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38878158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FA3DE1">
              <w:rPr>
                <w:rFonts w:cs="Arial"/>
                <w:b w:val="0"/>
                <w:sz w:val="20"/>
              </w:rPr>
              <w:t>,</w:t>
            </w:r>
            <w:r w:rsidR="00984F28">
              <w:rPr>
                <w:rFonts w:cs="Arial"/>
                <w:b w:val="0"/>
                <w:sz w:val="20"/>
              </w:rPr>
              <w:t xml:space="preserve"> </w:t>
            </w:r>
            <w:r w:rsidR="0079300E">
              <w:rPr>
                <w:rFonts w:cs="Arial"/>
                <w:b w:val="0"/>
                <w:sz w:val="20"/>
              </w:rPr>
              <w:t>May 14</w:t>
            </w:r>
            <w:r w:rsidR="00984F28">
              <w:rPr>
                <w:rFonts w:cs="Arial"/>
                <w:b w:val="0"/>
                <w:sz w:val="20"/>
              </w:rPr>
              <w:t>,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 xml:space="preserve"> 202</w:t>
            </w:r>
            <w:r w:rsidR="00FA3DE1">
              <w:rPr>
                <w:rFonts w:cs="Arial"/>
                <w:b w:val="0"/>
                <w:color w:val="000000" w:themeColor="text1"/>
                <w:sz w:val="20"/>
              </w:rPr>
              <w:t>4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F4198A7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Commissioner</w:t>
            </w:r>
            <w:r w:rsidR="0079300E">
              <w:rPr>
                <w:rFonts w:cs="Arial"/>
                <w:b w:val="0"/>
                <w:sz w:val="20"/>
              </w:rPr>
              <w:t xml:space="preserve"> Scott Miller 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982C2CA" w:rsidR="00FE33F9" w:rsidRPr="00FE33F9" w:rsidRDefault="00702A95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43E01AF3" w14:textId="77777777" w:rsidTr="00702A95">
        <w:trPr>
          <w:trHeight w:val="70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4B93644F" w:rsidR="00D077B4" w:rsidRPr="00FE33F9" w:rsidRDefault="0079300E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  <w:r w:rsidR="00702A95">
              <w:rPr>
                <w:rFonts w:cs="Arial"/>
                <w:b w:val="0"/>
                <w:color w:val="000000" w:themeColor="text1"/>
                <w:sz w:val="20"/>
              </w:rPr>
              <w:t xml:space="preserve"> 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3AFC0016" w:rsidR="00280821" w:rsidRPr="00FE33F9" w:rsidRDefault="0079300E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1124D7FD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</w:t>
      </w:r>
      <w:r w:rsidR="00984F28">
        <w:rPr>
          <w:rFonts w:ascii="Arial" w:hAnsi="Arial" w:cs="Arial"/>
        </w:rPr>
        <w:t>3</w:t>
      </w:r>
      <w:r w:rsidR="0079300E">
        <w:rPr>
          <w:rFonts w:ascii="Arial" w:hAnsi="Arial" w:cs="Arial"/>
        </w:rPr>
        <w:t>3</w:t>
      </w:r>
      <w:r w:rsidR="00E43D32">
        <w:rPr>
          <w:rFonts w:ascii="Arial" w:hAnsi="Arial" w:cs="Arial"/>
        </w:rPr>
        <w:t xml:space="preserve"> by</w:t>
      </w:r>
      <w:r w:rsidRPr="508FFB56">
        <w:rPr>
          <w:rFonts w:ascii="Arial" w:hAnsi="Arial" w:cs="Arial"/>
        </w:rPr>
        <w:t xml:space="preserve"> Commissioner </w:t>
      </w:r>
      <w:r w:rsidR="0079300E">
        <w:rPr>
          <w:rFonts w:ascii="Arial" w:hAnsi="Arial" w:cs="Arial"/>
          <w:b/>
          <w:bCs/>
          <w:color w:val="000000" w:themeColor="text1"/>
        </w:rPr>
        <w:t>Miller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04F9917B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79300E">
        <w:rPr>
          <w:rFonts w:ascii="Arial" w:hAnsi="Arial" w:cs="Arial"/>
          <w:b/>
          <w:bCs/>
          <w:color w:val="000000" w:themeColor="text1"/>
        </w:rPr>
        <w:t>Miller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C8A0B4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FA3DE1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202</w:t>
      </w:r>
      <w:r w:rsidR="00FA3DE1">
        <w:rPr>
          <w:rFonts w:ascii="Arial" w:hAnsi="Arial" w:cs="Arial"/>
        </w:rPr>
        <w:t>4</w:t>
      </w:r>
      <w:r w:rsidRPr="508FFB56">
        <w:rPr>
          <w:rFonts w:ascii="Arial" w:hAnsi="Arial" w:cs="Arial"/>
        </w:rPr>
        <w:t xml:space="preserve">, WHICH SCHEDULE WAS FILED WITH THE MUNICIPAL CLERK, PROVIDED TO THE HOME NEWS TRIBUNE AND THE </w:t>
      </w:r>
      <w:r w:rsidR="007D1938">
        <w:rPr>
          <w:rFonts w:ascii="Arial" w:hAnsi="Arial" w:cs="Arial"/>
        </w:rPr>
        <w:t>STAR LEDGER,</w:t>
      </w:r>
      <w:r w:rsidRPr="508FFB56">
        <w:rPr>
          <w:rFonts w:ascii="Arial" w:hAnsi="Arial" w:cs="Arial"/>
        </w:rPr>
        <w:t xml:space="preserve">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2163F5B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79300E">
        <w:rPr>
          <w:rFonts w:ascii="Arial" w:hAnsi="Arial" w:cs="Arial"/>
          <w:b/>
          <w:bCs/>
          <w:color w:val="000000" w:themeColor="text1"/>
        </w:rPr>
        <w:t>Miller</w:t>
      </w:r>
      <w:r w:rsidR="00E43D32">
        <w:rPr>
          <w:rFonts w:ascii="Arial" w:hAnsi="Arial" w:cs="Arial"/>
          <w:b/>
          <w:bCs/>
          <w:color w:val="000000" w:themeColor="text1"/>
        </w:rPr>
        <w:t xml:space="preserve">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E89FA32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CORRESPONDENCE (reported by Commissioner</w:t>
      </w:r>
      <w:r w:rsidR="007416CD">
        <w:rPr>
          <w:rFonts w:ascii="Arial" w:hAnsi="Arial" w:cs="Arial"/>
          <w:b/>
          <w:u w:val="single"/>
        </w:rPr>
        <w:t xml:space="preserve"> Miller</w:t>
      </w:r>
      <w:r w:rsidRPr="00D70C97">
        <w:rPr>
          <w:rFonts w:ascii="Arial" w:hAnsi="Arial" w:cs="Arial"/>
          <w:b/>
          <w:u w:val="single"/>
        </w:rPr>
        <w:t>)</w:t>
      </w:r>
    </w:p>
    <w:p w14:paraId="482CC547" w14:textId="68BF532D" w:rsidR="004A227C" w:rsidRDefault="0079300E" w:rsidP="508FFB56">
      <w:pPr>
        <w:pStyle w:val="ListParagraph"/>
        <w:numPr>
          <w:ilvl w:val="0"/>
          <w:numId w:val="4"/>
        </w:numPr>
      </w:pPr>
      <w:r>
        <w:t>Minutes from the February 25, 2024, New Jersey State Volunteer Firemen’s Association</w:t>
      </w:r>
    </w:p>
    <w:p w14:paraId="3DC58C64" w14:textId="1425324F" w:rsidR="00521F39" w:rsidRPr="00521F39" w:rsidRDefault="00521F39" w:rsidP="00521F39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. </w:t>
      </w:r>
    </w:p>
    <w:p w14:paraId="5DA49E71" w14:textId="116B01F4" w:rsidR="00856802" w:rsidRPr="004A227C" w:rsidRDefault="00856802" w:rsidP="00521F39">
      <w:pPr>
        <w:pStyle w:val="ListParagraph"/>
      </w:pPr>
    </w:p>
    <w:p w14:paraId="597AB6E5" w14:textId="6877A4D5" w:rsidR="007C3C74" w:rsidRPr="00FA3DE1" w:rsidRDefault="007C3C74" w:rsidP="00FA3DE1">
      <w:pPr>
        <w:rPr>
          <w:rFonts w:ascii="Calibri" w:hAnsi="Calibri"/>
        </w:rPr>
      </w:pPr>
      <w:r w:rsidRPr="00FA3DE1">
        <w:rPr>
          <w:rFonts w:ascii="Arial" w:hAnsi="Arial" w:cs="Arial"/>
          <w:b/>
          <w:u w:val="single"/>
        </w:rPr>
        <w:t>INSURANCE (reported by Commissioner</w:t>
      </w:r>
      <w:r w:rsidR="00D969EF" w:rsidRPr="00FA3DE1">
        <w:rPr>
          <w:rFonts w:ascii="Arial" w:hAnsi="Arial" w:cs="Arial"/>
          <w:b/>
          <w:u w:val="single"/>
        </w:rPr>
        <w:t xml:space="preserve"> </w:t>
      </w:r>
      <w:r w:rsidR="00FA3DE1">
        <w:rPr>
          <w:rFonts w:ascii="Arial" w:hAnsi="Arial" w:cs="Arial"/>
          <w:b/>
          <w:u w:val="single"/>
        </w:rPr>
        <w:t>Methner</w:t>
      </w:r>
      <w:r w:rsidR="00276E8B" w:rsidRPr="00FA3DE1">
        <w:rPr>
          <w:rFonts w:ascii="Arial" w:hAnsi="Arial" w:cs="Arial"/>
          <w:b/>
          <w:u w:val="single"/>
        </w:rPr>
        <w:t>)</w:t>
      </w:r>
    </w:p>
    <w:p w14:paraId="589A9F2B" w14:textId="1CFD2452" w:rsidR="00F63347" w:rsidRPr="0079300E" w:rsidRDefault="007D1938" w:rsidP="0079300E">
      <w:pPr>
        <w:pStyle w:val="ListParagraph"/>
        <w:numPr>
          <w:ilvl w:val="0"/>
          <w:numId w:val="4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Commissioner Methner</w:t>
      </w:r>
      <w:r w:rsidR="0079300E">
        <w:rPr>
          <w:rFonts w:ascii="Arial" w:hAnsi="Arial" w:cs="Arial"/>
          <w:bCs/>
        </w:rPr>
        <w:t xml:space="preserve"> Provided all the fleet’s insurance cards to the Chief and Lieutenants to print and put in their respective vehicles</w:t>
      </w:r>
    </w:p>
    <w:p w14:paraId="75A9A2E6" w14:textId="77777777" w:rsidR="00775474" w:rsidRPr="00775474" w:rsidRDefault="0079300E" w:rsidP="0079300E">
      <w:pPr>
        <w:pStyle w:val="ListParagraph"/>
        <w:numPr>
          <w:ilvl w:val="0"/>
          <w:numId w:val="4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Methner is currently going through the AM Trust Financial Audit to verify we had any changes from last year.  Looking for statements that we don’t have since we are a </w:t>
      </w:r>
    </w:p>
    <w:p w14:paraId="2CE59A2B" w14:textId="14F0F237" w:rsidR="0079300E" w:rsidRDefault="0079300E" w:rsidP="00775474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volunteer firehouse. When he gets clarification from the company he will bring it back to the board.</w:t>
      </w:r>
    </w:p>
    <w:p w14:paraId="7051FDEC" w14:textId="6D8E6806" w:rsidR="0038533A" w:rsidRPr="0079300E" w:rsidRDefault="0038533A" w:rsidP="0038533A">
      <w:pPr>
        <w:pStyle w:val="ListParagraph"/>
        <w:numPr>
          <w:ilvl w:val="0"/>
          <w:numId w:val="4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Methner will be dropping two members off the insurance </w:t>
      </w:r>
    </w:p>
    <w:p w14:paraId="6309D1FA" w14:textId="77777777" w:rsidR="0079300E" w:rsidRPr="00957FDA" w:rsidRDefault="0079300E" w:rsidP="0079300E">
      <w:pPr>
        <w:pStyle w:val="ListParagraph"/>
        <w:rPr>
          <w:rFonts w:ascii="Arial" w:hAnsi="Arial" w:cs="Arial"/>
          <w:b/>
          <w:u w:val="single"/>
        </w:rPr>
      </w:pP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20FEF5CF" w14:textId="134DCCAD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LOSAP – (reported by Commissioner </w:t>
      </w:r>
      <w:r w:rsidR="00775474">
        <w:rPr>
          <w:rFonts w:ascii="Arial" w:hAnsi="Arial" w:cs="Arial"/>
          <w:b/>
          <w:bCs/>
          <w:u w:val="single"/>
        </w:rPr>
        <w:t>Miller</w:t>
      </w:r>
      <w:r w:rsidRPr="508FFB56">
        <w:rPr>
          <w:rFonts w:ascii="Arial" w:hAnsi="Arial" w:cs="Arial"/>
          <w:b/>
          <w:bCs/>
          <w:u w:val="single"/>
        </w:rPr>
        <w:t>)</w:t>
      </w:r>
    </w:p>
    <w:p w14:paraId="0C1E17F4" w14:textId="77777777" w:rsidR="00775474" w:rsidRDefault="00775474" w:rsidP="00C41D01">
      <w:pPr>
        <w:pStyle w:val="ListParagraph"/>
        <w:numPr>
          <w:ilvl w:val="0"/>
          <w:numId w:val="4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After receiving the ok from Attorney Richard Braslow, Commissioner Miller read the following Resolution and Roll Call was taken of the Commissioners vote which was either yes, no, or a recording of being absent.  Please refer to the attached Resolution to see details</w:t>
      </w:r>
    </w:p>
    <w:p w14:paraId="1123ACCA" w14:textId="051ABD0E" w:rsidR="00E16A0C" w:rsidRDefault="00775474" w:rsidP="00E16A0C">
      <w:pPr>
        <w:pStyle w:val="ListParagraph"/>
        <w:numPr>
          <w:ilvl w:val="0"/>
          <w:numId w:val="4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Resolution #11-24 </w:t>
      </w:r>
      <w:r w:rsidR="00E16A0C">
        <w:rPr>
          <w:rFonts w:ascii="Arial" w:hAnsi="Arial" w:cs="Arial"/>
          <w:bCs/>
        </w:rPr>
        <w:t>-.</w:t>
      </w:r>
      <w:r w:rsidR="00C41D01">
        <w:rPr>
          <w:rFonts w:ascii="Arial" w:hAnsi="Arial" w:cs="Arial"/>
          <w:bCs/>
        </w:rPr>
        <w:t xml:space="preserve"> </w:t>
      </w:r>
      <w:r w:rsidR="00E16A0C">
        <w:rPr>
          <w:rFonts w:ascii="Arial" w:hAnsi="Arial" w:cs="Arial"/>
          <w:bCs/>
        </w:rPr>
        <w:t xml:space="preserve">Whereas, the Commissioners of East Brunswick, NJ Fire District #3 desire to encourage active participation by all our volunteer firemen, </w:t>
      </w:r>
    </w:p>
    <w:p w14:paraId="78750BAF" w14:textId="74F74DA0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And whereas, the Commissioners are permitted to</w:t>
      </w:r>
      <w:r>
        <w:rPr>
          <w:rFonts w:ascii="Arial" w:hAnsi="Arial" w:cs="Arial"/>
          <w:bCs/>
        </w:rPr>
        <w:tab/>
        <w:t>implement a cost-of-living LOSAP increase subject to limitations determined by the state of NJ and published by the NJ Division of Local Government Services,</w:t>
      </w:r>
    </w:p>
    <w:p w14:paraId="6B050704" w14:textId="26388534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And whereas, the State of NJ ahs established a maximum legal cost of living increase for Fire districts for 2023 as detailed below (Local Finance Notice 2024-01)</w:t>
      </w:r>
    </w:p>
    <w:p w14:paraId="49C00DCB" w14:textId="3B5E0AD8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2023                  6.9%</w:t>
      </w:r>
    </w:p>
    <w:p w14:paraId="3121F978" w14:textId="4096FCA7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Now, therefore be it resolved by the Commissioners of Fire District #3, in the Township of East Brunswick, County of Middlesex, and State of New Jersey that the 2023 LOSAP allocations as follows:</w:t>
      </w:r>
    </w:p>
    <w:p w14:paraId="468D0D7F" w14:textId="77777777" w:rsidR="00E16A0C" w:rsidRDefault="00E16A0C" w:rsidP="00E16A0C">
      <w:pPr>
        <w:pStyle w:val="ListParagraph"/>
        <w:rPr>
          <w:rFonts w:ascii="Arial" w:hAnsi="Arial" w:cs="Arial"/>
          <w:bCs/>
        </w:rPr>
      </w:pPr>
    </w:p>
    <w:p w14:paraId="6DC420A0" w14:textId="55355BC9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 100 points attainment                         $1,852</w:t>
      </w:r>
    </w:p>
    <w:p w14:paraId="0D53B614" w14:textId="5A560D21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 75 points attainment                           $1,288</w:t>
      </w:r>
    </w:p>
    <w:p w14:paraId="400AC6DD" w14:textId="27FFEFF2" w:rsidR="00E16A0C" w:rsidRDefault="00E16A0C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For 50 points attainment </w:t>
      </w:r>
      <w:r>
        <w:rPr>
          <w:rFonts w:ascii="Arial" w:hAnsi="Arial" w:cs="Arial"/>
          <w:bCs/>
        </w:rPr>
        <w:tab/>
        <w:t xml:space="preserve">                   $  </w:t>
      </w:r>
      <w:r w:rsidR="0038196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967</w:t>
      </w:r>
    </w:p>
    <w:p w14:paraId="6DC7068F" w14:textId="77777777" w:rsidR="00381963" w:rsidRDefault="00381963" w:rsidP="00E16A0C">
      <w:pPr>
        <w:pStyle w:val="ListParagraph"/>
        <w:rPr>
          <w:rFonts w:ascii="Arial" w:hAnsi="Arial" w:cs="Arial"/>
          <w:bCs/>
        </w:rPr>
      </w:pPr>
    </w:p>
    <w:p w14:paraId="28B22E82" w14:textId="5B70587D" w:rsidR="00381963" w:rsidRPr="00E16A0C" w:rsidRDefault="00381963" w:rsidP="00E16A0C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check made out to Lincoln Financial for $35,915.00 to fund the LOSAP Fund. </w:t>
      </w: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7FFF9F9A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</w:t>
      </w:r>
      <w:r w:rsidR="001A2769">
        <w:rPr>
          <w:rFonts w:ascii="Arial" w:hAnsi="Arial" w:cs="Arial"/>
          <w:b/>
          <w:u w:val="single"/>
        </w:rPr>
        <w:t xml:space="preserve">Chief Tvan </w:t>
      </w:r>
    </w:p>
    <w:p w14:paraId="3B655B72" w14:textId="7D9CEF6B" w:rsidR="00F3299F" w:rsidRPr="00CF52C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</w:t>
      </w:r>
      <w:r w:rsidR="00EF037D">
        <w:rPr>
          <w:rFonts w:ascii="Arial" w:hAnsi="Arial" w:cs="Arial"/>
          <w:bCs/>
        </w:rPr>
        <w:t xml:space="preserve">of </w:t>
      </w:r>
      <w:r w:rsidR="009D3AEE">
        <w:rPr>
          <w:rFonts w:ascii="Arial" w:hAnsi="Arial" w:cs="Arial"/>
          <w:bCs/>
        </w:rPr>
        <w:t>11</w:t>
      </w:r>
      <w:r w:rsidR="00EF037D">
        <w:rPr>
          <w:rFonts w:ascii="Arial" w:hAnsi="Arial" w:cs="Arial"/>
          <w:bCs/>
        </w:rPr>
        <w:t xml:space="preserve"> calls</w:t>
      </w:r>
      <w:r>
        <w:rPr>
          <w:rFonts w:ascii="Arial" w:hAnsi="Arial" w:cs="Arial"/>
          <w:bCs/>
        </w:rPr>
        <w:t xml:space="preserve"> for the month of </w:t>
      </w:r>
      <w:r w:rsidR="00381963">
        <w:rPr>
          <w:rFonts w:ascii="Arial" w:hAnsi="Arial" w:cs="Arial"/>
          <w:bCs/>
        </w:rPr>
        <w:t>April</w:t>
      </w:r>
      <w:r>
        <w:rPr>
          <w:rFonts w:ascii="Arial" w:hAnsi="Arial" w:cs="Arial"/>
          <w:bCs/>
        </w:rPr>
        <w:t xml:space="preserve">. Total calls for </w:t>
      </w:r>
      <w:r w:rsidR="009770BD">
        <w:rPr>
          <w:rFonts w:ascii="Arial" w:hAnsi="Arial" w:cs="Arial"/>
          <w:bCs/>
        </w:rPr>
        <w:t xml:space="preserve">the year are </w:t>
      </w:r>
      <w:r w:rsidR="00EF037D">
        <w:rPr>
          <w:rFonts w:ascii="Arial" w:hAnsi="Arial" w:cs="Arial"/>
          <w:bCs/>
        </w:rPr>
        <w:t>2</w:t>
      </w:r>
      <w:r w:rsidR="009D3AEE">
        <w:rPr>
          <w:rFonts w:ascii="Arial" w:hAnsi="Arial" w:cs="Arial"/>
          <w:bCs/>
        </w:rPr>
        <w:t>8</w:t>
      </w:r>
      <w:r w:rsidR="009770BD">
        <w:rPr>
          <w:rFonts w:ascii="Arial" w:hAnsi="Arial" w:cs="Arial"/>
          <w:bCs/>
        </w:rPr>
        <w:t>.</w:t>
      </w:r>
    </w:p>
    <w:p w14:paraId="513C8B19" w14:textId="19B8DFF7" w:rsidR="00DD6334" w:rsidRPr="00DD6334" w:rsidRDefault="00887AF7" w:rsidP="004B0520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DD6334">
        <w:rPr>
          <w:rFonts w:ascii="Arial" w:hAnsi="Arial" w:cs="Arial"/>
          <w:bCs/>
        </w:rPr>
        <w:t xml:space="preserve">Bills </w:t>
      </w:r>
      <w:r w:rsidR="00DD6334" w:rsidRPr="00DD6334">
        <w:rPr>
          <w:rFonts w:ascii="Arial" w:hAnsi="Arial" w:cs="Arial"/>
          <w:bCs/>
        </w:rPr>
        <w:t xml:space="preserve">– A gas detector that was malfunctioning, Chief took it to All Hands Fire Equipment, it needed a new battery </w:t>
      </w:r>
      <w:r w:rsidR="00DD6334">
        <w:rPr>
          <w:rFonts w:ascii="Arial" w:hAnsi="Arial" w:cs="Arial"/>
          <w:bCs/>
        </w:rPr>
        <w:t xml:space="preserve">– the price for that was $134.99.00, also needed a Draeger Catalytic bead sensor and Calibration for sensor – total for that was $407.99. Money coming out of M&amp;R Total price completed will be roughly $558.00 </w:t>
      </w:r>
    </w:p>
    <w:p w14:paraId="6C495E3C" w14:textId="34AEE76B" w:rsidR="00DD6334" w:rsidRPr="00DD6334" w:rsidRDefault="00DD6334" w:rsidP="004B0520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Up and Coming purchases for packs and 4 cylinders getting 2 quotes from All Hands Fire Equipment and one other Company – 2 </w:t>
      </w:r>
      <w:r w:rsidR="0038533A">
        <w:rPr>
          <w:rFonts w:ascii="Arial" w:hAnsi="Arial" w:cs="Arial"/>
          <w:bCs/>
        </w:rPr>
        <w:t>packs</w:t>
      </w:r>
      <w:r>
        <w:rPr>
          <w:rFonts w:ascii="Arial" w:hAnsi="Arial" w:cs="Arial"/>
          <w:bCs/>
        </w:rPr>
        <w:t xml:space="preserve"> $19,000.00 with discount $17,000 all clear to purchase – Total for 4 cylinders $5000.00 since under budget got the ok to purchase items. </w:t>
      </w:r>
    </w:p>
    <w:p w14:paraId="5EABD508" w14:textId="77777777" w:rsidR="00DD6334" w:rsidRPr="00DD6334" w:rsidRDefault="00DD6334" w:rsidP="00DD6334">
      <w:pPr>
        <w:pStyle w:val="ListParagraph"/>
        <w:rPr>
          <w:rFonts w:ascii="Arial" w:hAnsi="Arial" w:cs="Arial"/>
          <w:b/>
          <w:u w:val="single"/>
        </w:rPr>
      </w:pPr>
    </w:p>
    <w:p w14:paraId="48241E3D" w14:textId="77777777" w:rsidR="00DD6334" w:rsidRPr="00DD6334" w:rsidRDefault="00DD6334" w:rsidP="00DD6334">
      <w:pPr>
        <w:pStyle w:val="ListParagraph"/>
        <w:rPr>
          <w:rFonts w:ascii="Arial" w:hAnsi="Arial" w:cs="Arial"/>
          <w:b/>
          <w:u w:val="single"/>
        </w:rPr>
      </w:pPr>
    </w:p>
    <w:p w14:paraId="5D98C036" w14:textId="77777777" w:rsidR="0038533A" w:rsidRDefault="508FFB56" w:rsidP="00DD6334">
      <w:pPr>
        <w:pStyle w:val="ListParagraph"/>
        <w:rPr>
          <w:rFonts w:ascii="Arial" w:hAnsi="Arial" w:cs="Arial"/>
          <w:b/>
          <w:bCs/>
          <w:u w:val="single"/>
        </w:rPr>
      </w:pPr>
      <w:r w:rsidRPr="00DD6334">
        <w:rPr>
          <w:rFonts w:ascii="Arial" w:hAnsi="Arial" w:cs="Arial"/>
          <w:b/>
          <w:bCs/>
          <w:u w:val="single"/>
        </w:rPr>
        <w:t xml:space="preserve">Engineer’s Report – reported by </w:t>
      </w:r>
      <w:r w:rsidR="0038533A">
        <w:rPr>
          <w:rFonts w:ascii="Arial" w:hAnsi="Arial" w:cs="Arial"/>
          <w:b/>
          <w:bCs/>
          <w:u w:val="single"/>
        </w:rPr>
        <w:t>Chief Tvan</w:t>
      </w:r>
    </w:p>
    <w:p w14:paraId="3F3A468A" w14:textId="4C73C558" w:rsidR="00857449" w:rsidRPr="00DD6334" w:rsidRDefault="006136EA" w:rsidP="006136EA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Nick is scheduling pump testing soon – Commissioner Wood brought up the point that we have not received the results in </w:t>
      </w:r>
      <w:proofErr w:type="gramStart"/>
      <w:r>
        <w:rPr>
          <w:rFonts w:ascii="Arial" w:hAnsi="Arial" w:cs="Arial"/>
          <w:bCs/>
        </w:rPr>
        <w:t>writing</w:t>
      </w:r>
      <w:proofErr w:type="gramEnd"/>
      <w:r>
        <w:rPr>
          <w:rFonts w:ascii="Arial" w:hAnsi="Arial" w:cs="Arial"/>
          <w:bCs/>
        </w:rPr>
        <w:t xml:space="preserve"> and we must get these results. </w:t>
      </w:r>
    </w:p>
    <w:p w14:paraId="314CEA22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2C1E4AD5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4AC4C245" w14:textId="749E6484" w:rsidR="00887AF7" w:rsidRPr="00A651B6" w:rsidRDefault="00391685" w:rsidP="00A651B6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u w:val="single"/>
        </w:rPr>
        <w:lastRenderedPageBreak/>
        <w:t>PUBLIC PORTION</w:t>
      </w:r>
    </w:p>
    <w:p w14:paraId="1ABCE915" w14:textId="66689FD8" w:rsidR="00887AF7" w:rsidRPr="00887AF7" w:rsidRDefault="00887AF7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0125B903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1A2769">
        <w:rPr>
          <w:rFonts w:ascii="Arial" w:hAnsi="Arial" w:cs="Arial"/>
          <w:b/>
          <w:u w:val="single"/>
        </w:rPr>
        <w:t>Wood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715E6833" w14:textId="67A4EE02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38533A">
        <w:rPr>
          <w:rFonts w:ascii="Arial" w:hAnsi="Arial" w:cs="Arial"/>
        </w:rPr>
        <w:t>4/15/20</w:t>
      </w:r>
      <w:r w:rsidR="00887AF7">
        <w:rPr>
          <w:rFonts w:ascii="Arial" w:hAnsi="Arial" w:cs="Arial"/>
        </w:rPr>
        <w:t>2</w:t>
      </w:r>
      <w:r w:rsidR="00A651B6">
        <w:rPr>
          <w:rFonts w:ascii="Arial" w:hAnsi="Arial" w:cs="Arial"/>
        </w:rPr>
        <w:t>4</w:t>
      </w:r>
      <w:r w:rsidR="00E34A86">
        <w:rPr>
          <w:rFonts w:ascii="Arial" w:hAnsi="Arial" w:cs="Arial"/>
        </w:rPr>
        <w:t xml:space="preserve"> </w:t>
      </w:r>
      <w:r w:rsidR="0038533A">
        <w:rPr>
          <w:rFonts w:ascii="Arial" w:hAnsi="Arial" w:cs="Arial"/>
        </w:rPr>
        <w:t xml:space="preserve">after </w:t>
      </w:r>
      <w:r w:rsidR="00A651B6">
        <w:rPr>
          <w:rFonts w:ascii="Arial" w:hAnsi="Arial" w:cs="Arial"/>
        </w:rPr>
        <w:t>interest income of $</w:t>
      </w:r>
      <w:r w:rsidR="0038533A">
        <w:rPr>
          <w:rFonts w:ascii="Arial" w:hAnsi="Arial" w:cs="Arial"/>
        </w:rPr>
        <w:t>2,189.73</w:t>
      </w:r>
      <w:r w:rsidR="00887AF7">
        <w:rPr>
          <w:rFonts w:ascii="Arial" w:hAnsi="Arial" w:cs="Arial"/>
        </w:rPr>
        <w:t xml:space="preserve"> was</w:t>
      </w:r>
      <w:r w:rsidR="005F05AD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$</w:t>
      </w:r>
      <w:r w:rsidR="0038533A">
        <w:rPr>
          <w:rFonts w:ascii="Arial" w:hAnsi="Arial" w:cs="Arial"/>
        </w:rPr>
        <w:t>1,036,760.58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38533A">
        <w:rPr>
          <w:rFonts w:ascii="Arial" w:hAnsi="Arial" w:cs="Arial"/>
          <w:color w:val="000000" w:themeColor="text1"/>
        </w:rPr>
        <w:t>991,209.56</w:t>
      </w:r>
      <w:r w:rsidR="00E34A86">
        <w:rPr>
          <w:rFonts w:ascii="Arial" w:hAnsi="Arial" w:cs="Arial"/>
          <w:color w:val="000000" w:themeColor="text1"/>
        </w:rPr>
        <w:t xml:space="preserve">.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4C701BCF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>r</w:t>
      </w:r>
      <w:r w:rsidR="0038533A">
        <w:rPr>
          <w:rFonts w:ascii="Arial" w:hAnsi="Arial" w:cs="Arial"/>
          <w:sz w:val="22"/>
          <w:szCs w:val="22"/>
        </w:rPr>
        <w:t xml:space="preserve"> Methner</w:t>
      </w:r>
      <w:r w:rsidRPr="008574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 </w:t>
      </w:r>
      <w:r w:rsidR="006136EA">
        <w:rPr>
          <w:rFonts w:ascii="Arial" w:hAnsi="Arial" w:cs="Arial"/>
          <w:color w:val="000000" w:themeColor="text1"/>
          <w:sz w:val="22"/>
          <w:szCs w:val="22"/>
        </w:rPr>
        <w:t>Wood</w:t>
      </w:r>
      <w:r w:rsidRPr="00857449">
        <w:rPr>
          <w:rFonts w:ascii="Arial" w:hAnsi="Arial" w:cs="Arial"/>
          <w:sz w:val="22"/>
          <w:szCs w:val="22"/>
        </w:rPr>
        <w:t xml:space="preserve"> 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857449">
        <w:rPr>
          <w:rFonts w:ascii="Arial" w:hAnsi="Arial" w:cs="Arial"/>
          <w:sz w:val="22"/>
          <w:szCs w:val="22"/>
        </w:rPr>
        <w:t xml:space="preserve">All were in favor; it was so </w:t>
      </w:r>
      <w:proofErr w:type="gramStart"/>
      <w:r w:rsidRPr="00857449">
        <w:rPr>
          <w:rFonts w:ascii="Arial" w:hAnsi="Arial" w:cs="Arial"/>
          <w:sz w:val="22"/>
          <w:szCs w:val="22"/>
        </w:rPr>
        <w:t>moved</w:t>
      </w:r>
      <w:proofErr w:type="gramEnd"/>
      <w:r w:rsidR="008C2E21">
        <w:rPr>
          <w:rFonts w:ascii="Arial" w:hAnsi="Arial" w:cs="Arial"/>
        </w:rPr>
        <w:t>.</w:t>
      </w:r>
    </w:p>
    <w:p w14:paraId="1ECB5749" w14:textId="011A22BE" w:rsidR="006136EA" w:rsidRPr="00D70C97" w:rsidRDefault="006136EA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13FBD24B" w14:textId="3E941BC4" w:rsidR="00750482" w:rsidRDefault="00750482" w:rsidP="003D3A7D">
      <w:pPr>
        <w:pStyle w:val="ListParagraph"/>
        <w:numPr>
          <w:ilvl w:val="0"/>
          <w:numId w:val="40"/>
        </w:numPr>
        <w:rPr>
          <w:rFonts w:ascii="Arial" w:hAnsi="Arial" w:cs="Arial"/>
          <w:b/>
        </w:rPr>
      </w:pPr>
      <w:r w:rsidRPr="00750482">
        <w:rPr>
          <w:rFonts w:ascii="Arial" w:hAnsi="Arial" w:cs="Arial"/>
          <w:b/>
        </w:rPr>
        <w:t xml:space="preserve"> </w:t>
      </w:r>
      <w:r w:rsidR="009266AB">
        <w:rPr>
          <w:rFonts w:ascii="Arial" w:hAnsi="Arial" w:cs="Arial"/>
          <w:b/>
        </w:rPr>
        <w:t>N/A</w:t>
      </w:r>
    </w:p>
    <w:p w14:paraId="640206A4" w14:textId="06C248B3" w:rsidR="00750482" w:rsidRPr="00750482" w:rsidRDefault="00750482" w:rsidP="00750482">
      <w:pPr>
        <w:ind w:left="360"/>
        <w:rPr>
          <w:rFonts w:ascii="Arial" w:hAnsi="Arial" w:cs="Arial"/>
          <w:b/>
        </w:rPr>
      </w:pPr>
    </w:p>
    <w:p w14:paraId="1961742A" w14:textId="77777777" w:rsidR="00A651B6" w:rsidRDefault="00A651B6" w:rsidP="006B28CB">
      <w:pPr>
        <w:rPr>
          <w:rFonts w:ascii="Arial" w:hAnsi="Arial" w:cs="Arial"/>
          <w:b/>
          <w:u w:val="single"/>
        </w:rPr>
      </w:pPr>
    </w:p>
    <w:p w14:paraId="48F57DDD" w14:textId="463C6542" w:rsidR="00702A95" w:rsidRDefault="008502BC" w:rsidP="00702A9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01DFF9E" w14:textId="42719CD6" w:rsidR="00835E31" w:rsidRDefault="00835E31" w:rsidP="00835E31">
      <w:pPr>
        <w:pStyle w:val="ListParagraph"/>
        <w:numPr>
          <w:ilvl w:val="0"/>
          <w:numId w:val="49"/>
        </w:numPr>
        <w:rPr>
          <w:rFonts w:ascii="Arial" w:hAnsi="Arial" w:cs="Arial"/>
        </w:rPr>
      </w:pPr>
      <w:r>
        <w:rPr>
          <w:rFonts w:ascii="Arial" w:hAnsi="Arial" w:cs="Arial"/>
        </w:rPr>
        <w:t>Commissioner</w:t>
      </w:r>
      <w:r w:rsidR="009266AB">
        <w:rPr>
          <w:rFonts w:ascii="Arial" w:hAnsi="Arial" w:cs="Arial"/>
        </w:rPr>
        <w:t xml:space="preserve"> Wood will be presenting to move a bunch of radio units to surplus approximately 70 units – wants to put it on Gov Deals.  Will discuss with Braslow to see how to get it on one offer and will make the Resolution for next meeting.</w:t>
      </w:r>
    </w:p>
    <w:p w14:paraId="11C4E2B0" w14:textId="7E2BE379" w:rsidR="009266AB" w:rsidRDefault="009266AB" w:rsidP="00835E31">
      <w:pPr>
        <w:pStyle w:val="ListParagraph"/>
        <w:numPr>
          <w:ilvl w:val="0"/>
          <w:numId w:val="4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was speaking with the Assistant Chief to start looking for when we should start planning on ordering a new truck. Need to follow procedures and rules in NJ. Delivery dates are not getting better.  We need to come up with a plan on how to order our next truck. When should we start working on specs, wants, </w:t>
      </w:r>
      <w:r w:rsidR="00425DA9">
        <w:rPr>
          <w:rFonts w:ascii="Arial" w:hAnsi="Arial" w:cs="Arial"/>
        </w:rPr>
        <w:t xml:space="preserve">and needs.  Will discuss at a further meeting. </w:t>
      </w:r>
    </w:p>
    <w:p w14:paraId="21347FC6" w14:textId="77777777" w:rsidR="009266AB" w:rsidRPr="00835E31" w:rsidRDefault="009266AB" w:rsidP="009266AB">
      <w:pPr>
        <w:pStyle w:val="ListParagraph"/>
        <w:rPr>
          <w:rFonts w:ascii="Arial" w:hAnsi="Arial" w:cs="Arial"/>
        </w:rPr>
      </w:pP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460DB14D" w:rsidR="508FFB56" w:rsidRDefault="000E5586" w:rsidP="008861F4">
      <w:pPr>
        <w:pStyle w:val="Heading2"/>
      </w:pPr>
      <w:r>
        <w:t>Commissioner</w:t>
      </w:r>
      <w:r w:rsidR="00742621">
        <w:t xml:space="preserve"> </w:t>
      </w:r>
      <w:r w:rsidR="009266AB">
        <w:t>Wood</w:t>
      </w:r>
      <w:r w:rsidR="00742621">
        <w:t xml:space="preserve"> motioned to adjoin the meeting.  </w:t>
      </w:r>
      <w:r>
        <w:t>Commissioner</w:t>
      </w:r>
      <w:r w:rsidR="00062F15">
        <w:t xml:space="preserve"> </w:t>
      </w:r>
      <w:r w:rsidR="00857449">
        <w:t>M</w:t>
      </w:r>
      <w:r w:rsidR="009266AB">
        <w:t>ethne</w:t>
      </w:r>
      <w:r w:rsidR="00857449">
        <w:t>r</w:t>
      </w:r>
      <w:r w:rsidR="00062F15">
        <w:t xml:space="preserve"> </w:t>
      </w:r>
      <w:r w:rsidR="00742621">
        <w:t xml:space="preserve">Seconded the </w:t>
      </w:r>
      <w:r w:rsidR="00062F15">
        <w:t>motion</w:t>
      </w:r>
      <w:r w:rsidR="008C2E21">
        <w:t xml:space="preserve">. </w:t>
      </w:r>
      <w:r w:rsidR="00750482">
        <w:t xml:space="preserve">All were in favor; it was so </w:t>
      </w:r>
      <w:proofErr w:type="gramStart"/>
      <w:r w:rsidR="00750482">
        <w:t>moved</w:t>
      </w:r>
      <w:proofErr w:type="gramEnd"/>
      <w:r w:rsidR="00702A95">
        <w:t>.</w:t>
      </w:r>
    </w:p>
    <w:p w14:paraId="6B659802" w14:textId="77777777" w:rsidR="00702A95" w:rsidRDefault="00702A95" w:rsidP="00355C8A">
      <w:pPr>
        <w:rPr>
          <w:rFonts w:ascii="Arial" w:hAnsi="Arial" w:cs="Arial"/>
          <w:sz w:val="22"/>
          <w:szCs w:val="22"/>
        </w:rPr>
      </w:pPr>
    </w:p>
    <w:p w14:paraId="49AB16D8" w14:textId="1C0DA5E5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8</w:t>
      </w:r>
      <w:r w:rsidR="00742621" w:rsidRPr="00887AF7">
        <w:rPr>
          <w:rFonts w:ascii="Arial" w:hAnsi="Arial" w:cs="Arial"/>
          <w:sz w:val="22"/>
          <w:szCs w:val="22"/>
        </w:rPr>
        <w:t>:</w:t>
      </w:r>
      <w:r w:rsidR="009266AB">
        <w:rPr>
          <w:rFonts w:ascii="Arial" w:hAnsi="Arial" w:cs="Arial"/>
          <w:sz w:val="22"/>
          <w:szCs w:val="22"/>
        </w:rPr>
        <w:t>05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220D2" w14:textId="77777777" w:rsidR="00D55ACF" w:rsidRDefault="00D55ACF">
      <w:r>
        <w:separator/>
      </w:r>
    </w:p>
  </w:endnote>
  <w:endnote w:type="continuationSeparator" w:id="0">
    <w:p w14:paraId="024EF625" w14:textId="77777777" w:rsidR="00D55ACF" w:rsidRDefault="00D55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8D32A3" w14:textId="77777777" w:rsidR="00D55ACF" w:rsidRDefault="00D55ACF">
      <w:r>
        <w:separator/>
      </w:r>
    </w:p>
  </w:footnote>
  <w:footnote w:type="continuationSeparator" w:id="0">
    <w:p w14:paraId="0840B669" w14:textId="77777777" w:rsidR="00D55ACF" w:rsidRDefault="00D55A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62872"/>
    <w:multiLevelType w:val="hybridMultilevel"/>
    <w:tmpl w:val="D2A0C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0FC475F8"/>
    <w:multiLevelType w:val="hybridMultilevel"/>
    <w:tmpl w:val="0E6EE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C74B89"/>
    <w:multiLevelType w:val="hybridMultilevel"/>
    <w:tmpl w:val="1FA2F0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D190C"/>
    <w:multiLevelType w:val="hybridMultilevel"/>
    <w:tmpl w:val="3992D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4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4D6E9C"/>
    <w:multiLevelType w:val="hybridMultilevel"/>
    <w:tmpl w:val="EEC0D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E901B2"/>
    <w:multiLevelType w:val="hybridMultilevel"/>
    <w:tmpl w:val="58808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C50C1"/>
    <w:multiLevelType w:val="hybridMultilevel"/>
    <w:tmpl w:val="A1187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7FC7F87"/>
    <w:multiLevelType w:val="hybridMultilevel"/>
    <w:tmpl w:val="5CA2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65FCB"/>
    <w:multiLevelType w:val="hybridMultilevel"/>
    <w:tmpl w:val="DAE40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0857BD"/>
    <w:multiLevelType w:val="hybridMultilevel"/>
    <w:tmpl w:val="6C021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653B11"/>
    <w:multiLevelType w:val="hybridMultilevel"/>
    <w:tmpl w:val="8A66E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0579A7"/>
    <w:multiLevelType w:val="hybridMultilevel"/>
    <w:tmpl w:val="E3FA6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5C6648F"/>
    <w:multiLevelType w:val="hybridMultilevel"/>
    <w:tmpl w:val="07B61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7" w15:restartNumberingAfterBreak="0">
    <w:nsid w:val="78EB1710"/>
    <w:multiLevelType w:val="hybridMultilevel"/>
    <w:tmpl w:val="C91E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37"/>
  </w:num>
  <w:num w:numId="2" w16cid:durableId="102265225">
    <w:abstractNumId w:val="31"/>
  </w:num>
  <w:num w:numId="3" w16cid:durableId="1451391513">
    <w:abstractNumId w:val="41"/>
  </w:num>
  <w:num w:numId="4" w16cid:durableId="329407171">
    <w:abstractNumId w:val="12"/>
  </w:num>
  <w:num w:numId="5" w16cid:durableId="881094682">
    <w:abstractNumId w:val="2"/>
  </w:num>
  <w:num w:numId="6" w16cid:durableId="1686402129">
    <w:abstractNumId w:val="5"/>
  </w:num>
  <w:num w:numId="7" w16cid:durableId="290743765">
    <w:abstractNumId w:val="16"/>
  </w:num>
  <w:num w:numId="8" w16cid:durableId="1581870269">
    <w:abstractNumId w:val="23"/>
  </w:num>
  <w:num w:numId="9" w16cid:durableId="238903717">
    <w:abstractNumId w:val="38"/>
  </w:num>
  <w:num w:numId="10" w16cid:durableId="781192718">
    <w:abstractNumId w:val="30"/>
  </w:num>
  <w:num w:numId="11" w16cid:durableId="644242335">
    <w:abstractNumId w:val="33"/>
  </w:num>
  <w:num w:numId="12" w16cid:durableId="1845899006">
    <w:abstractNumId w:val="28"/>
  </w:num>
  <w:num w:numId="13" w16cid:durableId="2100562042">
    <w:abstractNumId w:val="39"/>
  </w:num>
  <w:num w:numId="14" w16cid:durableId="267086147">
    <w:abstractNumId w:val="18"/>
  </w:num>
  <w:num w:numId="15" w16cid:durableId="1250578365">
    <w:abstractNumId w:val="46"/>
  </w:num>
  <w:num w:numId="16" w16cid:durableId="418720504">
    <w:abstractNumId w:val="4"/>
  </w:num>
  <w:num w:numId="17" w16cid:durableId="1069696999">
    <w:abstractNumId w:val="6"/>
  </w:num>
  <w:num w:numId="18" w16cid:durableId="1991788733">
    <w:abstractNumId w:val="15"/>
  </w:num>
  <w:num w:numId="19" w16cid:durableId="425923712">
    <w:abstractNumId w:val="44"/>
  </w:num>
  <w:num w:numId="20" w16cid:durableId="1690527414">
    <w:abstractNumId w:val="25"/>
  </w:num>
  <w:num w:numId="21" w16cid:durableId="882908759">
    <w:abstractNumId w:val="1"/>
  </w:num>
  <w:num w:numId="22" w16cid:durableId="2063291334">
    <w:abstractNumId w:val="29"/>
  </w:num>
  <w:num w:numId="23" w16cid:durableId="1637761820">
    <w:abstractNumId w:val="17"/>
  </w:num>
  <w:num w:numId="24" w16cid:durableId="1945920611">
    <w:abstractNumId w:val="13"/>
  </w:num>
  <w:num w:numId="25" w16cid:durableId="197009588">
    <w:abstractNumId w:val="11"/>
  </w:num>
  <w:num w:numId="26" w16cid:durableId="39718379">
    <w:abstractNumId w:val="14"/>
  </w:num>
  <w:num w:numId="27" w16cid:durableId="1822623643">
    <w:abstractNumId w:val="45"/>
  </w:num>
  <w:num w:numId="28" w16cid:durableId="1958290705">
    <w:abstractNumId w:val="21"/>
  </w:num>
  <w:num w:numId="29" w16cid:durableId="1714428905">
    <w:abstractNumId w:val="48"/>
  </w:num>
  <w:num w:numId="30" w16cid:durableId="1848716569">
    <w:abstractNumId w:val="32"/>
  </w:num>
  <w:num w:numId="31" w16cid:durableId="834762001">
    <w:abstractNumId w:val="42"/>
  </w:num>
  <w:num w:numId="32" w16cid:durableId="541477886">
    <w:abstractNumId w:val="9"/>
  </w:num>
  <w:num w:numId="33" w16cid:durableId="817652281">
    <w:abstractNumId w:val="43"/>
  </w:num>
  <w:num w:numId="34" w16cid:durableId="319313370">
    <w:abstractNumId w:val="35"/>
  </w:num>
  <w:num w:numId="35" w16cid:durableId="1662344388">
    <w:abstractNumId w:val="3"/>
  </w:num>
  <w:num w:numId="36" w16cid:durableId="1674839118">
    <w:abstractNumId w:val="40"/>
  </w:num>
  <w:num w:numId="37" w16cid:durableId="1612857172">
    <w:abstractNumId w:val="19"/>
  </w:num>
  <w:num w:numId="38" w16cid:durableId="1725566182">
    <w:abstractNumId w:val="47"/>
  </w:num>
  <w:num w:numId="39" w16cid:durableId="1490631541">
    <w:abstractNumId w:val="20"/>
  </w:num>
  <w:num w:numId="40" w16cid:durableId="1681589552">
    <w:abstractNumId w:val="24"/>
  </w:num>
  <w:num w:numId="41" w16cid:durableId="2050766147">
    <w:abstractNumId w:val="8"/>
  </w:num>
  <w:num w:numId="42" w16cid:durableId="258219371">
    <w:abstractNumId w:val="22"/>
  </w:num>
  <w:num w:numId="43" w16cid:durableId="1292903354">
    <w:abstractNumId w:val="34"/>
  </w:num>
  <w:num w:numId="44" w16cid:durableId="1476723076">
    <w:abstractNumId w:val="27"/>
  </w:num>
  <w:num w:numId="45" w16cid:durableId="824668744">
    <w:abstractNumId w:val="7"/>
  </w:num>
  <w:num w:numId="46" w16cid:durableId="1457603747">
    <w:abstractNumId w:val="36"/>
  </w:num>
  <w:num w:numId="47" w16cid:durableId="1199658220">
    <w:abstractNumId w:val="10"/>
  </w:num>
  <w:num w:numId="48" w16cid:durableId="255402766">
    <w:abstractNumId w:val="0"/>
  </w:num>
  <w:num w:numId="49" w16cid:durableId="1923641162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13DB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0959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2769"/>
    <w:rsid w:val="001A57A8"/>
    <w:rsid w:val="001A5A13"/>
    <w:rsid w:val="001A6E4E"/>
    <w:rsid w:val="001B0C07"/>
    <w:rsid w:val="001B10E4"/>
    <w:rsid w:val="001B1482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579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67714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E7D93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1963"/>
    <w:rsid w:val="0038482F"/>
    <w:rsid w:val="0038533A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3A7D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5DA9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5ADB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36EA"/>
    <w:rsid w:val="00614310"/>
    <w:rsid w:val="0061454F"/>
    <w:rsid w:val="00617467"/>
    <w:rsid w:val="0061758F"/>
    <w:rsid w:val="00617E5A"/>
    <w:rsid w:val="00621D3C"/>
    <w:rsid w:val="006225D6"/>
    <w:rsid w:val="00623603"/>
    <w:rsid w:val="006248E2"/>
    <w:rsid w:val="00627650"/>
    <w:rsid w:val="00627705"/>
    <w:rsid w:val="006338AB"/>
    <w:rsid w:val="0063456E"/>
    <w:rsid w:val="0064245A"/>
    <w:rsid w:val="00642EF1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A95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0482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1905"/>
    <w:rsid w:val="007751EC"/>
    <w:rsid w:val="00775474"/>
    <w:rsid w:val="00775A70"/>
    <w:rsid w:val="00780E28"/>
    <w:rsid w:val="007832CB"/>
    <w:rsid w:val="00783677"/>
    <w:rsid w:val="00783DC7"/>
    <w:rsid w:val="00787F19"/>
    <w:rsid w:val="00792C1B"/>
    <w:rsid w:val="0079300E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1938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35E31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3E9A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266AB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F28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3AEE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1BD1"/>
    <w:rsid w:val="00A0220E"/>
    <w:rsid w:val="00A02315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1B6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0B5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1F0"/>
    <w:rsid w:val="00C006ED"/>
    <w:rsid w:val="00C00C36"/>
    <w:rsid w:val="00C104FE"/>
    <w:rsid w:val="00C11BE6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1D01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B6F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5C3F"/>
    <w:rsid w:val="00D4660F"/>
    <w:rsid w:val="00D518B5"/>
    <w:rsid w:val="00D51FB3"/>
    <w:rsid w:val="00D53479"/>
    <w:rsid w:val="00D537B8"/>
    <w:rsid w:val="00D53A62"/>
    <w:rsid w:val="00D54BED"/>
    <w:rsid w:val="00D5536A"/>
    <w:rsid w:val="00D55ACF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69EF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334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6A0C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37D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3DE1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6</cp:revision>
  <cp:lastPrinted>2024-05-12T17:52:00Z</cp:lastPrinted>
  <dcterms:created xsi:type="dcterms:W3CDTF">2024-06-10T21:17:00Z</dcterms:created>
  <dcterms:modified xsi:type="dcterms:W3CDTF">2024-06-10T22:40:00Z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