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15AD23" w14:textId="77777777" w:rsidR="00236DF7" w:rsidRPr="00D70C97" w:rsidRDefault="0095612F" w:rsidP="00B417B2">
      <w:pPr>
        <w:pStyle w:val="Heading3"/>
        <w:spacing w:after="120"/>
        <w:ind w:left="720"/>
        <w:rPr>
          <w:rFonts w:cs="Arial"/>
          <w:sz w:val="20"/>
        </w:rPr>
      </w:pPr>
      <w:r w:rsidRPr="00D70C97">
        <w:rPr>
          <w:rFonts w:cs="Arial"/>
          <w:sz w:val="20"/>
        </w:rPr>
        <w:t>Meeting</w:t>
      </w:r>
      <w:r w:rsidR="00A92556" w:rsidRPr="00D70C97">
        <w:rPr>
          <w:rFonts w:cs="Arial"/>
          <w:sz w:val="20"/>
        </w:rPr>
        <w:t xml:space="preserve"> </w:t>
      </w:r>
      <w:r w:rsidR="00B417B2" w:rsidRPr="00D70C97">
        <w:rPr>
          <w:rFonts w:cs="Arial"/>
          <w:sz w:val="20"/>
        </w:rPr>
        <w:t>Minutes</w:t>
      </w:r>
    </w:p>
    <w:tbl>
      <w:tblPr>
        <w:tblW w:w="0" w:type="auto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4A0" w:firstRow="1" w:lastRow="0" w:firstColumn="1" w:lastColumn="0" w:noHBand="0" w:noVBand="1"/>
      </w:tblPr>
      <w:tblGrid>
        <w:gridCol w:w="3989"/>
        <w:gridCol w:w="5901"/>
      </w:tblGrid>
      <w:tr w:rsidR="00280821" w:rsidRPr="00D70C97" w14:paraId="65870473" w14:textId="77777777" w:rsidTr="4A357504">
        <w:trPr>
          <w:trHeight w:val="350"/>
        </w:trPr>
        <w:tc>
          <w:tcPr>
            <w:tcW w:w="4068" w:type="dxa"/>
            <w:shd w:val="clear" w:color="auto" w:fill="auto"/>
            <w:vAlign w:val="center"/>
          </w:tcPr>
          <w:p w14:paraId="7B9FDD9F" w14:textId="77777777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sz w:val="20"/>
              </w:rPr>
            </w:pPr>
            <w:r w:rsidRPr="00D70C97">
              <w:rPr>
                <w:rFonts w:cs="Arial"/>
                <w:sz w:val="20"/>
              </w:rPr>
              <w:t>Date &amp; Time:</w:t>
            </w:r>
          </w:p>
        </w:tc>
        <w:tc>
          <w:tcPr>
            <w:tcW w:w="6030" w:type="dxa"/>
            <w:shd w:val="clear" w:color="auto" w:fill="auto"/>
            <w:vAlign w:val="center"/>
          </w:tcPr>
          <w:p w14:paraId="3F0608A9" w14:textId="7E85D995" w:rsidR="00280821" w:rsidRPr="00D70C97" w:rsidRDefault="4A357504" w:rsidP="4A357504">
            <w:pPr>
              <w:pStyle w:val="Title"/>
              <w:spacing w:after="120"/>
              <w:ind w:left="186"/>
              <w:jc w:val="left"/>
              <w:rPr>
                <w:rFonts w:cs="Arial"/>
                <w:b w:val="0"/>
                <w:sz w:val="20"/>
              </w:rPr>
            </w:pPr>
            <w:r w:rsidRPr="4A357504">
              <w:rPr>
                <w:rFonts w:cs="Arial"/>
                <w:b w:val="0"/>
                <w:sz w:val="20"/>
              </w:rPr>
              <w:t xml:space="preserve">Tuesday, </w:t>
            </w:r>
            <w:r w:rsidR="009212E1">
              <w:rPr>
                <w:rFonts w:cs="Arial"/>
                <w:b w:val="0"/>
                <w:sz w:val="20"/>
              </w:rPr>
              <w:t>February</w:t>
            </w:r>
            <w:r w:rsidR="00F22D45">
              <w:rPr>
                <w:rFonts w:cs="Arial"/>
                <w:b w:val="0"/>
                <w:sz w:val="20"/>
              </w:rPr>
              <w:t xml:space="preserve"> </w:t>
            </w:r>
            <w:r w:rsidR="0024337B">
              <w:rPr>
                <w:rFonts w:cs="Arial"/>
                <w:b w:val="0"/>
                <w:sz w:val="20"/>
              </w:rPr>
              <w:t>1</w:t>
            </w:r>
            <w:r w:rsidR="009212E1">
              <w:rPr>
                <w:rFonts w:cs="Arial"/>
                <w:b w:val="0"/>
                <w:sz w:val="20"/>
              </w:rPr>
              <w:t>3</w:t>
            </w:r>
            <w:r w:rsidR="006C5509">
              <w:rPr>
                <w:rFonts w:cs="Arial"/>
                <w:b w:val="0"/>
                <w:sz w:val="20"/>
              </w:rPr>
              <w:t>, 2024</w:t>
            </w:r>
          </w:p>
        </w:tc>
      </w:tr>
      <w:tr w:rsidR="00280821" w:rsidRPr="00D70C97" w14:paraId="4815585A" w14:textId="77777777" w:rsidTr="4A357504">
        <w:trPr>
          <w:trHeight w:val="350"/>
        </w:trPr>
        <w:tc>
          <w:tcPr>
            <w:tcW w:w="4068" w:type="dxa"/>
            <w:shd w:val="clear" w:color="auto" w:fill="auto"/>
            <w:vAlign w:val="center"/>
          </w:tcPr>
          <w:p w14:paraId="07C28D71" w14:textId="77777777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sz w:val="20"/>
              </w:rPr>
            </w:pPr>
            <w:r w:rsidRPr="00D70C97">
              <w:rPr>
                <w:rFonts w:cs="Arial"/>
                <w:sz w:val="20"/>
              </w:rPr>
              <w:t>Location:</w:t>
            </w:r>
          </w:p>
        </w:tc>
        <w:tc>
          <w:tcPr>
            <w:tcW w:w="6030" w:type="dxa"/>
            <w:shd w:val="clear" w:color="auto" w:fill="auto"/>
            <w:vAlign w:val="center"/>
          </w:tcPr>
          <w:p w14:paraId="4DB8DD79" w14:textId="7CAF5C61" w:rsidR="00280821" w:rsidRPr="00D70C97" w:rsidRDefault="0005687A" w:rsidP="001929F6">
            <w:pPr>
              <w:pStyle w:val="Title"/>
              <w:spacing w:after="120"/>
              <w:ind w:left="186"/>
              <w:jc w:val="left"/>
              <w:rPr>
                <w:rFonts w:cs="Arial"/>
                <w:b w:val="0"/>
                <w:sz w:val="20"/>
              </w:rPr>
            </w:pPr>
            <w:r>
              <w:rPr>
                <w:rFonts w:cs="Arial"/>
                <w:b w:val="0"/>
                <w:sz w:val="20"/>
              </w:rPr>
              <w:t xml:space="preserve">Colonial Oaks Firehouse </w:t>
            </w:r>
          </w:p>
        </w:tc>
      </w:tr>
      <w:tr w:rsidR="00280821" w:rsidRPr="00D70C97" w14:paraId="7D48B8A7" w14:textId="77777777" w:rsidTr="4A357504">
        <w:trPr>
          <w:trHeight w:val="350"/>
        </w:trPr>
        <w:tc>
          <w:tcPr>
            <w:tcW w:w="4068" w:type="dxa"/>
            <w:shd w:val="clear" w:color="auto" w:fill="auto"/>
            <w:vAlign w:val="center"/>
          </w:tcPr>
          <w:p w14:paraId="75EB5606" w14:textId="77777777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sz w:val="20"/>
              </w:rPr>
            </w:pPr>
            <w:r w:rsidRPr="00D70C97">
              <w:rPr>
                <w:rFonts w:cs="Arial"/>
                <w:sz w:val="20"/>
              </w:rPr>
              <w:t>Facilitator:</w:t>
            </w:r>
          </w:p>
        </w:tc>
        <w:tc>
          <w:tcPr>
            <w:tcW w:w="6030" w:type="dxa"/>
            <w:shd w:val="clear" w:color="auto" w:fill="auto"/>
            <w:vAlign w:val="center"/>
          </w:tcPr>
          <w:p w14:paraId="60502282" w14:textId="4CB56184" w:rsidR="00280821" w:rsidRPr="00D70C97" w:rsidRDefault="0D67F772" w:rsidP="0D67F772">
            <w:pPr>
              <w:pStyle w:val="Title"/>
              <w:spacing w:after="120"/>
              <w:ind w:left="186"/>
              <w:jc w:val="left"/>
              <w:rPr>
                <w:rFonts w:cs="Arial"/>
                <w:b w:val="0"/>
                <w:color w:val="FF0000"/>
                <w:sz w:val="20"/>
              </w:rPr>
            </w:pPr>
            <w:r w:rsidRPr="0D67F772">
              <w:rPr>
                <w:rFonts w:cs="Arial"/>
                <w:b w:val="0"/>
                <w:sz w:val="20"/>
              </w:rPr>
              <w:t>Commissione</w:t>
            </w:r>
            <w:r w:rsidR="001D1DB8">
              <w:rPr>
                <w:rFonts w:cs="Arial"/>
                <w:b w:val="0"/>
                <w:sz w:val="20"/>
              </w:rPr>
              <w:t xml:space="preserve">r </w:t>
            </w:r>
            <w:r w:rsidR="00FA7EAB">
              <w:rPr>
                <w:rFonts w:cs="Arial"/>
                <w:b w:val="0"/>
                <w:sz w:val="20"/>
              </w:rPr>
              <w:t>Fenstermaker</w:t>
            </w:r>
          </w:p>
        </w:tc>
      </w:tr>
      <w:tr w:rsidR="00280821" w:rsidRPr="00D70C97" w14:paraId="4E8EC8A1" w14:textId="77777777" w:rsidTr="4A357504">
        <w:trPr>
          <w:trHeight w:val="350"/>
        </w:trPr>
        <w:tc>
          <w:tcPr>
            <w:tcW w:w="4068" w:type="dxa"/>
            <w:shd w:val="clear" w:color="auto" w:fill="auto"/>
            <w:vAlign w:val="center"/>
          </w:tcPr>
          <w:p w14:paraId="69E0E04B" w14:textId="77777777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sz w:val="20"/>
              </w:rPr>
            </w:pPr>
            <w:r w:rsidRPr="00D70C97">
              <w:rPr>
                <w:rFonts w:cs="Arial"/>
                <w:sz w:val="20"/>
              </w:rPr>
              <w:t>Scribe:</w:t>
            </w:r>
          </w:p>
        </w:tc>
        <w:tc>
          <w:tcPr>
            <w:tcW w:w="6030" w:type="dxa"/>
            <w:shd w:val="clear" w:color="auto" w:fill="auto"/>
            <w:vAlign w:val="center"/>
          </w:tcPr>
          <w:p w14:paraId="73098060" w14:textId="36148ECD" w:rsidR="00280821" w:rsidRPr="00D70C97" w:rsidRDefault="00D70C97" w:rsidP="001929F6">
            <w:pPr>
              <w:pStyle w:val="Title"/>
              <w:spacing w:after="120"/>
              <w:ind w:left="186"/>
              <w:jc w:val="left"/>
              <w:rPr>
                <w:rFonts w:cs="Arial"/>
                <w:b w:val="0"/>
                <w:sz w:val="20"/>
              </w:rPr>
            </w:pPr>
            <w:r w:rsidRPr="00D70C97">
              <w:rPr>
                <w:rFonts w:cs="Arial"/>
                <w:b w:val="0"/>
                <w:sz w:val="20"/>
              </w:rPr>
              <w:t>Denise Shaw</w:t>
            </w:r>
          </w:p>
        </w:tc>
      </w:tr>
      <w:tr w:rsidR="00280821" w:rsidRPr="00D70C97" w14:paraId="6A2D8731" w14:textId="77777777" w:rsidTr="4A357504">
        <w:trPr>
          <w:trHeight w:val="350"/>
        </w:trPr>
        <w:tc>
          <w:tcPr>
            <w:tcW w:w="4068" w:type="dxa"/>
            <w:shd w:val="clear" w:color="auto" w:fill="auto"/>
            <w:vAlign w:val="center"/>
          </w:tcPr>
          <w:p w14:paraId="56B395BD" w14:textId="77777777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sz w:val="20"/>
              </w:rPr>
            </w:pPr>
            <w:r w:rsidRPr="00D70C97">
              <w:rPr>
                <w:rFonts w:cs="Arial"/>
                <w:sz w:val="20"/>
              </w:rPr>
              <w:t>Meeting Objective:</w:t>
            </w:r>
          </w:p>
        </w:tc>
        <w:tc>
          <w:tcPr>
            <w:tcW w:w="6030" w:type="dxa"/>
            <w:shd w:val="clear" w:color="auto" w:fill="auto"/>
            <w:vAlign w:val="center"/>
          </w:tcPr>
          <w:p w14:paraId="428457EA" w14:textId="56E2E597" w:rsidR="00280821" w:rsidRPr="00905F75" w:rsidRDefault="00262245" w:rsidP="001929F6">
            <w:pPr>
              <w:pStyle w:val="Title"/>
              <w:spacing w:after="120"/>
              <w:ind w:left="186"/>
              <w:jc w:val="left"/>
              <w:rPr>
                <w:rFonts w:cs="Arial"/>
                <w:bCs/>
                <w:sz w:val="20"/>
              </w:rPr>
            </w:pPr>
            <w:r w:rsidRPr="00905F75">
              <w:rPr>
                <w:rFonts w:cs="Arial"/>
                <w:bCs/>
                <w:sz w:val="20"/>
              </w:rPr>
              <w:t>Monthly Meet</w:t>
            </w:r>
            <w:r w:rsidR="009212E1">
              <w:rPr>
                <w:rFonts w:cs="Arial"/>
                <w:bCs/>
                <w:sz w:val="20"/>
              </w:rPr>
              <w:t xml:space="preserve">ing </w:t>
            </w:r>
          </w:p>
        </w:tc>
      </w:tr>
    </w:tbl>
    <w:p w14:paraId="6FA8652C" w14:textId="77777777" w:rsidR="00280821" w:rsidRPr="00D70C97" w:rsidRDefault="00280821" w:rsidP="00B417B2">
      <w:pPr>
        <w:pStyle w:val="Title"/>
        <w:ind w:left="720"/>
        <w:rPr>
          <w:rFonts w:cs="Arial"/>
          <w:sz w:val="20"/>
        </w:rPr>
      </w:pPr>
    </w:p>
    <w:tbl>
      <w:tblPr>
        <w:tblW w:w="9895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4A0" w:firstRow="1" w:lastRow="0" w:firstColumn="1" w:lastColumn="0" w:noHBand="0" w:noVBand="1"/>
      </w:tblPr>
      <w:tblGrid>
        <w:gridCol w:w="4068"/>
        <w:gridCol w:w="5827"/>
      </w:tblGrid>
      <w:tr w:rsidR="00280821" w:rsidRPr="00D70C97" w14:paraId="174AE860" w14:textId="77777777" w:rsidTr="4A357504">
        <w:trPr>
          <w:trHeight w:val="369"/>
        </w:trPr>
        <w:tc>
          <w:tcPr>
            <w:tcW w:w="4068" w:type="dxa"/>
            <w:shd w:val="clear" w:color="auto" w:fill="auto"/>
            <w:vAlign w:val="center"/>
          </w:tcPr>
          <w:p w14:paraId="2A3E4B49" w14:textId="77777777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sz w:val="20"/>
              </w:rPr>
            </w:pPr>
            <w:r w:rsidRPr="00D70C97">
              <w:rPr>
                <w:rFonts w:cs="Arial"/>
                <w:sz w:val="20"/>
              </w:rPr>
              <w:t>Attendees:</w:t>
            </w:r>
          </w:p>
        </w:tc>
        <w:tc>
          <w:tcPr>
            <w:tcW w:w="5827" w:type="dxa"/>
            <w:shd w:val="clear" w:color="auto" w:fill="auto"/>
            <w:vAlign w:val="center"/>
          </w:tcPr>
          <w:p w14:paraId="32DB0490" w14:textId="77777777" w:rsidR="00280821" w:rsidRPr="00D70C97" w:rsidRDefault="00280821" w:rsidP="001929F6">
            <w:pPr>
              <w:pStyle w:val="Title"/>
              <w:spacing w:after="120"/>
              <w:ind w:left="252"/>
              <w:jc w:val="left"/>
              <w:rPr>
                <w:rFonts w:cs="Arial"/>
                <w:sz w:val="20"/>
              </w:rPr>
            </w:pPr>
            <w:r w:rsidRPr="00D70C97">
              <w:rPr>
                <w:rFonts w:cs="Arial"/>
                <w:sz w:val="20"/>
              </w:rPr>
              <w:t>Status (Present / Absent)</w:t>
            </w:r>
          </w:p>
        </w:tc>
      </w:tr>
      <w:tr w:rsidR="00280821" w:rsidRPr="00D70C97" w14:paraId="17351F32" w14:textId="77777777" w:rsidTr="4A357504">
        <w:trPr>
          <w:trHeight w:val="369"/>
        </w:trPr>
        <w:tc>
          <w:tcPr>
            <w:tcW w:w="4068" w:type="dxa"/>
            <w:shd w:val="clear" w:color="auto" w:fill="auto"/>
            <w:vAlign w:val="center"/>
          </w:tcPr>
          <w:p w14:paraId="2FC1591B" w14:textId="593D4F7D" w:rsidR="00280821" w:rsidRPr="00D70C97" w:rsidRDefault="4A357504" w:rsidP="4A357504">
            <w:pPr>
              <w:pStyle w:val="Title"/>
              <w:spacing w:after="120"/>
              <w:ind w:left="180"/>
              <w:jc w:val="left"/>
              <w:rPr>
                <w:rFonts w:cs="Arial"/>
                <w:b w:val="0"/>
                <w:sz w:val="20"/>
              </w:rPr>
            </w:pPr>
            <w:r w:rsidRPr="4A357504">
              <w:rPr>
                <w:rFonts w:cs="Arial"/>
                <w:b w:val="0"/>
                <w:sz w:val="20"/>
              </w:rPr>
              <w:t xml:space="preserve">Commissioner David Methner </w:t>
            </w:r>
          </w:p>
        </w:tc>
        <w:tc>
          <w:tcPr>
            <w:tcW w:w="5827" w:type="dxa"/>
            <w:shd w:val="clear" w:color="auto" w:fill="auto"/>
            <w:vAlign w:val="center"/>
          </w:tcPr>
          <w:p w14:paraId="27843D6C" w14:textId="63F369D8" w:rsidR="00E662B8" w:rsidRPr="00D70C97" w:rsidRDefault="00E662B8" w:rsidP="4A357504">
            <w:pPr>
              <w:pStyle w:val="Title"/>
              <w:spacing w:after="120" w:line="259" w:lineRule="auto"/>
              <w:jc w:val="left"/>
              <w:rPr>
                <w:rFonts w:cs="Arial"/>
                <w:b w:val="0"/>
                <w:sz w:val="20"/>
              </w:rPr>
            </w:pPr>
            <w:r>
              <w:rPr>
                <w:rFonts w:cs="Arial"/>
                <w:b w:val="0"/>
                <w:sz w:val="20"/>
              </w:rPr>
              <w:t>Present</w:t>
            </w:r>
          </w:p>
        </w:tc>
      </w:tr>
      <w:tr w:rsidR="00280821" w:rsidRPr="00D70C97" w14:paraId="43E01AF3" w14:textId="77777777" w:rsidTr="4A357504">
        <w:trPr>
          <w:trHeight w:val="369"/>
        </w:trPr>
        <w:tc>
          <w:tcPr>
            <w:tcW w:w="4068" w:type="dxa"/>
            <w:shd w:val="clear" w:color="auto" w:fill="auto"/>
            <w:vAlign w:val="center"/>
          </w:tcPr>
          <w:p w14:paraId="6BFA7529" w14:textId="77777777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b w:val="0"/>
                <w:sz w:val="20"/>
              </w:rPr>
            </w:pPr>
            <w:r w:rsidRPr="00D70C97">
              <w:rPr>
                <w:rFonts w:cs="Arial"/>
                <w:b w:val="0"/>
                <w:sz w:val="20"/>
              </w:rPr>
              <w:t xml:space="preserve">Commissioner </w:t>
            </w:r>
            <w:r w:rsidR="00380FA4" w:rsidRPr="00D70C97">
              <w:rPr>
                <w:rFonts w:cs="Arial"/>
                <w:b w:val="0"/>
                <w:sz w:val="20"/>
              </w:rPr>
              <w:t>Thomas Duffy</w:t>
            </w:r>
          </w:p>
        </w:tc>
        <w:tc>
          <w:tcPr>
            <w:tcW w:w="5827" w:type="dxa"/>
            <w:shd w:val="clear" w:color="auto" w:fill="auto"/>
            <w:vAlign w:val="center"/>
          </w:tcPr>
          <w:p w14:paraId="026DA859" w14:textId="31EBEBC4" w:rsidR="00D077B4" w:rsidRPr="00D70C97" w:rsidRDefault="00482E4A" w:rsidP="0D67F772">
            <w:pPr>
              <w:pStyle w:val="Title"/>
              <w:spacing w:after="120"/>
              <w:jc w:val="left"/>
              <w:rPr>
                <w:rFonts w:cs="Arial"/>
                <w:b w:val="0"/>
                <w:sz w:val="20"/>
              </w:rPr>
            </w:pPr>
            <w:r>
              <w:rPr>
                <w:rFonts w:cs="Arial"/>
                <w:b w:val="0"/>
                <w:sz w:val="20"/>
              </w:rPr>
              <w:t>Present</w:t>
            </w:r>
          </w:p>
        </w:tc>
      </w:tr>
      <w:tr w:rsidR="00280821" w:rsidRPr="00D70C97" w14:paraId="2EE4FDAE" w14:textId="77777777" w:rsidTr="4A357504">
        <w:trPr>
          <w:trHeight w:val="369"/>
        </w:trPr>
        <w:tc>
          <w:tcPr>
            <w:tcW w:w="4068" w:type="dxa"/>
            <w:shd w:val="clear" w:color="auto" w:fill="auto"/>
            <w:vAlign w:val="center"/>
          </w:tcPr>
          <w:p w14:paraId="0776B419" w14:textId="77777777" w:rsidR="00280821" w:rsidRPr="00D70C97" w:rsidRDefault="00380FA4" w:rsidP="001929F6">
            <w:pPr>
              <w:pStyle w:val="Title"/>
              <w:spacing w:after="120"/>
              <w:ind w:left="180"/>
              <w:jc w:val="left"/>
              <w:rPr>
                <w:rFonts w:cs="Arial"/>
                <w:b w:val="0"/>
                <w:sz w:val="20"/>
              </w:rPr>
            </w:pPr>
            <w:r w:rsidRPr="00D70C97">
              <w:rPr>
                <w:rFonts w:cs="Arial"/>
                <w:b w:val="0"/>
                <w:sz w:val="20"/>
              </w:rPr>
              <w:t>Commissioner Ryan Fenstermaker</w:t>
            </w:r>
          </w:p>
        </w:tc>
        <w:tc>
          <w:tcPr>
            <w:tcW w:w="5827" w:type="dxa"/>
            <w:shd w:val="clear" w:color="auto" w:fill="auto"/>
            <w:vAlign w:val="center"/>
          </w:tcPr>
          <w:p w14:paraId="6FE7E910" w14:textId="0AAB30B5" w:rsidR="00280821" w:rsidRPr="00D70C97" w:rsidRDefault="00FA7EAB" w:rsidP="0D67F772">
            <w:pPr>
              <w:pStyle w:val="Title"/>
              <w:spacing w:after="120" w:line="259" w:lineRule="auto"/>
              <w:jc w:val="left"/>
              <w:rPr>
                <w:bCs/>
                <w:szCs w:val="24"/>
              </w:rPr>
            </w:pPr>
            <w:r>
              <w:rPr>
                <w:rFonts w:cs="Arial"/>
                <w:b w:val="0"/>
                <w:sz w:val="20"/>
              </w:rPr>
              <w:t xml:space="preserve">Present </w:t>
            </w:r>
          </w:p>
        </w:tc>
      </w:tr>
      <w:tr w:rsidR="00280821" w:rsidRPr="00D70C97" w14:paraId="18C4387B" w14:textId="77777777" w:rsidTr="4A357504">
        <w:trPr>
          <w:trHeight w:val="369"/>
        </w:trPr>
        <w:tc>
          <w:tcPr>
            <w:tcW w:w="4068" w:type="dxa"/>
            <w:shd w:val="clear" w:color="auto" w:fill="auto"/>
            <w:vAlign w:val="center"/>
          </w:tcPr>
          <w:p w14:paraId="21E4C139" w14:textId="77777777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b w:val="0"/>
                <w:sz w:val="20"/>
              </w:rPr>
            </w:pPr>
            <w:r w:rsidRPr="00D70C97">
              <w:rPr>
                <w:rFonts w:cs="Arial"/>
                <w:b w:val="0"/>
                <w:sz w:val="20"/>
              </w:rPr>
              <w:t>Commissioner Scott Miller</w:t>
            </w:r>
          </w:p>
        </w:tc>
        <w:tc>
          <w:tcPr>
            <w:tcW w:w="5827" w:type="dxa"/>
            <w:shd w:val="clear" w:color="auto" w:fill="auto"/>
            <w:vAlign w:val="center"/>
          </w:tcPr>
          <w:p w14:paraId="5FD56658" w14:textId="1067BFBB" w:rsidR="00280821" w:rsidRPr="00D70C97" w:rsidRDefault="00482E4A" w:rsidP="0D67F772">
            <w:pPr>
              <w:pStyle w:val="Title"/>
              <w:spacing w:after="120" w:line="259" w:lineRule="auto"/>
              <w:jc w:val="left"/>
              <w:rPr>
                <w:rFonts w:cs="Arial"/>
                <w:b w:val="0"/>
                <w:sz w:val="20"/>
              </w:rPr>
            </w:pPr>
            <w:r>
              <w:rPr>
                <w:rFonts w:cs="Arial"/>
                <w:b w:val="0"/>
                <w:sz w:val="20"/>
              </w:rPr>
              <w:t>Present</w:t>
            </w:r>
          </w:p>
        </w:tc>
      </w:tr>
      <w:tr w:rsidR="00280821" w:rsidRPr="00D70C97" w14:paraId="7631030C" w14:textId="77777777" w:rsidTr="4A357504">
        <w:trPr>
          <w:trHeight w:val="369"/>
        </w:trPr>
        <w:tc>
          <w:tcPr>
            <w:tcW w:w="4068" w:type="dxa"/>
            <w:shd w:val="clear" w:color="auto" w:fill="auto"/>
            <w:vAlign w:val="center"/>
          </w:tcPr>
          <w:p w14:paraId="3AB7797C" w14:textId="77777777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b w:val="0"/>
                <w:sz w:val="20"/>
              </w:rPr>
            </w:pPr>
            <w:r w:rsidRPr="00D70C97">
              <w:rPr>
                <w:rFonts w:cs="Arial"/>
                <w:b w:val="0"/>
                <w:sz w:val="20"/>
              </w:rPr>
              <w:t>Commissioner David Wood</w:t>
            </w:r>
          </w:p>
        </w:tc>
        <w:tc>
          <w:tcPr>
            <w:tcW w:w="5827" w:type="dxa"/>
            <w:shd w:val="clear" w:color="auto" w:fill="auto"/>
            <w:vAlign w:val="center"/>
          </w:tcPr>
          <w:p w14:paraId="2BBC69BB" w14:textId="01EE4CE5" w:rsidR="00280821" w:rsidRPr="00D70C97" w:rsidRDefault="0D67F772" w:rsidP="0D67F772">
            <w:pPr>
              <w:pStyle w:val="Title"/>
              <w:spacing w:after="120" w:line="259" w:lineRule="auto"/>
              <w:jc w:val="left"/>
              <w:rPr>
                <w:bCs/>
                <w:szCs w:val="24"/>
              </w:rPr>
            </w:pPr>
            <w:r w:rsidRPr="0D67F772">
              <w:rPr>
                <w:rFonts w:cs="Arial"/>
                <w:b w:val="0"/>
                <w:sz w:val="20"/>
              </w:rPr>
              <w:t>Present</w:t>
            </w:r>
          </w:p>
        </w:tc>
      </w:tr>
    </w:tbl>
    <w:p w14:paraId="514ED493" w14:textId="77777777" w:rsidR="002D45D9" w:rsidRPr="00D70C97" w:rsidRDefault="002D45D9" w:rsidP="00B417B2">
      <w:pPr>
        <w:pStyle w:val="Header"/>
        <w:tabs>
          <w:tab w:val="clear" w:pos="4320"/>
          <w:tab w:val="clear" w:pos="8640"/>
        </w:tabs>
        <w:ind w:left="720"/>
        <w:rPr>
          <w:rFonts w:ascii="Arial" w:hAnsi="Arial" w:cs="Arial"/>
          <w:b/>
          <w:u w:val="single"/>
        </w:rPr>
      </w:pPr>
    </w:p>
    <w:tbl>
      <w:tblPr>
        <w:tblW w:w="0" w:type="auto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shd w:val="pct10" w:color="auto" w:fill="auto"/>
        <w:tblLook w:val="04A0" w:firstRow="1" w:lastRow="0" w:firstColumn="1" w:lastColumn="0" w:noHBand="0" w:noVBand="1"/>
      </w:tblPr>
      <w:tblGrid>
        <w:gridCol w:w="9890"/>
      </w:tblGrid>
      <w:tr w:rsidR="00A42B01" w:rsidRPr="00D70C97" w14:paraId="5C36AEAC" w14:textId="77777777" w:rsidTr="006B47F8">
        <w:tc>
          <w:tcPr>
            <w:tcW w:w="13338" w:type="dxa"/>
            <w:shd w:val="pct10" w:color="auto" w:fill="auto"/>
          </w:tcPr>
          <w:p w14:paraId="583DF6EC" w14:textId="77777777" w:rsidR="00A42B01" w:rsidRPr="00D70C97" w:rsidRDefault="00A42B01" w:rsidP="006B47F8">
            <w:pPr>
              <w:pStyle w:val="Header"/>
              <w:tabs>
                <w:tab w:val="clear" w:pos="4320"/>
                <w:tab w:val="clear" w:pos="8640"/>
              </w:tabs>
              <w:spacing w:before="120" w:after="120"/>
              <w:ind w:left="180" w:right="461"/>
              <w:rPr>
                <w:rFonts w:ascii="Arial" w:hAnsi="Arial" w:cs="Arial"/>
                <w:b/>
                <w:u w:val="single"/>
              </w:rPr>
            </w:pPr>
            <w:r w:rsidRPr="00D70C97">
              <w:rPr>
                <w:rFonts w:ascii="Arial" w:hAnsi="Arial" w:cs="Arial"/>
                <w:b/>
                <w:u w:val="single"/>
              </w:rPr>
              <w:t>MINUTES / NOTES</w:t>
            </w:r>
          </w:p>
        </w:tc>
      </w:tr>
    </w:tbl>
    <w:p w14:paraId="38D7EEC0" w14:textId="77777777" w:rsidR="00A42B01" w:rsidRPr="00D70C97" w:rsidRDefault="00A42B01" w:rsidP="00B417B2">
      <w:pPr>
        <w:pStyle w:val="Header"/>
        <w:tabs>
          <w:tab w:val="clear" w:pos="4320"/>
          <w:tab w:val="clear" w:pos="8640"/>
        </w:tabs>
        <w:ind w:left="720"/>
        <w:rPr>
          <w:rFonts w:ascii="Arial" w:hAnsi="Arial" w:cs="Arial"/>
          <w:b/>
          <w:u w:val="single"/>
        </w:rPr>
      </w:pPr>
    </w:p>
    <w:p w14:paraId="2D2ADE68" w14:textId="77777777" w:rsidR="008D2854" w:rsidRDefault="008D2854" w:rsidP="00FE2C80">
      <w:pPr>
        <w:rPr>
          <w:rFonts w:ascii="Arial" w:hAnsi="Arial" w:cs="Arial"/>
          <w:b/>
          <w:bCs/>
        </w:rPr>
      </w:pPr>
    </w:p>
    <w:p w14:paraId="676255E5" w14:textId="77777777" w:rsidR="008D2854" w:rsidRDefault="008D2854" w:rsidP="00FE2C80">
      <w:pPr>
        <w:rPr>
          <w:rFonts w:ascii="Arial" w:hAnsi="Arial" w:cs="Arial"/>
          <w:b/>
          <w:bCs/>
        </w:rPr>
      </w:pPr>
    </w:p>
    <w:p w14:paraId="4EEF15AA" w14:textId="60A2FA1F" w:rsidR="00FE2C80" w:rsidRPr="001D1DB8" w:rsidRDefault="4A357504" w:rsidP="00FE2C80">
      <w:pPr>
        <w:rPr>
          <w:rFonts w:ascii="Arial" w:hAnsi="Arial" w:cs="Arial"/>
        </w:rPr>
      </w:pPr>
      <w:r w:rsidRPr="4A357504">
        <w:rPr>
          <w:rFonts w:ascii="Arial" w:hAnsi="Arial" w:cs="Arial"/>
        </w:rPr>
        <w:t>Meeting called to order at 7</w:t>
      </w:r>
      <w:r w:rsidRPr="4A357504">
        <w:rPr>
          <w:rFonts w:ascii="Arial" w:hAnsi="Arial" w:cs="Arial"/>
          <w:b/>
          <w:bCs/>
        </w:rPr>
        <w:t>:</w:t>
      </w:r>
      <w:r w:rsidR="009212E1">
        <w:rPr>
          <w:rFonts w:ascii="Arial" w:hAnsi="Arial" w:cs="Arial"/>
          <w:b/>
          <w:bCs/>
        </w:rPr>
        <w:t>29</w:t>
      </w:r>
      <w:r w:rsidRPr="4A357504">
        <w:rPr>
          <w:rFonts w:ascii="Arial" w:hAnsi="Arial" w:cs="Arial"/>
          <w:b/>
          <w:bCs/>
        </w:rPr>
        <w:t xml:space="preserve"> </w:t>
      </w:r>
      <w:r w:rsidRPr="4A357504">
        <w:rPr>
          <w:rFonts w:ascii="Arial" w:hAnsi="Arial" w:cs="Arial"/>
        </w:rPr>
        <w:t>by Commissioner Fenstermaker.</w:t>
      </w:r>
    </w:p>
    <w:p w14:paraId="451EF366" w14:textId="77777777" w:rsidR="00FE2C80" w:rsidRPr="00D70C97" w:rsidRDefault="00FE2C80" w:rsidP="00FE2C80">
      <w:pPr>
        <w:rPr>
          <w:rFonts w:ascii="Arial" w:hAnsi="Arial" w:cs="Arial"/>
        </w:rPr>
      </w:pPr>
    </w:p>
    <w:p w14:paraId="4F6C6553" w14:textId="77777777" w:rsidR="00FE2C80" w:rsidRPr="00D70C97" w:rsidRDefault="00FE2C80" w:rsidP="00FE2C80">
      <w:pPr>
        <w:rPr>
          <w:rFonts w:ascii="Arial" w:hAnsi="Arial" w:cs="Arial"/>
        </w:rPr>
      </w:pPr>
      <w:r w:rsidRPr="00D70C97">
        <w:rPr>
          <w:rFonts w:ascii="Arial" w:hAnsi="Arial" w:cs="Arial"/>
        </w:rPr>
        <w:t>P</w:t>
      </w:r>
      <w:r w:rsidR="000F200C" w:rsidRPr="00D70C97">
        <w:rPr>
          <w:rFonts w:ascii="Arial" w:hAnsi="Arial" w:cs="Arial"/>
        </w:rPr>
        <w:t>ledge of Allegiance was recited by all.</w:t>
      </w:r>
    </w:p>
    <w:p w14:paraId="0C77EFC1" w14:textId="77777777" w:rsidR="00FE2C80" w:rsidRPr="00D70C97" w:rsidRDefault="00FE2C80" w:rsidP="00FE2C80">
      <w:pPr>
        <w:rPr>
          <w:rFonts w:ascii="Arial" w:hAnsi="Arial" w:cs="Arial"/>
        </w:rPr>
      </w:pPr>
    </w:p>
    <w:p w14:paraId="70358757" w14:textId="5C8BC72E" w:rsidR="00FE2C80" w:rsidRPr="00D70C97" w:rsidRDefault="0D67F772" w:rsidP="00FE2C80">
      <w:pPr>
        <w:rPr>
          <w:rFonts w:ascii="Arial" w:hAnsi="Arial" w:cs="Arial"/>
        </w:rPr>
      </w:pPr>
      <w:r w:rsidRPr="0D67F772">
        <w:rPr>
          <w:rFonts w:ascii="Arial" w:hAnsi="Arial" w:cs="Arial"/>
        </w:rPr>
        <w:t>Commissioner</w:t>
      </w:r>
      <w:r w:rsidR="003F5264">
        <w:rPr>
          <w:rFonts w:ascii="Arial" w:hAnsi="Arial" w:cs="Arial"/>
        </w:rPr>
        <w:t xml:space="preserve"> </w:t>
      </w:r>
      <w:r w:rsidR="00FA7EAB">
        <w:rPr>
          <w:rFonts w:ascii="Arial" w:hAnsi="Arial" w:cs="Arial"/>
        </w:rPr>
        <w:t>Fenstermaker</w:t>
      </w:r>
      <w:r w:rsidRPr="0D67F772">
        <w:rPr>
          <w:rFonts w:ascii="Arial" w:hAnsi="Arial" w:cs="Arial"/>
        </w:rPr>
        <w:t xml:space="preserve"> read the Open Public Meeting Act as follows:</w:t>
      </w:r>
    </w:p>
    <w:p w14:paraId="509618B4" w14:textId="77777777" w:rsidR="00FE2C80" w:rsidRPr="00D70C97" w:rsidRDefault="00FE2C80" w:rsidP="00FE2C80">
      <w:pPr>
        <w:rPr>
          <w:rFonts w:ascii="Arial" w:hAnsi="Arial" w:cs="Arial"/>
        </w:rPr>
      </w:pPr>
    </w:p>
    <w:p w14:paraId="293E9439" w14:textId="556F91A7" w:rsidR="008D21AE" w:rsidRPr="00D70C97" w:rsidRDefault="008D21AE" w:rsidP="008D21AE">
      <w:pPr>
        <w:ind w:right="274"/>
        <w:rPr>
          <w:rFonts w:ascii="Arial" w:hAnsi="Arial" w:cs="Arial"/>
        </w:rPr>
      </w:pPr>
      <w:r w:rsidRPr="00D70C97">
        <w:rPr>
          <w:rFonts w:ascii="Arial" w:hAnsi="Arial" w:cs="Arial"/>
        </w:rPr>
        <w:t>THIS MEETING IS BEING HELD IN ACCORDANCE WITH THE REQUIREMENTS OF THE OPEN PUBLIC MEETING ACT (L.1975, C.231, S.3-D) AND PURSUANT THERETO, A SCHEDULE OF REGULAR MEETINGS WAS ADOPTED AT THE MEETING OF MARCH 1</w:t>
      </w:r>
      <w:r w:rsidR="00482E4A">
        <w:rPr>
          <w:rFonts w:ascii="Arial" w:hAnsi="Arial" w:cs="Arial"/>
        </w:rPr>
        <w:t>2</w:t>
      </w:r>
      <w:r w:rsidRPr="00D70C97">
        <w:rPr>
          <w:rFonts w:ascii="Arial" w:hAnsi="Arial" w:cs="Arial"/>
        </w:rPr>
        <w:t>, 20</w:t>
      </w:r>
      <w:r w:rsidR="009D197C" w:rsidRPr="00D70C97">
        <w:rPr>
          <w:rFonts w:ascii="Arial" w:hAnsi="Arial" w:cs="Arial"/>
        </w:rPr>
        <w:t>2</w:t>
      </w:r>
      <w:r w:rsidR="00482E4A">
        <w:rPr>
          <w:rFonts w:ascii="Arial" w:hAnsi="Arial" w:cs="Arial"/>
        </w:rPr>
        <w:t>3</w:t>
      </w:r>
      <w:r w:rsidRPr="00D70C97">
        <w:rPr>
          <w:rFonts w:ascii="Arial" w:hAnsi="Arial" w:cs="Arial"/>
        </w:rPr>
        <w:t>, WHICH SCHEDULE WAS FILED WITH THE MUNICIPAL CLERK, PROVIDED TO THE HOME NEWS TRIBUNE AND THE SENTINEL, AS WELL AS POSTED IN THE MUNICIPAL BUILDING.</w:t>
      </w:r>
    </w:p>
    <w:p w14:paraId="60C91896" w14:textId="77777777" w:rsidR="00FE2C80" w:rsidRPr="00D70C97" w:rsidRDefault="00FE2C80" w:rsidP="00FE2C80">
      <w:pPr>
        <w:rPr>
          <w:rFonts w:ascii="Arial" w:hAnsi="Arial" w:cs="Arial"/>
        </w:rPr>
      </w:pPr>
    </w:p>
    <w:p w14:paraId="1DC11014" w14:textId="35010C86" w:rsidR="00FE2C80" w:rsidRPr="00D70C97" w:rsidRDefault="0D67F772" w:rsidP="00FE2C80">
      <w:pPr>
        <w:rPr>
          <w:rFonts w:ascii="Arial" w:hAnsi="Arial" w:cs="Arial"/>
        </w:rPr>
      </w:pPr>
      <w:r w:rsidRPr="0D67F772">
        <w:rPr>
          <w:rFonts w:ascii="Arial" w:hAnsi="Arial" w:cs="Arial"/>
        </w:rPr>
        <w:t xml:space="preserve">Commissioner </w:t>
      </w:r>
      <w:r w:rsidR="00E96D2B">
        <w:rPr>
          <w:rFonts w:ascii="Arial" w:hAnsi="Arial" w:cs="Arial"/>
        </w:rPr>
        <w:t xml:space="preserve">Fenstermaker </w:t>
      </w:r>
      <w:r w:rsidR="00E96D2B" w:rsidRPr="0D67F772">
        <w:rPr>
          <w:rFonts w:ascii="Arial" w:hAnsi="Arial" w:cs="Arial"/>
        </w:rPr>
        <w:t>indicated</w:t>
      </w:r>
      <w:r w:rsidRPr="0D67F772">
        <w:rPr>
          <w:rFonts w:ascii="Arial" w:hAnsi="Arial" w:cs="Arial"/>
        </w:rPr>
        <w:t xml:space="preserve"> where the emergency exits are located.</w:t>
      </w:r>
    </w:p>
    <w:p w14:paraId="1292A416" w14:textId="77777777" w:rsidR="00FE2C80" w:rsidRPr="00D70C97" w:rsidRDefault="00FE2C80" w:rsidP="00FE2C80">
      <w:pPr>
        <w:rPr>
          <w:rFonts w:ascii="Arial" w:hAnsi="Arial" w:cs="Arial"/>
        </w:rPr>
      </w:pPr>
    </w:p>
    <w:p w14:paraId="1EADAB26" w14:textId="77777777" w:rsidR="00FE2C80" w:rsidRPr="00D70C97" w:rsidRDefault="4A357504" w:rsidP="00FE2C80">
      <w:pPr>
        <w:rPr>
          <w:rFonts w:ascii="Arial" w:hAnsi="Arial" w:cs="Arial"/>
        </w:rPr>
      </w:pPr>
      <w:r w:rsidRPr="4A357504">
        <w:rPr>
          <w:rFonts w:ascii="Arial" w:hAnsi="Arial" w:cs="Arial"/>
        </w:rPr>
        <w:t>Roll call was taken.</w:t>
      </w:r>
    </w:p>
    <w:p w14:paraId="2C62F3DD" w14:textId="7651E9C5" w:rsidR="4A357504" w:rsidRDefault="4A357504" w:rsidP="4A357504">
      <w:pPr>
        <w:rPr>
          <w:rFonts w:ascii="Arial" w:hAnsi="Arial" w:cs="Arial"/>
        </w:rPr>
      </w:pPr>
    </w:p>
    <w:p w14:paraId="078B8B67" w14:textId="77777777" w:rsidR="00E92FAD" w:rsidRPr="00D70C97" w:rsidRDefault="00E92FAD" w:rsidP="00FE2C80">
      <w:pPr>
        <w:rPr>
          <w:rFonts w:ascii="Arial" w:hAnsi="Arial" w:cs="Arial"/>
        </w:rPr>
      </w:pPr>
    </w:p>
    <w:p w14:paraId="0F6FA38C" w14:textId="77777777" w:rsidR="00995C68" w:rsidRPr="00D70C97" w:rsidRDefault="00995C68" w:rsidP="00FE2C80">
      <w:pPr>
        <w:rPr>
          <w:rFonts w:ascii="Arial" w:hAnsi="Arial" w:cs="Arial"/>
        </w:rPr>
      </w:pPr>
    </w:p>
    <w:p w14:paraId="48E1DD05" w14:textId="19097B2D" w:rsidR="001843DD" w:rsidRDefault="001843DD" w:rsidP="001843DD">
      <w:pPr>
        <w:rPr>
          <w:rFonts w:ascii="Arial" w:hAnsi="Arial" w:cs="Arial"/>
          <w:b/>
          <w:u w:val="single"/>
        </w:rPr>
      </w:pPr>
      <w:r w:rsidRPr="00D70C97">
        <w:rPr>
          <w:rFonts w:ascii="Arial" w:hAnsi="Arial" w:cs="Arial"/>
          <w:b/>
          <w:u w:val="single"/>
        </w:rPr>
        <w:t>CORR</w:t>
      </w:r>
      <w:r w:rsidR="00C23C90">
        <w:rPr>
          <w:rFonts w:ascii="Arial" w:hAnsi="Arial" w:cs="Arial"/>
          <w:b/>
          <w:u w:val="single"/>
        </w:rPr>
        <w:t>E</w:t>
      </w:r>
      <w:r w:rsidRPr="00D70C97">
        <w:rPr>
          <w:rFonts w:ascii="Arial" w:hAnsi="Arial" w:cs="Arial"/>
          <w:b/>
          <w:u w:val="single"/>
        </w:rPr>
        <w:t xml:space="preserve">SPONDENCE (reported by Commissioner </w:t>
      </w:r>
      <w:r w:rsidR="00C27310">
        <w:rPr>
          <w:rFonts w:ascii="Arial" w:hAnsi="Arial" w:cs="Arial"/>
          <w:b/>
          <w:u w:val="single"/>
        </w:rPr>
        <w:t>Miller</w:t>
      </w:r>
      <w:r w:rsidRPr="00D70C97">
        <w:rPr>
          <w:rFonts w:ascii="Arial" w:hAnsi="Arial" w:cs="Arial"/>
          <w:b/>
          <w:u w:val="single"/>
        </w:rPr>
        <w:t>)</w:t>
      </w:r>
    </w:p>
    <w:p w14:paraId="4D403AC2" w14:textId="15ED69E2" w:rsidR="009212E1" w:rsidRPr="008D2854" w:rsidRDefault="00CF0B7A" w:rsidP="00CF0B7A">
      <w:pPr>
        <w:pStyle w:val="ListParagraph"/>
        <w:numPr>
          <w:ilvl w:val="0"/>
          <w:numId w:val="30"/>
        </w:numPr>
        <w:rPr>
          <w:rFonts w:ascii="Arial" w:hAnsi="Arial" w:cs="Arial"/>
          <w:bCs/>
          <w:sz w:val="20"/>
          <w:szCs w:val="20"/>
        </w:rPr>
      </w:pPr>
      <w:r w:rsidRPr="008D2854">
        <w:rPr>
          <w:rFonts w:ascii="Arial" w:hAnsi="Arial" w:cs="Arial"/>
          <w:bCs/>
          <w:sz w:val="20"/>
          <w:szCs w:val="20"/>
        </w:rPr>
        <w:t xml:space="preserve">Reminder from Chevrolet – services due on truck </w:t>
      </w:r>
    </w:p>
    <w:p w14:paraId="29A05EFD" w14:textId="77777777" w:rsidR="00C27310" w:rsidRDefault="00C27310" w:rsidP="001843DD">
      <w:pPr>
        <w:rPr>
          <w:rFonts w:ascii="Arial" w:hAnsi="Arial" w:cs="Arial"/>
          <w:b/>
          <w:u w:val="single"/>
        </w:rPr>
      </w:pPr>
    </w:p>
    <w:p w14:paraId="68831D94" w14:textId="77777777" w:rsidR="0036274A" w:rsidRPr="00AA066B" w:rsidRDefault="0036274A" w:rsidP="00AA066B"/>
    <w:p w14:paraId="597AB6E5" w14:textId="1FF6E299" w:rsidR="007C3C74" w:rsidRDefault="00C3151F" w:rsidP="00C3151F">
      <w:pPr>
        <w:rPr>
          <w:rFonts w:ascii="Arial" w:hAnsi="Arial" w:cs="Arial"/>
          <w:b/>
          <w:u w:val="single"/>
        </w:rPr>
      </w:pPr>
      <w:r w:rsidRPr="00C3151F">
        <w:rPr>
          <w:rFonts w:ascii="Arial" w:hAnsi="Arial" w:cs="Arial"/>
          <w:b/>
          <w:u w:val="single"/>
        </w:rPr>
        <w:t>INSURANCE</w:t>
      </w:r>
      <w:r w:rsidR="007C3C74" w:rsidRPr="00C3151F">
        <w:rPr>
          <w:rFonts w:ascii="Arial" w:hAnsi="Arial" w:cs="Arial"/>
          <w:b/>
          <w:u w:val="single"/>
        </w:rPr>
        <w:t xml:space="preserve"> (reported by Commissioner </w:t>
      </w:r>
      <w:r>
        <w:rPr>
          <w:rFonts w:ascii="Arial" w:hAnsi="Arial" w:cs="Arial"/>
          <w:b/>
          <w:u w:val="single"/>
        </w:rPr>
        <w:t>Methner)</w:t>
      </w:r>
    </w:p>
    <w:p w14:paraId="2B89C45C" w14:textId="60077F23" w:rsidR="00A12D0A" w:rsidRPr="00A12D0A" w:rsidRDefault="00A12D0A" w:rsidP="00A12D0A">
      <w:pPr>
        <w:pStyle w:val="ListParagraph"/>
        <w:numPr>
          <w:ilvl w:val="0"/>
          <w:numId w:val="30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N/A </w:t>
      </w:r>
    </w:p>
    <w:p w14:paraId="30D6D528" w14:textId="6AB7AAAD" w:rsidR="004D3F15" w:rsidRPr="00470095" w:rsidRDefault="004D3F15" w:rsidP="00470095">
      <w:pPr>
        <w:rPr>
          <w:rFonts w:ascii="Arial" w:hAnsi="Arial" w:cs="Arial"/>
        </w:rPr>
      </w:pPr>
    </w:p>
    <w:p w14:paraId="50454786" w14:textId="0BE79F30" w:rsidR="003A1189" w:rsidRDefault="003A1189" w:rsidP="003A1189">
      <w:pPr>
        <w:pStyle w:val="ListParagraph"/>
        <w:rPr>
          <w:rFonts w:ascii="Arial" w:hAnsi="Arial" w:cs="Arial"/>
        </w:rPr>
      </w:pPr>
    </w:p>
    <w:p w14:paraId="72DE32E3" w14:textId="77777777" w:rsidR="00C3151F" w:rsidRPr="00C3151F" w:rsidRDefault="00C3151F" w:rsidP="00C3151F">
      <w:pPr>
        <w:pStyle w:val="ListParagraph"/>
        <w:rPr>
          <w:rFonts w:ascii="Arial" w:hAnsi="Arial" w:cs="Arial"/>
        </w:rPr>
      </w:pPr>
    </w:p>
    <w:p w14:paraId="20FEF5CF" w14:textId="77777777" w:rsidR="005C0469" w:rsidRPr="00D70C97" w:rsidRDefault="005C0469" w:rsidP="005C0469">
      <w:pPr>
        <w:rPr>
          <w:rFonts w:ascii="Arial" w:hAnsi="Arial" w:cs="Arial"/>
          <w:b/>
          <w:u w:val="single"/>
        </w:rPr>
      </w:pPr>
      <w:r w:rsidRPr="00D70C97">
        <w:rPr>
          <w:rFonts w:ascii="Arial" w:hAnsi="Arial" w:cs="Arial"/>
          <w:b/>
          <w:u w:val="single"/>
        </w:rPr>
        <w:t>LOSAP – (reported by Commissioner Fenstermaker)</w:t>
      </w:r>
    </w:p>
    <w:p w14:paraId="00B2F61B" w14:textId="333B7894" w:rsidR="0036274A" w:rsidRPr="0036274A" w:rsidRDefault="009212E1" w:rsidP="0036274A">
      <w:pPr>
        <w:pStyle w:val="ListParagraph"/>
        <w:numPr>
          <w:ilvl w:val="0"/>
          <w:numId w:val="19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Numbers are being tabulated by the fire company and will have the numbers in a couple of weeks, then the numbers will be posted for a </w:t>
      </w:r>
      <w:r w:rsidR="00790FF1">
        <w:rPr>
          <w:rFonts w:ascii="Arial" w:hAnsi="Arial" w:cs="Arial"/>
          <w:sz w:val="20"/>
          <w:szCs w:val="20"/>
        </w:rPr>
        <w:t>month.</w:t>
      </w:r>
      <w:r>
        <w:rPr>
          <w:rFonts w:ascii="Arial" w:hAnsi="Arial" w:cs="Arial"/>
          <w:sz w:val="20"/>
          <w:szCs w:val="20"/>
        </w:rPr>
        <w:t xml:space="preserve"> </w:t>
      </w:r>
    </w:p>
    <w:p w14:paraId="7E8580D3" w14:textId="77777777" w:rsidR="00466148" w:rsidRPr="0036274A" w:rsidRDefault="00466148" w:rsidP="0D67F772">
      <w:pPr>
        <w:rPr>
          <w:rFonts w:ascii="Arial" w:eastAsia="Calibri" w:hAnsi="Arial" w:cs="Arial"/>
        </w:rPr>
      </w:pPr>
    </w:p>
    <w:p w14:paraId="7F2B8266" w14:textId="61B060BA" w:rsidR="0D67F772" w:rsidRDefault="0D67F772" w:rsidP="0D67F772">
      <w:pPr>
        <w:rPr>
          <w:rFonts w:ascii="Arial" w:eastAsia="Calibri" w:hAnsi="Arial" w:cs="Arial"/>
          <w:b/>
          <w:bCs/>
          <w:u w:val="single"/>
        </w:rPr>
      </w:pPr>
      <w:r w:rsidRPr="0D67F772">
        <w:rPr>
          <w:rFonts w:ascii="Arial" w:eastAsia="Calibri" w:hAnsi="Arial" w:cs="Arial"/>
          <w:b/>
          <w:bCs/>
          <w:u w:val="single"/>
        </w:rPr>
        <w:t>COMMITEES</w:t>
      </w:r>
    </w:p>
    <w:p w14:paraId="467BB73B" w14:textId="13312F59" w:rsidR="00CA108D" w:rsidRDefault="00CA108D" w:rsidP="0D67F772">
      <w:pPr>
        <w:rPr>
          <w:rFonts w:ascii="Arial" w:eastAsia="Calibri" w:hAnsi="Arial" w:cs="Arial"/>
          <w:b/>
          <w:bCs/>
          <w:u w:val="single"/>
        </w:rPr>
      </w:pPr>
    </w:p>
    <w:p w14:paraId="11A367AE" w14:textId="77777777" w:rsidR="000A1C17" w:rsidRDefault="000A1C17" w:rsidP="0D67F772">
      <w:pPr>
        <w:rPr>
          <w:rFonts w:ascii="Arial" w:hAnsi="Arial" w:cs="Arial"/>
          <w:b/>
          <w:bCs/>
          <w:u w:val="single"/>
        </w:rPr>
      </w:pPr>
    </w:p>
    <w:p w14:paraId="19662390" w14:textId="77777777" w:rsidR="003A1189" w:rsidRDefault="003A1189" w:rsidP="0D67F772">
      <w:pPr>
        <w:rPr>
          <w:rFonts w:ascii="Arial" w:hAnsi="Arial" w:cs="Arial"/>
          <w:b/>
          <w:bCs/>
          <w:u w:val="single"/>
        </w:rPr>
      </w:pPr>
    </w:p>
    <w:p w14:paraId="35EF8410" w14:textId="19C443B5" w:rsidR="005C0469" w:rsidRPr="00D70C97" w:rsidRDefault="0D67F772" w:rsidP="0D67F772">
      <w:pPr>
        <w:rPr>
          <w:rFonts w:ascii="Arial" w:hAnsi="Arial" w:cs="Arial"/>
          <w:b/>
          <w:bCs/>
          <w:u w:val="single"/>
        </w:rPr>
      </w:pPr>
      <w:r w:rsidRPr="0D67F772">
        <w:rPr>
          <w:rFonts w:ascii="Arial" w:hAnsi="Arial" w:cs="Arial"/>
          <w:b/>
          <w:bCs/>
          <w:u w:val="single"/>
        </w:rPr>
        <w:t>PROFESSIONAL REPORTS</w:t>
      </w:r>
    </w:p>
    <w:p w14:paraId="40AA1DC6" w14:textId="675748B7" w:rsidR="006A13FD" w:rsidRPr="00D70C97" w:rsidRDefault="005C0469" w:rsidP="00874E6E">
      <w:pPr>
        <w:rPr>
          <w:rFonts w:ascii="Arial" w:hAnsi="Arial" w:cs="Arial"/>
          <w:b/>
          <w:u w:val="single"/>
        </w:rPr>
      </w:pPr>
      <w:r w:rsidRPr="00D70C97">
        <w:rPr>
          <w:rFonts w:ascii="Arial" w:hAnsi="Arial" w:cs="Arial"/>
          <w:b/>
          <w:u w:val="single"/>
        </w:rPr>
        <w:t>Chief’s Report</w:t>
      </w:r>
      <w:r w:rsidR="005912CD" w:rsidRPr="00D70C97">
        <w:rPr>
          <w:rFonts w:ascii="Arial" w:hAnsi="Arial" w:cs="Arial"/>
          <w:b/>
          <w:u w:val="single"/>
        </w:rPr>
        <w:t xml:space="preserve"> – reported by </w:t>
      </w:r>
      <w:r w:rsidR="006A78E5">
        <w:rPr>
          <w:rFonts w:ascii="Arial" w:hAnsi="Arial" w:cs="Arial"/>
          <w:b/>
          <w:u w:val="single"/>
        </w:rPr>
        <w:t xml:space="preserve">Chief Van </w:t>
      </w:r>
      <w:proofErr w:type="spellStart"/>
      <w:r w:rsidR="006A78E5">
        <w:rPr>
          <w:rFonts w:ascii="Arial" w:hAnsi="Arial" w:cs="Arial"/>
          <w:b/>
          <w:u w:val="single"/>
        </w:rPr>
        <w:t>Aulen</w:t>
      </w:r>
      <w:proofErr w:type="spellEnd"/>
      <w:r w:rsidR="000E4979">
        <w:rPr>
          <w:rFonts w:ascii="Arial" w:hAnsi="Arial" w:cs="Arial"/>
          <w:b/>
          <w:u w:val="single"/>
        </w:rPr>
        <w:t xml:space="preserve"> </w:t>
      </w:r>
      <w:r w:rsidR="007E682C">
        <w:rPr>
          <w:rFonts w:ascii="Arial" w:hAnsi="Arial" w:cs="Arial"/>
          <w:b/>
          <w:u w:val="single"/>
        </w:rPr>
        <w:t xml:space="preserve"> </w:t>
      </w:r>
    </w:p>
    <w:p w14:paraId="2FAAD58B" w14:textId="7CAD57C4" w:rsidR="006A78C7" w:rsidRDefault="4A357504" w:rsidP="006A78C7">
      <w:pPr>
        <w:pStyle w:val="ListParagraph"/>
        <w:numPr>
          <w:ilvl w:val="0"/>
          <w:numId w:val="3"/>
        </w:numPr>
        <w:rPr>
          <w:rFonts w:ascii="Arial" w:hAnsi="Arial" w:cs="Arial"/>
          <w:sz w:val="20"/>
          <w:szCs w:val="20"/>
        </w:rPr>
      </w:pPr>
      <w:r w:rsidRPr="4A357504">
        <w:rPr>
          <w:rFonts w:ascii="Arial" w:hAnsi="Arial" w:cs="Arial"/>
          <w:sz w:val="20"/>
          <w:szCs w:val="20"/>
        </w:rPr>
        <w:t xml:space="preserve">There was a total of </w:t>
      </w:r>
      <w:r w:rsidR="009212E1">
        <w:rPr>
          <w:rFonts w:ascii="Arial" w:hAnsi="Arial" w:cs="Arial"/>
          <w:sz w:val="20"/>
          <w:szCs w:val="20"/>
        </w:rPr>
        <w:t>11</w:t>
      </w:r>
      <w:r w:rsidRPr="4A357504">
        <w:rPr>
          <w:rFonts w:ascii="Arial" w:hAnsi="Arial" w:cs="Arial"/>
          <w:sz w:val="20"/>
          <w:szCs w:val="20"/>
        </w:rPr>
        <w:t xml:space="preserve"> calls for the month of </w:t>
      </w:r>
      <w:r w:rsidR="009212E1">
        <w:rPr>
          <w:rFonts w:ascii="Arial" w:hAnsi="Arial" w:cs="Arial"/>
          <w:sz w:val="20"/>
          <w:szCs w:val="20"/>
        </w:rPr>
        <w:t>January</w:t>
      </w:r>
      <w:r w:rsidRPr="4A357504">
        <w:rPr>
          <w:rFonts w:ascii="Arial" w:hAnsi="Arial" w:cs="Arial"/>
          <w:sz w:val="20"/>
          <w:szCs w:val="20"/>
        </w:rPr>
        <w:t xml:space="preserve">. Total calls for </w:t>
      </w:r>
      <w:r w:rsidR="003C7F00" w:rsidRPr="4A357504">
        <w:rPr>
          <w:rFonts w:ascii="Arial" w:hAnsi="Arial" w:cs="Arial"/>
          <w:sz w:val="20"/>
          <w:szCs w:val="20"/>
        </w:rPr>
        <w:t>the year</w:t>
      </w:r>
      <w:r w:rsidRPr="4A357504">
        <w:rPr>
          <w:rFonts w:ascii="Arial" w:hAnsi="Arial" w:cs="Arial"/>
          <w:sz w:val="20"/>
          <w:szCs w:val="20"/>
        </w:rPr>
        <w:t xml:space="preserve"> 202</w:t>
      </w:r>
      <w:r w:rsidR="009212E1">
        <w:rPr>
          <w:rFonts w:ascii="Arial" w:hAnsi="Arial" w:cs="Arial"/>
          <w:sz w:val="20"/>
          <w:szCs w:val="20"/>
        </w:rPr>
        <w:t>4</w:t>
      </w:r>
      <w:r w:rsidRPr="4A357504">
        <w:rPr>
          <w:rFonts w:ascii="Arial" w:hAnsi="Arial" w:cs="Arial"/>
          <w:sz w:val="20"/>
          <w:szCs w:val="20"/>
        </w:rPr>
        <w:t xml:space="preserve"> are </w:t>
      </w:r>
      <w:r w:rsidR="009212E1">
        <w:rPr>
          <w:rFonts w:ascii="Arial" w:hAnsi="Arial" w:cs="Arial"/>
          <w:sz w:val="20"/>
          <w:szCs w:val="20"/>
        </w:rPr>
        <w:t>11.</w:t>
      </w:r>
    </w:p>
    <w:p w14:paraId="6CD788E7" w14:textId="15E6349E" w:rsidR="009212E1" w:rsidRDefault="009212E1" w:rsidP="006A78C7">
      <w:pPr>
        <w:pStyle w:val="ListParagraph"/>
        <w:numPr>
          <w:ilvl w:val="0"/>
          <w:numId w:val="3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Matt Varga will be start</w:t>
      </w:r>
      <w:r w:rsidR="00CF0B7A">
        <w:rPr>
          <w:rFonts w:ascii="Arial" w:hAnsi="Arial" w:cs="Arial"/>
          <w:sz w:val="20"/>
          <w:szCs w:val="20"/>
        </w:rPr>
        <w:t>ing</w:t>
      </w:r>
      <w:r>
        <w:rPr>
          <w:rFonts w:ascii="Arial" w:hAnsi="Arial" w:cs="Arial"/>
          <w:sz w:val="20"/>
          <w:szCs w:val="20"/>
        </w:rPr>
        <w:t xml:space="preserve"> Fir</w:t>
      </w:r>
      <w:r w:rsidR="00CF0B7A">
        <w:rPr>
          <w:rFonts w:ascii="Arial" w:hAnsi="Arial" w:cs="Arial"/>
          <w:sz w:val="20"/>
          <w:szCs w:val="20"/>
        </w:rPr>
        <w:t>e</w:t>
      </w:r>
      <w:r>
        <w:rPr>
          <w:rFonts w:ascii="Arial" w:hAnsi="Arial" w:cs="Arial"/>
          <w:sz w:val="20"/>
          <w:szCs w:val="20"/>
        </w:rPr>
        <w:t xml:space="preserve"> One </w:t>
      </w:r>
      <w:r w:rsidR="00CF0B7A">
        <w:rPr>
          <w:rFonts w:ascii="Arial" w:hAnsi="Arial" w:cs="Arial"/>
          <w:sz w:val="20"/>
          <w:szCs w:val="20"/>
        </w:rPr>
        <w:t>on February 20</w:t>
      </w:r>
      <w:r w:rsidR="00CF0B7A" w:rsidRPr="00CF0B7A">
        <w:rPr>
          <w:rFonts w:ascii="Arial" w:hAnsi="Arial" w:cs="Arial"/>
          <w:sz w:val="20"/>
          <w:szCs w:val="20"/>
          <w:vertAlign w:val="superscript"/>
        </w:rPr>
        <w:t>th</w:t>
      </w:r>
      <w:r w:rsidR="00CF0B7A">
        <w:rPr>
          <w:rFonts w:ascii="Arial" w:hAnsi="Arial" w:cs="Arial"/>
          <w:sz w:val="20"/>
          <w:szCs w:val="20"/>
        </w:rPr>
        <w:t xml:space="preserve">.  </w:t>
      </w:r>
      <w:r w:rsidR="008F64D8">
        <w:rPr>
          <w:rFonts w:ascii="Arial" w:hAnsi="Arial" w:cs="Arial"/>
          <w:sz w:val="20"/>
          <w:szCs w:val="20"/>
        </w:rPr>
        <w:t xml:space="preserve">Two individuals will be starting Fire 2 class. </w:t>
      </w:r>
    </w:p>
    <w:p w14:paraId="23DB15E8" w14:textId="217F9138" w:rsidR="00CF0B7A" w:rsidRDefault="00CF0B7A" w:rsidP="006A78C7">
      <w:pPr>
        <w:pStyle w:val="ListParagraph"/>
        <w:numPr>
          <w:ilvl w:val="0"/>
          <w:numId w:val="3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Waiting </w:t>
      </w:r>
      <w:r w:rsidR="008F64D8">
        <w:rPr>
          <w:rFonts w:ascii="Arial" w:hAnsi="Arial" w:cs="Arial"/>
          <w:sz w:val="20"/>
          <w:szCs w:val="20"/>
        </w:rPr>
        <w:t>for</w:t>
      </w:r>
      <w:r>
        <w:rPr>
          <w:rFonts w:ascii="Arial" w:hAnsi="Arial" w:cs="Arial"/>
          <w:sz w:val="20"/>
          <w:szCs w:val="20"/>
        </w:rPr>
        <w:t xml:space="preserve"> a bill from All </w:t>
      </w:r>
      <w:r w:rsidR="008F64D8">
        <w:rPr>
          <w:rFonts w:ascii="Arial" w:hAnsi="Arial" w:cs="Arial"/>
          <w:sz w:val="20"/>
          <w:szCs w:val="20"/>
        </w:rPr>
        <w:t xml:space="preserve">Hands for replacement of battery </w:t>
      </w:r>
      <w:r>
        <w:rPr>
          <w:rFonts w:ascii="Arial" w:hAnsi="Arial" w:cs="Arial"/>
          <w:sz w:val="20"/>
          <w:szCs w:val="20"/>
        </w:rPr>
        <w:t xml:space="preserve">will forward </w:t>
      </w:r>
      <w:r w:rsidR="008F64D8">
        <w:rPr>
          <w:rFonts w:ascii="Arial" w:hAnsi="Arial" w:cs="Arial"/>
          <w:sz w:val="20"/>
          <w:szCs w:val="20"/>
        </w:rPr>
        <w:t xml:space="preserve">it when received. </w:t>
      </w:r>
    </w:p>
    <w:p w14:paraId="6B9875E1" w14:textId="751EDCAF" w:rsidR="00CF0B7A" w:rsidRPr="008F64D8" w:rsidRDefault="00CF0B7A" w:rsidP="00CF0B7A">
      <w:pPr>
        <w:pStyle w:val="ListParagraph"/>
        <w:numPr>
          <w:ilvl w:val="0"/>
          <w:numId w:val="3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Anthony Varga will be starting an operations class soon – will submit for approval.</w:t>
      </w:r>
      <w:r w:rsidRPr="00CF0B7A">
        <w:rPr>
          <w:rFonts w:ascii="Arial" w:hAnsi="Arial" w:cs="Arial"/>
        </w:rPr>
        <w:t xml:space="preserve"> </w:t>
      </w:r>
    </w:p>
    <w:p w14:paraId="1EB7F7FE" w14:textId="64308991" w:rsidR="008F64D8" w:rsidRPr="008F64D8" w:rsidRDefault="008F64D8" w:rsidP="00CF0B7A">
      <w:pPr>
        <w:pStyle w:val="ListParagraph"/>
        <w:numPr>
          <w:ilvl w:val="0"/>
          <w:numId w:val="3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</w:rPr>
        <w:t xml:space="preserve">Chief Van </w:t>
      </w:r>
      <w:proofErr w:type="spellStart"/>
      <w:r>
        <w:rPr>
          <w:rFonts w:ascii="Arial" w:hAnsi="Arial" w:cs="Arial"/>
        </w:rPr>
        <w:t>Aulen</w:t>
      </w:r>
      <w:proofErr w:type="spellEnd"/>
      <w:r>
        <w:rPr>
          <w:rFonts w:ascii="Arial" w:hAnsi="Arial" w:cs="Arial"/>
        </w:rPr>
        <w:t xml:space="preserve"> is going to </w:t>
      </w:r>
      <w:proofErr w:type="gramStart"/>
      <w:r>
        <w:rPr>
          <w:rFonts w:ascii="Arial" w:hAnsi="Arial" w:cs="Arial"/>
        </w:rPr>
        <w:t>look into</w:t>
      </w:r>
      <w:proofErr w:type="gramEnd"/>
      <w:r>
        <w:rPr>
          <w:rFonts w:ascii="Arial" w:hAnsi="Arial" w:cs="Arial"/>
        </w:rPr>
        <w:t xml:space="preserve"> an emergency </w:t>
      </w:r>
      <w:r w:rsidR="00D8298D">
        <w:rPr>
          <w:rFonts w:ascii="Arial" w:hAnsi="Arial" w:cs="Arial"/>
        </w:rPr>
        <w:t>driving</w:t>
      </w:r>
      <w:r>
        <w:rPr>
          <w:rFonts w:ascii="Arial" w:hAnsi="Arial" w:cs="Arial"/>
        </w:rPr>
        <w:t xml:space="preserve"> course</w:t>
      </w:r>
      <w:r w:rsidR="00D8298D">
        <w:rPr>
          <w:rFonts w:ascii="Arial" w:hAnsi="Arial" w:cs="Arial"/>
        </w:rPr>
        <w:t xml:space="preserve">.  </w:t>
      </w:r>
    </w:p>
    <w:p w14:paraId="7485D54A" w14:textId="7629E50D" w:rsidR="008F64D8" w:rsidRPr="008F64D8" w:rsidRDefault="008F64D8" w:rsidP="008F64D8">
      <w:pPr>
        <w:ind w:left="360"/>
        <w:rPr>
          <w:rFonts w:ascii="Arial" w:hAnsi="Arial" w:cs="Arial"/>
        </w:rPr>
      </w:pPr>
      <w:r w:rsidRPr="008F64D8">
        <w:rPr>
          <w:rFonts w:ascii="Arial" w:hAnsi="Arial" w:cs="Arial"/>
        </w:rPr>
        <w:t xml:space="preserve"> </w:t>
      </w:r>
    </w:p>
    <w:p w14:paraId="4C819674" w14:textId="1523836A" w:rsidR="00EB155A" w:rsidRPr="0036274A" w:rsidRDefault="4A357504" w:rsidP="00391685">
      <w:pPr>
        <w:rPr>
          <w:rFonts w:ascii="Arial" w:hAnsi="Arial" w:cs="Arial"/>
          <w:b/>
          <w:bCs/>
          <w:u w:val="single"/>
        </w:rPr>
      </w:pPr>
      <w:r w:rsidRPr="4A357504">
        <w:rPr>
          <w:rFonts w:ascii="Arial" w:hAnsi="Arial" w:cs="Arial"/>
          <w:b/>
          <w:bCs/>
          <w:u w:val="single"/>
        </w:rPr>
        <w:t>E</w:t>
      </w:r>
      <w:r w:rsidR="00AD2731">
        <w:rPr>
          <w:rFonts w:ascii="Arial" w:hAnsi="Arial" w:cs="Arial"/>
          <w:b/>
          <w:bCs/>
          <w:u w:val="single"/>
        </w:rPr>
        <w:t>NGINEER’S</w:t>
      </w:r>
      <w:r w:rsidRPr="4A357504">
        <w:rPr>
          <w:rFonts w:ascii="Arial" w:hAnsi="Arial" w:cs="Arial"/>
          <w:b/>
          <w:bCs/>
          <w:u w:val="single"/>
        </w:rPr>
        <w:t xml:space="preserve"> R</w:t>
      </w:r>
      <w:r w:rsidR="00AD2731">
        <w:rPr>
          <w:rFonts w:ascii="Arial" w:hAnsi="Arial" w:cs="Arial"/>
          <w:b/>
          <w:bCs/>
          <w:u w:val="single"/>
        </w:rPr>
        <w:t>EPORT</w:t>
      </w:r>
      <w:r w:rsidRPr="4A357504">
        <w:rPr>
          <w:rFonts w:ascii="Arial" w:hAnsi="Arial" w:cs="Arial"/>
          <w:b/>
          <w:bCs/>
          <w:u w:val="single"/>
        </w:rPr>
        <w:t xml:space="preserve"> – read by</w:t>
      </w:r>
      <w:r w:rsidR="008F64D8">
        <w:rPr>
          <w:rFonts w:ascii="Arial" w:hAnsi="Arial" w:cs="Arial"/>
          <w:b/>
          <w:bCs/>
          <w:u w:val="single"/>
        </w:rPr>
        <w:t xml:space="preserve"> Nicolas Murabito </w:t>
      </w:r>
    </w:p>
    <w:p w14:paraId="06A807B0" w14:textId="16941339" w:rsidR="00D70C97" w:rsidRPr="008F64D8" w:rsidRDefault="008F64D8" w:rsidP="4A357504">
      <w:pPr>
        <w:pStyle w:val="ListParagraph"/>
        <w:numPr>
          <w:ilvl w:val="0"/>
          <w:numId w:val="1"/>
        </w:numPr>
        <w:rPr>
          <w:rFonts w:ascii="Arial" w:eastAsia="Arial" w:hAnsi="Arial" w:cs="Arial"/>
        </w:rPr>
      </w:pPr>
      <w:r>
        <w:rPr>
          <w:rFonts w:ascii="Arial" w:hAnsi="Arial" w:cs="Arial"/>
        </w:rPr>
        <w:t>901,</w:t>
      </w:r>
      <w:r w:rsidR="4A357504" w:rsidRPr="4A357504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903, 904, – SCBA batteries replaced</w:t>
      </w:r>
    </w:p>
    <w:p w14:paraId="01FB2F8D" w14:textId="0DFFA920" w:rsidR="008F64D8" w:rsidRDefault="008F64D8" w:rsidP="4A357504">
      <w:pPr>
        <w:pStyle w:val="ListParagraph"/>
        <w:numPr>
          <w:ilvl w:val="0"/>
          <w:numId w:val="1"/>
        </w:numPr>
        <w:rPr>
          <w:rFonts w:ascii="Arial" w:eastAsia="Arial" w:hAnsi="Arial" w:cs="Arial"/>
        </w:rPr>
      </w:pPr>
      <w:r>
        <w:rPr>
          <w:rFonts w:ascii="Arial" w:hAnsi="Arial" w:cs="Arial"/>
        </w:rPr>
        <w:t>902</w:t>
      </w:r>
      <w:r w:rsidR="00790FF1">
        <w:rPr>
          <w:rFonts w:ascii="Arial" w:hAnsi="Arial" w:cs="Arial"/>
        </w:rPr>
        <w:t xml:space="preserve"> – SCBA Batteries will be replaced tomorrow. </w:t>
      </w:r>
      <w:r>
        <w:rPr>
          <w:rFonts w:ascii="Arial" w:hAnsi="Arial" w:cs="Arial"/>
        </w:rPr>
        <w:t xml:space="preserve"> </w:t>
      </w:r>
    </w:p>
    <w:p w14:paraId="44F13D6A" w14:textId="75797D87" w:rsidR="00D70C97" w:rsidRDefault="00CE2693" w:rsidP="00CE2693">
      <w:pPr>
        <w:tabs>
          <w:tab w:val="left" w:pos="5850"/>
        </w:tabs>
        <w:rPr>
          <w:rFonts w:ascii="Arial" w:hAnsi="Arial" w:cs="Arial"/>
        </w:rPr>
      </w:pPr>
      <w:r>
        <w:rPr>
          <w:rFonts w:ascii="Arial" w:hAnsi="Arial" w:cs="Arial"/>
        </w:rPr>
        <w:tab/>
      </w:r>
    </w:p>
    <w:p w14:paraId="2275B590" w14:textId="77777777" w:rsidR="00391685" w:rsidRPr="00D70C97" w:rsidRDefault="00391685" w:rsidP="00391685">
      <w:pPr>
        <w:rPr>
          <w:rFonts w:ascii="Arial" w:hAnsi="Arial" w:cs="Arial"/>
          <w:b/>
          <w:u w:val="single"/>
        </w:rPr>
      </w:pPr>
      <w:r w:rsidRPr="00D70C97">
        <w:rPr>
          <w:rFonts w:ascii="Arial" w:hAnsi="Arial" w:cs="Arial"/>
          <w:b/>
          <w:u w:val="single"/>
        </w:rPr>
        <w:t>PUBLIC PORTION</w:t>
      </w:r>
    </w:p>
    <w:p w14:paraId="5E137ED8" w14:textId="52348B37" w:rsidR="0047116D" w:rsidRPr="00D70C97" w:rsidRDefault="00AD2731" w:rsidP="00945123">
      <w:pPr>
        <w:pStyle w:val="ListParagraph"/>
        <w:numPr>
          <w:ilvl w:val="0"/>
          <w:numId w:val="3"/>
        </w:numPr>
        <w:rPr>
          <w:rFonts w:ascii="Arial" w:hAnsi="Arial" w:cs="Arial"/>
          <w:sz w:val="20"/>
          <w:szCs w:val="20"/>
        </w:rPr>
      </w:pPr>
      <w:r>
        <w:t xml:space="preserve">N/A </w:t>
      </w:r>
      <w:r w:rsidR="00D70C97">
        <w:br/>
      </w:r>
    </w:p>
    <w:p w14:paraId="21B37BD9" w14:textId="7D43C76A" w:rsidR="00452179" w:rsidRDefault="4A357504" w:rsidP="00E808AD">
      <w:pPr>
        <w:rPr>
          <w:rFonts w:ascii="Arial" w:hAnsi="Arial" w:cs="Arial"/>
          <w:b/>
          <w:bCs/>
          <w:u w:val="single"/>
        </w:rPr>
      </w:pPr>
      <w:r w:rsidRPr="4A357504">
        <w:rPr>
          <w:rFonts w:ascii="Arial" w:hAnsi="Arial" w:cs="Arial"/>
          <w:b/>
          <w:bCs/>
          <w:u w:val="single"/>
        </w:rPr>
        <w:t>TREASURY REPORT (reported by Commissioner Wood)</w:t>
      </w:r>
    </w:p>
    <w:p w14:paraId="31E22333" w14:textId="77777777" w:rsidR="00F66C7C" w:rsidRDefault="00F66C7C" w:rsidP="00E808AD">
      <w:pPr>
        <w:rPr>
          <w:rFonts w:ascii="Arial" w:hAnsi="Arial" w:cs="Arial"/>
          <w:b/>
          <w:bCs/>
          <w:u w:val="single"/>
        </w:rPr>
      </w:pPr>
    </w:p>
    <w:p w14:paraId="36495878" w14:textId="0B9195DA" w:rsidR="00F66C7C" w:rsidRDefault="00F66C7C" w:rsidP="00E808AD">
      <w:pPr>
        <w:rPr>
          <w:rFonts w:ascii="Arial" w:hAnsi="Arial" w:cs="Arial"/>
        </w:rPr>
      </w:pPr>
      <w:r>
        <w:rPr>
          <w:rFonts w:ascii="Arial" w:hAnsi="Arial" w:cs="Arial"/>
        </w:rPr>
        <w:t xml:space="preserve">The adopted budget was approved. </w:t>
      </w:r>
    </w:p>
    <w:p w14:paraId="0DA04E11" w14:textId="541AA343" w:rsidR="00A47D63" w:rsidRDefault="00A47D63" w:rsidP="00E808AD">
      <w:pPr>
        <w:rPr>
          <w:rFonts w:ascii="Arial" w:hAnsi="Arial" w:cs="Arial"/>
        </w:rPr>
      </w:pPr>
      <w:r>
        <w:rPr>
          <w:rFonts w:ascii="Arial" w:hAnsi="Arial" w:cs="Arial"/>
        </w:rPr>
        <w:t xml:space="preserve">Commissioner Wood made a motion to spend no more than $2000.00 for a new computer and Quick Books Software for the office. Commissioner Duffy seconded the motion.  All were in favor; it was so </w:t>
      </w:r>
      <w:proofErr w:type="gramStart"/>
      <w:r w:rsidR="004041D0">
        <w:rPr>
          <w:rFonts w:ascii="Arial" w:hAnsi="Arial" w:cs="Arial"/>
        </w:rPr>
        <w:t>moved</w:t>
      </w:r>
      <w:proofErr w:type="gramEnd"/>
      <w:r w:rsidR="004041D0">
        <w:rPr>
          <w:rFonts w:ascii="Arial" w:hAnsi="Arial" w:cs="Arial"/>
        </w:rPr>
        <w:t>.</w:t>
      </w:r>
      <w:r>
        <w:rPr>
          <w:rFonts w:ascii="Arial" w:hAnsi="Arial" w:cs="Arial"/>
        </w:rPr>
        <w:t xml:space="preserve"> </w:t>
      </w:r>
    </w:p>
    <w:p w14:paraId="3868B90A" w14:textId="77777777" w:rsidR="00A47D63" w:rsidRPr="00F66C7C" w:rsidRDefault="00A47D63" w:rsidP="00E808AD">
      <w:pPr>
        <w:rPr>
          <w:rFonts w:ascii="Arial" w:hAnsi="Arial" w:cs="Arial"/>
        </w:rPr>
      </w:pPr>
    </w:p>
    <w:p w14:paraId="262B3916" w14:textId="4BCE3616" w:rsidR="4A357504" w:rsidRDefault="4A357504" w:rsidP="4A357504">
      <w:pPr>
        <w:rPr>
          <w:rFonts w:ascii="Arial" w:hAnsi="Arial" w:cs="Arial"/>
        </w:rPr>
      </w:pPr>
    </w:p>
    <w:p w14:paraId="65E00988" w14:textId="03CFD776" w:rsidR="00EB31DC" w:rsidRPr="00D70C97" w:rsidRDefault="4A357504" w:rsidP="00355C8A">
      <w:pPr>
        <w:rPr>
          <w:rFonts w:ascii="Arial" w:hAnsi="Arial" w:cs="Arial"/>
        </w:rPr>
      </w:pPr>
      <w:r w:rsidRPr="4A357504">
        <w:rPr>
          <w:rFonts w:ascii="Arial" w:hAnsi="Arial" w:cs="Arial"/>
        </w:rPr>
        <w:t xml:space="preserve">Beginning balance in account as of </w:t>
      </w:r>
      <w:r w:rsidR="001F157E">
        <w:rPr>
          <w:rFonts w:ascii="Arial" w:hAnsi="Arial" w:cs="Arial"/>
        </w:rPr>
        <w:t>02/10/2024</w:t>
      </w:r>
      <w:r w:rsidR="00790FF1">
        <w:rPr>
          <w:rFonts w:ascii="Arial" w:hAnsi="Arial" w:cs="Arial"/>
        </w:rPr>
        <w:t xml:space="preserve"> after a void </w:t>
      </w:r>
      <w:proofErr w:type="gramStart"/>
      <w:r w:rsidR="00790FF1">
        <w:rPr>
          <w:rFonts w:ascii="Arial" w:hAnsi="Arial" w:cs="Arial"/>
        </w:rPr>
        <w:t xml:space="preserve">check, </w:t>
      </w:r>
      <w:r w:rsidR="00470095">
        <w:rPr>
          <w:rFonts w:ascii="Arial" w:hAnsi="Arial" w:cs="Arial"/>
        </w:rPr>
        <w:t xml:space="preserve"> was</w:t>
      </w:r>
      <w:proofErr w:type="gramEnd"/>
      <w:r w:rsidRPr="4A357504">
        <w:rPr>
          <w:rFonts w:ascii="Arial" w:hAnsi="Arial" w:cs="Arial"/>
        </w:rPr>
        <w:t xml:space="preserve"> </w:t>
      </w:r>
      <w:r w:rsidR="003A78EA">
        <w:rPr>
          <w:rFonts w:ascii="Arial" w:hAnsi="Arial" w:cs="Arial"/>
        </w:rPr>
        <w:t>$</w:t>
      </w:r>
      <w:r w:rsidR="001F157E">
        <w:rPr>
          <w:rFonts w:ascii="Arial" w:hAnsi="Arial" w:cs="Arial"/>
        </w:rPr>
        <w:t>895,281.64</w:t>
      </w:r>
      <w:r w:rsidR="00470095">
        <w:rPr>
          <w:rFonts w:ascii="Arial" w:hAnsi="Arial" w:cs="Arial"/>
        </w:rPr>
        <w:t xml:space="preserve">.  </w:t>
      </w:r>
      <w:r w:rsidRPr="4A357504">
        <w:rPr>
          <w:rFonts w:ascii="Arial" w:hAnsi="Arial" w:cs="Arial"/>
        </w:rPr>
        <w:t xml:space="preserve">After tonight’s disbursements, the balance </w:t>
      </w:r>
      <w:r w:rsidR="003A78EA" w:rsidRPr="4A357504">
        <w:rPr>
          <w:rFonts w:ascii="Arial" w:hAnsi="Arial" w:cs="Arial"/>
        </w:rPr>
        <w:t>today</w:t>
      </w:r>
      <w:r w:rsidRPr="4A357504">
        <w:rPr>
          <w:rFonts w:ascii="Arial" w:hAnsi="Arial" w:cs="Arial"/>
        </w:rPr>
        <w:t xml:space="preserve"> is $</w:t>
      </w:r>
      <w:r w:rsidR="001F157E">
        <w:rPr>
          <w:rFonts w:ascii="Arial" w:hAnsi="Arial" w:cs="Arial"/>
        </w:rPr>
        <w:t>858,201.95</w:t>
      </w:r>
      <w:r w:rsidRPr="4A357504">
        <w:rPr>
          <w:rFonts w:ascii="Arial" w:hAnsi="Arial" w:cs="Arial"/>
        </w:rPr>
        <w:t>.</w:t>
      </w:r>
    </w:p>
    <w:p w14:paraId="5EDA8D48" w14:textId="77777777" w:rsidR="00EB31DC" w:rsidRPr="00D70C97" w:rsidRDefault="00EB31DC" w:rsidP="00355C8A">
      <w:pPr>
        <w:rPr>
          <w:rFonts w:ascii="Arial" w:hAnsi="Arial" w:cs="Arial"/>
        </w:rPr>
      </w:pPr>
    </w:p>
    <w:p w14:paraId="016AEC0F" w14:textId="615EF92A" w:rsidR="00355C8A" w:rsidRPr="00D70C97" w:rsidRDefault="00355C8A" w:rsidP="003A4016">
      <w:pPr>
        <w:ind w:left="360"/>
        <w:rPr>
          <w:rFonts w:ascii="Arial" w:hAnsi="Arial" w:cs="Arial"/>
        </w:rPr>
      </w:pPr>
      <w:r w:rsidRPr="00D70C97">
        <w:rPr>
          <w:rFonts w:ascii="Arial" w:hAnsi="Arial" w:cs="Arial"/>
        </w:rPr>
        <w:t>(See attached reports for the breakdown of payments/disbursements)</w:t>
      </w:r>
    </w:p>
    <w:p w14:paraId="7DEEBA50" w14:textId="77777777" w:rsidR="00370032" w:rsidRPr="00D70C97" w:rsidRDefault="00370032" w:rsidP="00355C8A">
      <w:pPr>
        <w:rPr>
          <w:rFonts w:ascii="Arial" w:hAnsi="Arial" w:cs="Arial"/>
        </w:rPr>
      </w:pPr>
    </w:p>
    <w:p w14:paraId="184D57B0" w14:textId="77777777" w:rsidR="00A5678C" w:rsidRDefault="00A5678C" w:rsidP="00355C8A">
      <w:pPr>
        <w:rPr>
          <w:rFonts w:ascii="Arial" w:hAnsi="Arial" w:cs="Arial"/>
        </w:rPr>
      </w:pPr>
    </w:p>
    <w:p w14:paraId="4A6E781D" w14:textId="1D2E3799" w:rsidR="00355C8A" w:rsidRDefault="4A357504" w:rsidP="00355C8A">
      <w:pPr>
        <w:rPr>
          <w:rFonts w:ascii="Arial" w:hAnsi="Arial" w:cs="Arial"/>
        </w:rPr>
      </w:pPr>
      <w:r w:rsidRPr="4A357504">
        <w:rPr>
          <w:rFonts w:ascii="Arial" w:hAnsi="Arial" w:cs="Arial"/>
        </w:rPr>
        <w:t>Commissioner</w:t>
      </w:r>
      <w:r w:rsidR="00A5678C">
        <w:rPr>
          <w:rFonts w:ascii="Arial" w:hAnsi="Arial" w:cs="Arial"/>
        </w:rPr>
        <w:t xml:space="preserve"> M</w:t>
      </w:r>
      <w:r w:rsidR="00264B07">
        <w:rPr>
          <w:rFonts w:ascii="Arial" w:hAnsi="Arial" w:cs="Arial"/>
        </w:rPr>
        <w:t>iller</w:t>
      </w:r>
      <w:r w:rsidRPr="4A357504">
        <w:rPr>
          <w:rFonts w:ascii="Arial" w:hAnsi="Arial" w:cs="Arial"/>
        </w:rPr>
        <w:t xml:space="preserve"> made a motion to</w:t>
      </w:r>
      <w:r w:rsidR="00A5678C">
        <w:rPr>
          <w:rFonts w:ascii="Arial" w:hAnsi="Arial" w:cs="Arial"/>
        </w:rPr>
        <w:t xml:space="preserve"> accept the treasury report and </w:t>
      </w:r>
      <w:r w:rsidR="00A5678C" w:rsidRPr="4A357504">
        <w:rPr>
          <w:rFonts w:ascii="Arial" w:hAnsi="Arial" w:cs="Arial"/>
        </w:rPr>
        <w:t>pay</w:t>
      </w:r>
      <w:r w:rsidRPr="4A357504">
        <w:rPr>
          <w:rFonts w:ascii="Arial" w:hAnsi="Arial" w:cs="Arial"/>
        </w:rPr>
        <w:t xml:space="preserve"> the bills.  Commissioner </w:t>
      </w:r>
      <w:r w:rsidR="00264B07">
        <w:rPr>
          <w:rFonts w:ascii="Arial" w:hAnsi="Arial" w:cs="Arial"/>
        </w:rPr>
        <w:t>Methner</w:t>
      </w:r>
      <w:r w:rsidR="00A5678C">
        <w:rPr>
          <w:rFonts w:ascii="Arial" w:hAnsi="Arial" w:cs="Arial"/>
        </w:rPr>
        <w:t xml:space="preserve"> </w:t>
      </w:r>
      <w:r w:rsidRPr="4A357504">
        <w:rPr>
          <w:rFonts w:ascii="Arial" w:hAnsi="Arial" w:cs="Arial"/>
          <w:color w:val="000000" w:themeColor="text1"/>
        </w:rPr>
        <w:t xml:space="preserve">seconded the motion. </w:t>
      </w:r>
      <w:r w:rsidRPr="4A357504">
        <w:rPr>
          <w:rFonts w:ascii="Arial" w:hAnsi="Arial" w:cs="Arial"/>
        </w:rPr>
        <w:t>All were in favor; it was so moved.</w:t>
      </w:r>
    </w:p>
    <w:p w14:paraId="38B83C49" w14:textId="0EED93E4" w:rsidR="00A5678C" w:rsidRDefault="00A5678C" w:rsidP="00355C8A">
      <w:pPr>
        <w:rPr>
          <w:rFonts w:ascii="Arial" w:hAnsi="Arial" w:cs="Arial"/>
        </w:rPr>
      </w:pPr>
    </w:p>
    <w:p w14:paraId="48F249EB" w14:textId="6B2E8F8E" w:rsidR="00AD2731" w:rsidRPr="00AD2731" w:rsidRDefault="00AD2731" w:rsidP="00355C8A">
      <w:pPr>
        <w:rPr>
          <w:rFonts w:ascii="Arial" w:hAnsi="Arial" w:cs="Arial"/>
        </w:rPr>
      </w:pPr>
      <w:r>
        <w:rPr>
          <w:rFonts w:ascii="Arial" w:hAnsi="Arial" w:cs="Arial"/>
        </w:rPr>
        <w:t xml:space="preserve">. </w:t>
      </w:r>
    </w:p>
    <w:p w14:paraId="4199EA9A" w14:textId="77777777" w:rsidR="00AD2731" w:rsidRDefault="00AD2731" w:rsidP="00355C8A">
      <w:pPr>
        <w:rPr>
          <w:rFonts w:ascii="Arial" w:hAnsi="Arial" w:cs="Arial"/>
          <w:b/>
          <w:bCs/>
          <w:u w:val="single"/>
        </w:rPr>
      </w:pPr>
    </w:p>
    <w:p w14:paraId="31572FC7" w14:textId="77777777" w:rsidR="00814C9D" w:rsidRDefault="00814C9D" w:rsidP="00355C8A">
      <w:pPr>
        <w:rPr>
          <w:rFonts w:ascii="Arial" w:hAnsi="Arial" w:cs="Arial"/>
          <w:b/>
          <w:bCs/>
          <w:u w:val="single"/>
        </w:rPr>
      </w:pPr>
    </w:p>
    <w:p w14:paraId="7924E555" w14:textId="77777777" w:rsidR="00814C9D" w:rsidRDefault="00814C9D" w:rsidP="00355C8A">
      <w:pPr>
        <w:rPr>
          <w:rFonts w:ascii="Arial" w:hAnsi="Arial" w:cs="Arial"/>
          <w:b/>
          <w:bCs/>
          <w:u w:val="single"/>
        </w:rPr>
      </w:pPr>
    </w:p>
    <w:p w14:paraId="7C9460F5" w14:textId="77777777" w:rsidR="00814C9D" w:rsidRDefault="00814C9D" w:rsidP="00355C8A">
      <w:pPr>
        <w:rPr>
          <w:rFonts w:ascii="Arial" w:hAnsi="Arial" w:cs="Arial"/>
          <w:b/>
          <w:bCs/>
          <w:u w:val="single"/>
        </w:rPr>
      </w:pPr>
    </w:p>
    <w:p w14:paraId="57DBC784" w14:textId="77777777" w:rsidR="00814C9D" w:rsidRDefault="00814C9D" w:rsidP="00355C8A">
      <w:pPr>
        <w:rPr>
          <w:rFonts w:ascii="Arial" w:hAnsi="Arial" w:cs="Arial"/>
          <w:b/>
          <w:bCs/>
          <w:u w:val="single"/>
        </w:rPr>
      </w:pPr>
    </w:p>
    <w:p w14:paraId="0B02C8E1" w14:textId="77777777" w:rsidR="0012347E" w:rsidRPr="00A5678C" w:rsidRDefault="0012347E" w:rsidP="00355C8A">
      <w:pPr>
        <w:rPr>
          <w:rFonts w:ascii="Arial" w:hAnsi="Arial" w:cs="Arial"/>
          <w:b/>
          <w:bCs/>
          <w:u w:val="single"/>
        </w:rPr>
      </w:pPr>
    </w:p>
    <w:p w14:paraId="04E11923" w14:textId="77777777" w:rsidR="0012347E" w:rsidRPr="00D70C97" w:rsidRDefault="0012347E" w:rsidP="00355C8A">
      <w:pPr>
        <w:rPr>
          <w:rFonts w:ascii="Arial" w:hAnsi="Arial" w:cs="Arial"/>
        </w:rPr>
      </w:pPr>
    </w:p>
    <w:p w14:paraId="4A8E0C6F" w14:textId="48A690B4" w:rsidR="00377D9B" w:rsidRDefault="00377D9B" w:rsidP="00377D9B">
      <w:pPr>
        <w:rPr>
          <w:rFonts w:ascii="Arial" w:hAnsi="Arial" w:cs="Arial"/>
          <w:b/>
          <w:u w:val="single"/>
        </w:rPr>
      </w:pPr>
      <w:r w:rsidRPr="00D70C97">
        <w:rPr>
          <w:rFonts w:ascii="Arial" w:hAnsi="Arial" w:cs="Arial"/>
          <w:b/>
          <w:u w:val="single"/>
        </w:rPr>
        <w:t>OLD BUSINESS:</w:t>
      </w:r>
    </w:p>
    <w:p w14:paraId="258CEB5C" w14:textId="08B4739D" w:rsidR="00A47D63" w:rsidRPr="00A47D63" w:rsidRDefault="00A47D63" w:rsidP="00A47D63">
      <w:pPr>
        <w:pStyle w:val="ListParagraph"/>
        <w:numPr>
          <w:ilvl w:val="0"/>
          <w:numId w:val="3"/>
        </w:numPr>
        <w:rPr>
          <w:rFonts w:ascii="Arial" w:hAnsi="Arial" w:cs="Arial"/>
          <w:b/>
          <w:u w:val="single"/>
        </w:rPr>
      </w:pPr>
      <w:r>
        <w:rPr>
          <w:rFonts w:ascii="Arial" w:hAnsi="Arial" w:cs="Arial"/>
          <w:bCs/>
        </w:rPr>
        <w:t xml:space="preserve">Commissioner Duffy </w:t>
      </w:r>
      <w:r w:rsidR="007E199A">
        <w:rPr>
          <w:rFonts w:ascii="Arial" w:hAnsi="Arial" w:cs="Arial"/>
          <w:bCs/>
        </w:rPr>
        <w:t>- installed</w:t>
      </w:r>
      <w:r>
        <w:rPr>
          <w:rFonts w:ascii="Arial" w:hAnsi="Arial" w:cs="Arial"/>
          <w:bCs/>
        </w:rPr>
        <w:t xml:space="preserve"> the gear lockers in the 2 fire houses saving the house $11,600.  </w:t>
      </w:r>
    </w:p>
    <w:p w14:paraId="4C3E9615" w14:textId="1F1DEB50" w:rsidR="00A47D63" w:rsidRPr="007E199A" w:rsidRDefault="007E199A" w:rsidP="00A47D63">
      <w:pPr>
        <w:pStyle w:val="ListParagraph"/>
        <w:numPr>
          <w:ilvl w:val="0"/>
          <w:numId w:val="3"/>
        </w:numPr>
        <w:rPr>
          <w:rFonts w:ascii="Arial" w:hAnsi="Arial" w:cs="Arial"/>
          <w:b/>
          <w:u w:val="single"/>
        </w:rPr>
      </w:pPr>
      <w:r>
        <w:rPr>
          <w:rFonts w:ascii="Arial" w:hAnsi="Arial" w:cs="Arial"/>
          <w:bCs/>
        </w:rPr>
        <w:t>The Chief is going to get an estimate for installation of CW 4 Gas meters.</w:t>
      </w:r>
    </w:p>
    <w:p w14:paraId="69D4DE3B" w14:textId="0F8C65D5" w:rsidR="007E199A" w:rsidRPr="00A47D63" w:rsidRDefault="007E199A" w:rsidP="00A47D63">
      <w:pPr>
        <w:pStyle w:val="ListParagraph"/>
        <w:numPr>
          <w:ilvl w:val="0"/>
          <w:numId w:val="3"/>
        </w:numPr>
        <w:rPr>
          <w:rFonts w:ascii="Arial" w:hAnsi="Arial" w:cs="Arial"/>
          <w:b/>
          <w:u w:val="single"/>
        </w:rPr>
      </w:pPr>
      <w:r>
        <w:rPr>
          <w:rFonts w:ascii="Arial" w:hAnsi="Arial" w:cs="Arial"/>
          <w:bCs/>
        </w:rPr>
        <w:t xml:space="preserve">Commissioner Fenstermaker discussed the auction of 903.  The auction expired with no offers for $45,000.  After a discussion, Commissioner Fenstermaker is going to list it for $30,000 for 10 days on Gov Deals </w:t>
      </w:r>
    </w:p>
    <w:p w14:paraId="0D7506A8" w14:textId="77777777" w:rsidR="00FE73F2" w:rsidRDefault="00FE73F2" w:rsidP="00FE73F2">
      <w:pPr>
        <w:rPr>
          <w:rFonts w:ascii="Arial" w:hAnsi="Arial" w:cs="Arial"/>
        </w:rPr>
      </w:pPr>
    </w:p>
    <w:p w14:paraId="6C967240" w14:textId="5D92F0F3" w:rsidR="00814C9D" w:rsidRDefault="00814C9D" w:rsidP="008502BC">
      <w:pPr>
        <w:rPr>
          <w:rFonts w:ascii="Arial" w:hAnsi="Arial" w:cs="Arial"/>
          <w:b/>
          <w:u w:val="single"/>
        </w:rPr>
      </w:pPr>
    </w:p>
    <w:p w14:paraId="511EA33D" w14:textId="77777777" w:rsidR="00A47D63" w:rsidRDefault="00A47D63" w:rsidP="008502BC">
      <w:pPr>
        <w:rPr>
          <w:rFonts w:ascii="Arial" w:hAnsi="Arial" w:cs="Arial"/>
          <w:b/>
          <w:u w:val="single"/>
        </w:rPr>
      </w:pPr>
    </w:p>
    <w:p w14:paraId="60D295C0" w14:textId="21B6603B" w:rsidR="008502BC" w:rsidRDefault="008502BC" w:rsidP="008502BC">
      <w:pPr>
        <w:rPr>
          <w:rFonts w:ascii="Arial" w:hAnsi="Arial" w:cs="Arial"/>
          <w:b/>
          <w:u w:val="single"/>
        </w:rPr>
      </w:pPr>
      <w:r w:rsidRPr="00D70C97">
        <w:rPr>
          <w:rFonts w:ascii="Arial" w:hAnsi="Arial" w:cs="Arial"/>
          <w:b/>
          <w:u w:val="single"/>
        </w:rPr>
        <w:t>NEW BUSINESS</w:t>
      </w:r>
    </w:p>
    <w:p w14:paraId="3DFB5076" w14:textId="13A9DB77" w:rsidR="00AD6A22" w:rsidRPr="00AD6A22" w:rsidRDefault="00AD6A22" w:rsidP="008502BC">
      <w:pPr>
        <w:rPr>
          <w:rFonts w:ascii="Arial" w:hAnsi="Arial" w:cs="Arial"/>
          <w:bCs/>
        </w:rPr>
      </w:pPr>
      <w:r>
        <w:rPr>
          <w:rFonts w:ascii="Arial" w:hAnsi="Arial" w:cs="Arial"/>
          <w:b/>
          <w:u w:val="single"/>
        </w:rPr>
        <w:t xml:space="preserve"> </w:t>
      </w:r>
    </w:p>
    <w:p w14:paraId="14085E69" w14:textId="0290E084" w:rsidR="00FE73F2" w:rsidRDefault="004041D0" w:rsidP="006C2F0C">
      <w:pPr>
        <w:pStyle w:val="ListParagraph"/>
        <w:numPr>
          <w:ilvl w:val="0"/>
          <w:numId w:val="31"/>
        </w:numPr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 Discussed the upcoming General</w:t>
      </w:r>
      <w:r w:rsidR="007E199A">
        <w:rPr>
          <w:rFonts w:ascii="Arial" w:hAnsi="Arial" w:cs="Arial"/>
          <w:bCs/>
        </w:rPr>
        <w:t xml:space="preserve"> Election </w:t>
      </w:r>
      <w:r>
        <w:rPr>
          <w:rFonts w:ascii="Arial" w:hAnsi="Arial" w:cs="Arial"/>
          <w:bCs/>
        </w:rPr>
        <w:t xml:space="preserve">taking place on </w:t>
      </w:r>
      <w:r w:rsidR="007E199A">
        <w:rPr>
          <w:rFonts w:ascii="Arial" w:hAnsi="Arial" w:cs="Arial"/>
          <w:bCs/>
        </w:rPr>
        <w:t xml:space="preserve">Saturday, February 17, 2024, from 2-9. </w:t>
      </w:r>
    </w:p>
    <w:p w14:paraId="1F71C1B1" w14:textId="07CEC8CD" w:rsidR="00F22BEE" w:rsidRPr="00F22BEE" w:rsidRDefault="00F22BEE" w:rsidP="00F22BEE">
      <w:pPr>
        <w:pStyle w:val="ListParagraph"/>
        <w:numPr>
          <w:ilvl w:val="0"/>
          <w:numId w:val="31"/>
        </w:numPr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Commissioner Miller discussed the correspondence from New Jersey Foundation for Open Government (OPRA) – They are requesting government records – six items.  Christine Gerbereux has collected all the items and will send all the responsive documents via email to the provided email address. See attached for details.</w:t>
      </w:r>
    </w:p>
    <w:p w14:paraId="3563D806" w14:textId="77777777" w:rsidR="00FE73F2" w:rsidRDefault="00FE73F2" w:rsidP="008167ED">
      <w:pPr>
        <w:rPr>
          <w:rFonts w:ascii="Arial" w:hAnsi="Arial" w:cs="Arial"/>
          <w:bCs/>
        </w:rPr>
      </w:pPr>
    </w:p>
    <w:p w14:paraId="23A7B853" w14:textId="2E4DA9ED" w:rsidR="002E7564" w:rsidRDefault="002E7564" w:rsidP="008167ED">
      <w:pPr>
        <w:rPr>
          <w:rFonts w:ascii="Arial" w:hAnsi="Arial" w:cs="Arial"/>
        </w:rPr>
      </w:pPr>
      <w:r>
        <w:rPr>
          <w:rFonts w:ascii="Arial" w:hAnsi="Arial" w:cs="Arial"/>
        </w:rPr>
        <w:t xml:space="preserve">Commissioner </w:t>
      </w:r>
      <w:r w:rsidR="00264B07">
        <w:rPr>
          <w:rFonts w:ascii="Arial" w:hAnsi="Arial" w:cs="Arial"/>
        </w:rPr>
        <w:t>Miller</w:t>
      </w:r>
      <w:r w:rsidR="00A5678C">
        <w:rPr>
          <w:rFonts w:ascii="Arial" w:hAnsi="Arial" w:cs="Arial"/>
        </w:rPr>
        <w:t xml:space="preserve"> made a </w:t>
      </w:r>
      <w:r w:rsidR="008632FC">
        <w:rPr>
          <w:rFonts w:ascii="Arial" w:hAnsi="Arial" w:cs="Arial"/>
        </w:rPr>
        <w:t>motion</w:t>
      </w:r>
      <w:r>
        <w:rPr>
          <w:rFonts w:ascii="Arial" w:hAnsi="Arial" w:cs="Arial"/>
        </w:rPr>
        <w:t xml:space="preserve"> to adjo</w:t>
      </w:r>
      <w:r w:rsidR="0078683F">
        <w:rPr>
          <w:rFonts w:ascii="Arial" w:hAnsi="Arial" w:cs="Arial"/>
        </w:rPr>
        <w:t>ur</w:t>
      </w:r>
      <w:r>
        <w:rPr>
          <w:rFonts w:ascii="Arial" w:hAnsi="Arial" w:cs="Arial"/>
        </w:rPr>
        <w:t xml:space="preserve">n </w:t>
      </w:r>
      <w:r w:rsidR="00A5678C">
        <w:rPr>
          <w:rFonts w:ascii="Arial" w:hAnsi="Arial" w:cs="Arial"/>
        </w:rPr>
        <w:t>the meeting</w:t>
      </w:r>
      <w:r>
        <w:rPr>
          <w:rFonts w:ascii="Arial" w:hAnsi="Arial" w:cs="Arial"/>
        </w:rPr>
        <w:t xml:space="preserve">. Commissioner </w:t>
      </w:r>
      <w:r w:rsidR="004041D0">
        <w:rPr>
          <w:rFonts w:ascii="Arial" w:hAnsi="Arial" w:cs="Arial"/>
        </w:rPr>
        <w:t>Methner</w:t>
      </w:r>
      <w:r w:rsidR="00264B07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seconded the motion. All were in favor; it was so </w:t>
      </w:r>
      <w:proofErr w:type="gramStart"/>
      <w:r w:rsidR="007E199A">
        <w:rPr>
          <w:rFonts w:ascii="Arial" w:hAnsi="Arial" w:cs="Arial"/>
        </w:rPr>
        <w:t>moved</w:t>
      </w:r>
      <w:proofErr w:type="gramEnd"/>
      <w:r w:rsidR="00F22BEE">
        <w:rPr>
          <w:rFonts w:ascii="Arial" w:hAnsi="Arial" w:cs="Arial"/>
        </w:rPr>
        <w:t>.</w:t>
      </w:r>
    </w:p>
    <w:p w14:paraId="5064E4D1" w14:textId="0735526C" w:rsidR="008167ED" w:rsidRPr="002E7564" w:rsidRDefault="002E7564" w:rsidP="008167ED">
      <w:pPr>
        <w:rPr>
          <w:rFonts w:ascii="Arial" w:hAnsi="Arial" w:cs="Arial"/>
          <w:bCs/>
        </w:rPr>
      </w:pPr>
      <w:r>
        <w:rPr>
          <w:rFonts w:ascii="Arial" w:hAnsi="Arial" w:cs="Arial"/>
        </w:rPr>
        <w:t xml:space="preserve"> </w:t>
      </w:r>
    </w:p>
    <w:p w14:paraId="67CECBAF" w14:textId="36F2150C" w:rsidR="4A357504" w:rsidRDefault="4A357504" w:rsidP="4A357504">
      <w:pPr>
        <w:spacing w:line="259" w:lineRule="auto"/>
        <w:rPr>
          <w:rFonts w:ascii="Arial" w:hAnsi="Arial" w:cs="Arial"/>
        </w:rPr>
      </w:pPr>
      <w:r w:rsidRPr="4A357504">
        <w:rPr>
          <w:rFonts w:ascii="Arial" w:hAnsi="Arial" w:cs="Arial"/>
        </w:rPr>
        <w:t xml:space="preserve">Meeting adjourned at </w:t>
      </w:r>
      <w:r w:rsidR="003A1189">
        <w:rPr>
          <w:rFonts w:ascii="Arial" w:hAnsi="Arial" w:cs="Arial"/>
        </w:rPr>
        <w:t>8</w:t>
      </w:r>
      <w:r w:rsidR="00264B07">
        <w:rPr>
          <w:rFonts w:ascii="Arial" w:hAnsi="Arial" w:cs="Arial"/>
        </w:rPr>
        <w:t>:</w:t>
      </w:r>
      <w:r w:rsidR="007E199A">
        <w:rPr>
          <w:rFonts w:ascii="Arial" w:hAnsi="Arial" w:cs="Arial"/>
        </w:rPr>
        <w:t>14</w:t>
      </w:r>
      <w:r w:rsidR="00264B07">
        <w:rPr>
          <w:rFonts w:ascii="Arial" w:hAnsi="Arial" w:cs="Arial"/>
        </w:rPr>
        <w:t xml:space="preserve"> </w:t>
      </w:r>
      <w:r w:rsidR="003A1189">
        <w:rPr>
          <w:rFonts w:ascii="Arial" w:hAnsi="Arial" w:cs="Arial"/>
        </w:rPr>
        <w:t>pm</w:t>
      </w:r>
    </w:p>
    <w:p w14:paraId="673F84CE" w14:textId="0AD6C375" w:rsidR="00D70C97" w:rsidRDefault="00D70C97" w:rsidP="00355C8A">
      <w:pPr>
        <w:rPr>
          <w:rFonts w:ascii="Arial" w:hAnsi="Arial" w:cs="Arial"/>
        </w:rPr>
      </w:pPr>
    </w:p>
    <w:p w14:paraId="6C151334" w14:textId="77777777" w:rsidR="00D70C97" w:rsidRPr="00D70C97" w:rsidRDefault="00D70C97" w:rsidP="00355C8A">
      <w:pPr>
        <w:rPr>
          <w:rFonts w:ascii="Arial" w:hAnsi="Arial" w:cs="Arial"/>
        </w:rPr>
      </w:pPr>
    </w:p>
    <w:p w14:paraId="43982C0B" w14:textId="77777777" w:rsidR="00886F24" w:rsidRPr="00D70C97" w:rsidRDefault="00886F24" w:rsidP="00355C8A">
      <w:pPr>
        <w:rPr>
          <w:rFonts w:ascii="Arial" w:hAnsi="Arial" w:cs="Arial"/>
        </w:rPr>
      </w:pPr>
    </w:p>
    <w:tbl>
      <w:tblPr>
        <w:tblW w:w="10278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4A0" w:firstRow="1" w:lastRow="0" w:firstColumn="1" w:lastColumn="0" w:noHBand="0" w:noVBand="1"/>
      </w:tblPr>
      <w:tblGrid>
        <w:gridCol w:w="458"/>
        <w:gridCol w:w="3545"/>
        <w:gridCol w:w="1788"/>
        <w:gridCol w:w="1139"/>
        <w:gridCol w:w="1008"/>
        <w:gridCol w:w="2340"/>
      </w:tblGrid>
      <w:tr w:rsidR="00355C8A" w:rsidRPr="00D70C97" w14:paraId="014B786D" w14:textId="77777777" w:rsidTr="00085ADA">
        <w:tc>
          <w:tcPr>
            <w:tcW w:w="458" w:type="dxa"/>
            <w:shd w:val="pct10" w:color="auto" w:fill="auto"/>
          </w:tcPr>
          <w:p w14:paraId="3FDE7817" w14:textId="77777777" w:rsidR="00355C8A" w:rsidRPr="00D70C97" w:rsidRDefault="00355C8A" w:rsidP="000E7D24">
            <w:pPr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#</w:t>
            </w:r>
          </w:p>
        </w:tc>
        <w:tc>
          <w:tcPr>
            <w:tcW w:w="3545" w:type="dxa"/>
            <w:shd w:val="pct10" w:color="auto" w:fill="auto"/>
          </w:tcPr>
          <w:p w14:paraId="54B1D8E1" w14:textId="77777777" w:rsidR="00355C8A" w:rsidRPr="00D70C97" w:rsidRDefault="00355C8A" w:rsidP="000E7D24">
            <w:pPr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Action Item</w:t>
            </w:r>
          </w:p>
        </w:tc>
        <w:tc>
          <w:tcPr>
            <w:tcW w:w="1788" w:type="dxa"/>
            <w:shd w:val="pct10" w:color="auto" w:fill="auto"/>
          </w:tcPr>
          <w:p w14:paraId="45DA175D" w14:textId="77777777" w:rsidR="00355C8A" w:rsidRPr="00D70C97" w:rsidRDefault="00355C8A" w:rsidP="000E7D24">
            <w:pPr>
              <w:jc w:val="center"/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Lead Resource</w:t>
            </w:r>
          </w:p>
        </w:tc>
        <w:tc>
          <w:tcPr>
            <w:tcW w:w="1139" w:type="dxa"/>
            <w:shd w:val="pct10" w:color="auto" w:fill="auto"/>
          </w:tcPr>
          <w:p w14:paraId="5ABF2CA4" w14:textId="77777777" w:rsidR="00355C8A" w:rsidRPr="00D70C97" w:rsidRDefault="00355C8A" w:rsidP="000E7D24">
            <w:pPr>
              <w:jc w:val="center"/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Target Date</w:t>
            </w:r>
          </w:p>
        </w:tc>
        <w:tc>
          <w:tcPr>
            <w:tcW w:w="1008" w:type="dxa"/>
            <w:shd w:val="pct10" w:color="auto" w:fill="auto"/>
          </w:tcPr>
          <w:p w14:paraId="732071F5" w14:textId="77777777" w:rsidR="00355C8A" w:rsidRPr="00D70C97" w:rsidRDefault="00355C8A" w:rsidP="000E7D24">
            <w:pPr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Priority</w:t>
            </w:r>
          </w:p>
        </w:tc>
        <w:tc>
          <w:tcPr>
            <w:tcW w:w="2340" w:type="dxa"/>
            <w:shd w:val="pct10" w:color="auto" w:fill="auto"/>
          </w:tcPr>
          <w:p w14:paraId="3EC0B0CD" w14:textId="77777777" w:rsidR="00355C8A" w:rsidRPr="00D70C97" w:rsidRDefault="00355C8A" w:rsidP="000E7D24">
            <w:pPr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Comments</w:t>
            </w:r>
          </w:p>
        </w:tc>
      </w:tr>
      <w:tr w:rsidR="004E5EC1" w:rsidRPr="00D70C97" w14:paraId="7C641BB9" w14:textId="77777777" w:rsidTr="00085ADA">
        <w:tc>
          <w:tcPr>
            <w:tcW w:w="458" w:type="dxa"/>
            <w:shd w:val="clear" w:color="auto" w:fill="auto"/>
          </w:tcPr>
          <w:p w14:paraId="475799CE" w14:textId="77777777" w:rsidR="004E5EC1" w:rsidRPr="00D70C97" w:rsidRDefault="004E5EC1" w:rsidP="000E7D24">
            <w:pPr>
              <w:spacing w:after="120"/>
              <w:rPr>
                <w:rFonts w:ascii="Arial" w:hAnsi="Arial" w:cs="Arial"/>
              </w:rPr>
            </w:pPr>
            <w:r w:rsidRPr="00D70C97">
              <w:rPr>
                <w:rFonts w:ascii="Arial" w:hAnsi="Arial" w:cs="Arial"/>
              </w:rPr>
              <w:t>1</w:t>
            </w:r>
          </w:p>
        </w:tc>
        <w:tc>
          <w:tcPr>
            <w:tcW w:w="3545" w:type="dxa"/>
            <w:shd w:val="clear" w:color="auto" w:fill="auto"/>
          </w:tcPr>
          <w:p w14:paraId="06B45420" w14:textId="77777777" w:rsidR="004E5EC1" w:rsidRPr="00D70C97" w:rsidRDefault="004E5EC1" w:rsidP="000E7D24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1788" w:type="dxa"/>
            <w:shd w:val="clear" w:color="auto" w:fill="auto"/>
          </w:tcPr>
          <w:p w14:paraId="4F0BF7DC" w14:textId="77777777" w:rsidR="004E5EC1" w:rsidRPr="00D70C97" w:rsidRDefault="004E5EC1" w:rsidP="000E7D24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1139" w:type="dxa"/>
            <w:shd w:val="clear" w:color="auto" w:fill="auto"/>
          </w:tcPr>
          <w:p w14:paraId="1930A185" w14:textId="77777777" w:rsidR="004E5EC1" w:rsidRPr="00D70C97" w:rsidRDefault="004E5EC1" w:rsidP="000E7D24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1008" w:type="dxa"/>
            <w:shd w:val="clear" w:color="auto" w:fill="auto"/>
          </w:tcPr>
          <w:p w14:paraId="79B122AF" w14:textId="77777777" w:rsidR="004E5EC1" w:rsidRPr="00D70C97" w:rsidRDefault="004E5EC1" w:rsidP="000E7D24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2340" w:type="dxa"/>
            <w:shd w:val="clear" w:color="auto" w:fill="auto"/>
          </w:tcPr>
          <w:p w14:paraId="1B8C9CB2" w14:textId="77777777" w:rsidR="004E5EC1" w:rsidRPr="00D70C97" w:rsidRDefault="004E5EC1" w:rsidP="000E7D24">
            <w:pPr>
              <w:spacing w:after="120"/>
              <w:rPr>
                <w:rFonts w:ascii="Arial" w:hAnsi="Arial" w:cs="Arial"/>
              </w:rPr>
            </w:pPr>
          </w:p>
        </w:tc>
      </w:tr>
      <w:tr w:rsidR="0012347E" w:rsidRPr="00D70C97" w14:paraId="516D4E2D" w14:textId="77777777" w:rsidTr="00085ADA">
        <w:tc>
          <w:tcPr>
            <w:tcW w:w="458" w:type="dxa"/>
            <w:shd w:val="clear" w:color="auto" w:fill="auto"/>
          </w:tcPr>
          <w:p w14:paraId="278877DA" w14:textId="77777777" w:rsidR="0012347E" w:rsidRPr="00D70C97" w:rsidRDefault="0012347E" w:rsidP="0012347E">
            <w:pPr>
              <w:spacing w:after="120"/>
              <w:rPr>
                <w:rFonts w:ascii="Arial" w:hAnsi="Arial" w:cs="Arial"/>
              </w:rPr>
            </w:pPr>
            <w:r w:rsidRPr="00D70C97">
              <w:rPr>
                <w:rFonts w:ascii="Arial" w:hAnsi="Arial" w:cs="Arial"/>
              </w:rPr>
              <w:t>2</w:t>
            </w:r>
          </w:p>
        </w:tc>
        <w:tc>
          <w:tcPr>
            <w:tcW w:w="3545" w:type="dxa"/>
            <w:shd w:val="clear" w:color="auto" w:fill="auto"/>
          </w:tcPr>
          <w:p w14:paraId="396AB28C" w14:textId="77777777" w:rsidR="0012347E" w:rsidRPr="00D70C97" w:rsidRDefault="0012347E" w:rsidP="0012347E">
            <w:pPr>
              <w:pStyle w:val="Header"/>
              <w:tabs>
                <w:tab w:val="clear" w:pos="4320"/>
                <w:tab w:val="clear" w:pos="8640"/>
                <w:tab w:val="left" w:pos="870"/>
              </w:tabs>
              <w:spacing w:after="120"/>
              <w:rPr>
                <w:rFonts w:ascii="Arial" w:hAnsi="Arial" w:cs="Arial"/>
              </w:rPr>
            </w:pPr>
          </w:p>
        </w:tc>
        <w:tc>
          <w:tcPr>
            <w:tcW w:w="1788" w:type="dxa"/>
            <w:shd w:val="clear" w:color="auto" w:fill="auto"/>
          </w:tcPr>
          <w:p w14:paraId="4D508238" w14:textId="77777777" w:rsidR="0012347E" w:rsidRPr="00D70C97" w:rsidRDefault="0012347E" w:rsidP="0012347E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1139" w:type="dxa"/>
            <w:shd w:val="clear" w:color="auto" w:fill="auto"/>
          </w:tcPr>
          <w:p w14:paraId="24A0849F" w14:textId="77777777" w:rsidR="0012347E" w:rsidRPr="00D70C97" w:rsidRDefault="0012347E" w:rsidP="0012347E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1008" w:type="dxa"/>
            <w:shd w:val="clear" w:color="auto" w:fill="auto"/>
          </w:tcPr>
          <w:p w14:paraId="3D0C9F47" w14:textId="77777777" w:rsidR="0012347E" w:rsidRPr="00D70C97" w:rsidRDefault="0012347E" w:rsidP="0012347E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2340" w:type="dxa"/>
            <w:shd w:val="clear" w:color="auto" w:fill="auto"/>
          </w:tcPr>
          <w:p w14:paraId="284746A1" w14:textId="77777777" w:rsidR="0012347E" w:rsidRPr="00D70C97" w:rsidRDefault="0012347E" w:rsidP="0012347E">
            <w:pPr>
              <w:spacing w:after="120"/>
              <w:rPr>
                <w:rFonts w:ascii="Arial" w:hAnsi="Arial" w:cs="Arial"/>
              </w:rPr>
            </w:pPr>
          </w:p>
        </w:tc>
      </w:tr>
    </w:tbl>
    <w:p w14:paraId="3209D197" w14:textId="674731B1" w:rsidR="00355C8A" w:rsidRDefault="00355C8A" w:rsidP="00355C8A">
      <w:pPr>
        <w:pStyle w:val="Header"/>
        <w:tabs>
          <w:tab w:val="clear" w:pos="4320"/>
          <w:tab w:val="clear" w:pos="8640"/>
        </w:tabs>
        <w:rPr>
          <w:rFonts w:ascii="Arial" w:hAnsi="Arial" w:cs="Arial"/>
          <w:b/>
        </w:rPr>
      </w:pPr>
    </w:p>
    <w:p w14:paraId="314A43D8" w14:textId="09198891" w:rsidR="00D70C97" w:rsidRDefault="00D70C97" w:rsidP="00355C8A">
      <w:pPr>
        <w:pStyle w:val="Header"/>
        <w:tabs>
          <w:tab w:val="clear" w:pos="4320"/>
          <w:tab w:val="clear" w:pos="8640"/>
        </w:tabs>
        <w:rPr>
          <w:rFonts w:ascii="Arial" w:hAnsi="Arial" w:cs="Arial"/>
          <w:b/>
        </w:rPr>
      </w:pPr>
    </w:p>
    <w:p w14:paraId="3398E703" w14:textId="0BE32ABF" w:rsidR="00D70C97" w:rsidRDefault="00D70C97" w:rsidP="00355C8A">
      <w:pPr>
        <w:pStyle w:val="Header"/>
        <w:tabs>
          <w:tab w:val="clear" w:pos="4320"/>
          <w:tab w:val="clear" w:pos="8640"/>
        </w:tabs>
        <w:rPr>
          <w:rFonts w:ascii="Arial" w:hAnsi="Arial" w:cs="Arial"/>
          <w:b/>
        </w:rPr>
      </w:pPr>
    </w:p>
    <w:p w14:paraId="12021F91" w14:textId="77777777" w:rsidR="00D70C97" w:rsidRPr="00D70C97" w:rsidRDefault="00D70C97" w:rsidP="00355C8A">
      <w:pPr>
        <w:pStyle w:val="Header"/>
        <w:tabs>
          <w:tab w:val="clear" w:pos="4320"/>
          <w:tab w:val="clear" w:pos="8640"/>
        </w:tabs>
        <w:rPr>
          <w:rFonts w:ascii="Arial" w:hAnsi="Arial" w:cs="Arial"/>
          <w:b/>
        </w:rPr>
      </w:pPr>
    </w:p>
    <w:tbl>
      <w:tblPr>
        <w:tblW w:w="10278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4A0" w:firstRow="1" w:lastRow="0" w:firstColumn="1" w:lastColumn="0" w:noHBand="0" w:noVBand="1"/>
      </w:tblPr>
      <w:tblGrid>
        <w:gridCol w:w="468"/>
        <w:gridCol w:w="9810"/>
      </w:tblGrid>
      <w:tr w:rsidR="00355C8A" w:rsidRPr="00D70C97" w14:paraId="325712C7" w14:textId="77777777" w:rsidTr="000E7D24">
        <w:tc>
          <w:tcPr>
            <w:tcW w:w="10278" w:type="dxa"/>
            <w:gridSpan w:val="2"/>
            <w:shd w:val="pct10" w:color="auto" w:fill="auto"/>
          </w:tcPr>
          <w:p w14:paraId="3DBA623A" w14:textId="487B4775" w:rsidR="00355C8A" w:rsidRPr="00D70C97" w:rsidRDefault="00355C8A" w:rsidP="000E7D24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 xml:space="preserve">Items / Issues to </w:t>
            </w:r>
            <w:r w:rsidR="005C0340" w:rsidRPr="00D70C97">
              <w:rPr>
                <w:rFonts w:ascii="Arial" w:hAnsi="Arial" w:cs="Arial"/>
                <w:b/>
              </w:rPr>
              <w:t>d</w:t>
            </w:r>
            <w:r w:rsidRPr="00D70C97">
              <w:rPr>
                <w:rFonts w:ascii="Arial" w:hAnsi="Arial" w:cs="Arial"/>
                <w:b/>
              </w:rPr>
              <w:t xml:space="preserve">iscuss </w:t>
            </w:r>
            <w:r w:rsidR="005C0340" w:rsidRPr="00D70C97">
              <w:rPr>
                <w:rFonts w:ascii="Arial" w:hAnsi="Arial" w:cs="Arial"/>
                <w:b/>
              </w:rPr>
              <w:t>at a future meeting</w:t>
            </w:r>
            <w:r w:rsidRPr="00D70C97">
              <w:rPr>
                <w:rFonts w:ascii="Arial" w:hAnsi="Arial" w:cs="Arial"/>
                <w:b/>
              </w:rPr>
              <w:t xml:space="preserve"> </w:t>
            </w:r>
          </w:p>
        </w:tc>
      </w:tr>
      <w:tr w:rsidR="00355C8A" w:rsidRPr="00D70C97" w14:paraId="209E2B15" w14:textId="77777777" w:rsidTr="000E7D24">
        <w:tc>
          <w:tcPr>
            <w:tcW w:w="468" w:type="dxa"/>
            <w:shd w:val="pct10" w:color="auto" w:fill="auto"/>
          </w:tcPr>
          <w:p w14:paraId="51782F9D" w14:textId="77777777" w:rsidR="00355C8A" w:rsidRPr="00D70C97" w:rsidRDefault="00355C8A" w:rsidP="000E7D24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#</w:t>
            </w:r>
          </w:p>
        </w:tc>
        <w:tc>
          <w:tcPr>
            <w:tcW w:w="9810" w:type="dxa"/>
            <w:shd w:val="pct10" w:color="auto" w:fill="auto"/>
          </w:tcPr>
          <w:p w14:paraId="0AC77347" w14:textId="77777777" w:rsidR="00355C8A" w:rsidRPr="00D70C97" w:rsidRDefault="00355C8A" w:rsidP="000E7D24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Description</w:t>
            </w:r>
          </w:p>
        </w:tc>
      </w:tr>
      <w:tr w:rsidR="00355C8A" w:rsidRPr="00D70C97" w14:paraId="63C24D9E" w14:textId="77777777" w:rsidTr="000E7D24">
        <w:tc>
          <w:tcPr>
            <w:tcW w:w="468" w:type="dxa"/>
            <w:shd w:val="clear" w:color="auto" w:fill="auto"/>
          </w:tcPr>
          <w:p w14:paraId="6EE7989F" w14:textId="77777777" w:rsidR="00355C8A" w:rsidRPr="00D70C97" w:rsidRDefault="00355C8A" w:rsidP="000E7D24">
            <w:pPr>
              <w:pStyle w:val="Header"/>
              <w:tabs>
                <w:tab w:val="clear" w:pos="4320"/>
                <w:tab w:val="clear" w:pos="8640"/>
              </w:tabs>
              <w:spacing w:after="120"/>
              <w:rPr>
                <w:rFonts w:ascii="Arial" w:hAnsi="Arial" w:cs="Arial"/>
              </w:rPr>
            </w:pPr>
            <w:r w:rsidRPr="00D70C97">
              <w:rPr>
                <w:rFonts w:ascii="Arial" w:hAnsi="Arial" w:cs="Arial"/>
              </w:rPr>
              <w:t>1</w:t>
            </w:r>
          </w:p>
        </w:tc>
        <w:tc>
          <w:tcPr>
            <w:tcW w:w="9810" w:type="dxa"/>
            <w:shd w:val="clear" w:color="auto" w:fill="auto"/>
          </w:tcPr>
          <w:p w14:paraId="45D6FD5A" w14:textId="53DB69FD" w:rsidR="00355C8A" w:rsidRPr="00D70C97" w:rsidRDefault="00F22BEE" w:rsidP="00047928">
            <w:pPr>
              <w:pStyle w:val="Header"/>
              <w:tabs>
                <w:tab w:val="clear" w:pos="4320"/>
                <w:tab w:val="clear" w:pos="8640"/>
                <w:tab w:val="left" w:pos="870"/>
              </w:tabs>
              <w:spacing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OPRA – response </w:t>
            </w:r>
          </w:p>
        </w:tc>
      </w:tr>
      <w:tr w:rsidR="00355C8A" w:rsidRPr="00D70C97" w14:paraId="40916765" w14:textId="77777777" w:rsidTr="000E7D24">
        <w:tc>
          <w:tcPr>
            <w:tcW w:w="468" w:type="dxa"/>
            <w:shd w:val="clear" w:color="auto" w:fill="auto"/>
          </w:tcPr>
          <w:p w14:paraId="3028A421" w14:textId="77777777" w:rsidR="00355C8A" w:rsidRPr="00D70C97" w:rsidRDefault="00355C8A" w:rsidP="000E7D24">
            <w:pPr>
              <w:pStyle w:val="Header"/>
              <w:tabs>
                <w:tab w:val="clear" w:pos="4320"/>
                <w:tab w:val="clear" w:pos="8640"/>
              </w:tabs>
              <w:spacing w:after="120"/>
              <w:rPr>
                <w:rFonts w:ascii="Arial" w:hAnsi="Arial" w:cs="Arial"/>
              </w:rPr>
            </w:pPr>
            <w:r w:rsidRPr="00D70C97">
              <w:rPr>
                <w:rFonts w:ascii="Arial" w:hAnsi="Arial" w:cs="Arial"/>
              </w:rPr>
              <w:t>2</w:t>
            </w:r>
          </w:p>
        </w:tc>
        <w:tc>
          <w:tcPr>
            <w:tcW w:w="9810" w:type="dxa"/>
            <w:shd w:val="clear" w:color="auto" w:fill="auto"/>
          </w:tcPr>
          <w:p w14:paraId="222D57E3" w14:textId="3C83A3F6" w:rsidR="00355C8A" w:rsidRPr="00D70C97" w:rsidRDefault="00F22BEE" w:rsidP="000E7D24">
            <w:pPr>
              <w:pStyle w:val="Header"/>
              <w:tabs>
                <w:tab w:val="clear" w:pos="4320"/>
                <w:tab w:val="clear" w:pos="8640"/>
              </w:tabs>
              <w:spacing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Results of election </w:t>
            </w:r>
          </w:p>
        </w:tc>
      </w:tr>
    </w:tbl>
    <w:p w14:paraId="253875EB" w14:textId="77777777" w:rsidR="00355C8A" w:rsidRPr="00D70C97" w:rsidRDefault="00355C8A" w:rsidP="00355C8A">
      <w:pPr>
        <w:pStyle w:val="Header"/>
        <w:tabs>
          <w:tab w:val="clear" w:pos="4320"/>
          <w:tab w:val="clear" w:pos="8640"/>
        </w:tabs>
        <w:rPr>
          <w:rFonts w:ascii="Arial" w:hAnsi="Arial" w:cs="Arial"/>
          <w:b/>
        </w:rPr>
      </w:pPr>
    </w:p>
    <w:tbl>
      <w:tblPr>
        <w:tblW w:w="10278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4A0" w:firstRow="1" w:lastRow="0" w:firstColumn="1" w:lastColumn="0" w:noHBand="0" w:noVBand="1"/>
      </w:tblPr>
      <w:tblGrid>
        <w:gridCol w:w="378"/>
        <w:gridCol w:w="9900"/>
      </w:tblGrid>
      <w:tr w:rsidR="00355C8A" w:rsidRPr="00D70C97" w14:paraId="4ED4A9A9" w14:textId="77777777" w:rsidTr="000E7D24">
        <w:tc>
          <w:tcPr>
            <w:tcW w:w="10278" w:type="dxa"/>
            <w:gridSpan w:val="2"/>
            <w:shd w:val="pct10" w:color="auto" w:fill="auto"/>
          </w:tcPr>
          <w:p w14:paraId="02108540" w14:textId="77777777" w:rsidR="00355C8A" w:rsidRPr="00D70C97" w:rsidRDefault="00355C8A" w:rsidP="000E7D24">
            <w:pPr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Decisions / Agreements:</w:t>
            </w:r>
          </w:p>
        </w:tc>
      </w:tr>
      <w:tr w:rsidR="00355C8A" w:rsidRPr="00D70C97" w14:paraId="7530543E" w14:textId="77777777" w:rsidTr="000E7D24">
        <w:tc>
          <w:tcPr>
            <w:tcW w:w="378" w:type="dxa"/>
            <w:shd w:val="pct10" w:color="auto" w:fill="auto"/>
          </w:tcPr>
          <w:p w14:paraId="4F7DA830" w14:textId="77777777" w:rsidR="00355C8A" w:rsidRPr="00D70C97" w:rsidRDefault="00355C8A" w:rsidP="000E7D24">
            <w:pPr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#</w:t>
            </w:r>
          </w:p>
        </w:tc>
        <w:tc>
          <w:tcPr>
            <w:tcW w:w="9900" w:type="dxa"/>
            <w:shd w:val="pct10" w:color="auto" w:fill="auto"/>
          </w:tcPr>
          <w:p w14:paraId="22AA2A95" w14:textId="77777777" w:rsidR="00355C8A" w:rsidRPr="00D70C97" w:rsidRDefault="00355C8A" w:rsidP="000E7D24">
            <w:pPr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Description</w:t>
            </w:r>
          </w:p>
        </w:tc>
      </w:tr>
      <w:tr w:rsidR="00CC06FE" w:rsidRPr="00D70C97" w14:paraId="1CB5406C" w14:textId="77777777" w:rsidTr="000E7D24">
        <w:tc>
          <w:tcPr>
            <w:tcW w:w="378" w:type="dxa"/>
            <w:shd w:val="clear" w:color="auto" w:fill="auto"/>
          </w:tcPr>
          <w:p w14:paraId="5A1CBE9D" w14:textId="77777777" w:rsidR="00CC06FE" w:rsidRPr="00D70C97" w:rsidRDefault="00CC06FE" w:rsidP="000E7D24">
            <w:pPr>
              <w:spacing w:before="120"/>
              <w:rPr>
                <w:rFonts w:ascii="Arial" w:hAnsi="Arial" w:cs="Arial"/>
              </w:rPr>
            </w:pPr>
            <w:r w:rsidRPr="00D70C97">
              <w:rPr>
                <w:rFonts w:ascii="Arial" w:hAnsi="Arial" w:cs="Arial"/>
              </w:rPr>
              <w:t>1</w:t>
            </w:r>
          </w:p>
        </w:tc>
        <w:tc>
          <w:tcPr>
            <w:tcW w:w="9900" w:type="dxa"/>
            <w:shd w:val="clear" w:color="auto" w:fill="auto"/>
          </w:tcPr>
          <w:p w14:paraId="1BC9830D" w14:textId="77777777" w:rsidR="00CC06FE" w:rsidRPr="00D70C97" w:rsidRDefault="00CC06FE" w:rsidP="0050323B">
            <w:pPr>
              <w:spacing w:after="120"/>
              <w:rPr>
                <w:rFonts w:ascii="Arial" w:hAnsi="Arial" w:cs="Arial"/>
              </w:rPr>
            </w:pPr>
          </w:p>
        </w:tc>
      </w:tr>
      <w:tr w:rsidR="00CC06FE" w:rsidRPr="00D70C97" w14:paraId="6061BE50" w14:textId="77777777" w:rsidTr="000E7D24">
        <w:tc>
          <w:tcPr>
            <w:tcW w:w="378" w:type="dxa"/>
            <w:shd w:val="clear" w:color="auto" w:fill="auto"/>
          </w:tcPr>
          <w:p w14:paraId="707539A3" w14:textId="77777777" w:rsidR="00CC06FE" w:rsidRPr="00D70C97" w:rsidRDefault="00CC06FE" w:rsidP="000E7D24">
            <w:pPr>
              <w:spacing w:before="120"/>
              <w:rPr>
                <w:rFonts w:ascii="Arial" w:hAnsi="Arial" w:cs="Arial"/>
              </w:rPr>
            </w:pPr>
            <w:r w:rsidRPr="00D70C97">
              <w:rPr>
                <w:rFonts w:ascii="Arial" w:hAnsi="Arial" w:cs="Arial"/>
              </w:rPr>
              <w:t>2</w:t>
            </w:r>
          </w:p>
        </w:tc>
        <w:tc>
          <w:tcPr>
            <w:tcW w:w="9900" w:type="dxa"/>
            <w:shd w:val="clear" w:color="auto" w:fill="auto"/>
          </w:tcPr>
          <w:p w14:paraId="5C310A37" w14:textId="77777777" w:rsidR="00CC06FE" w:rsidRPr="00D70C97" w:rsidRDefault="00CC06FE" w:rsidP="000E7D24">
            <w:pPr>
              <w:rPr>
                <w:rFonts w:ascii="Arial" w:hAnsi="Arial" w:cs="Arial"/>
              </w:rPr>
            </w:pPr>
          </w:p>
        </w:tc>
      </w:tr>
    </w:tbl>
    <w:p w14:paraId="20CEF734" w14:textId="77777777" w:rsidR="0008784D" w:rsidRPr="00D70C97" w:rsidRDefault="0008784D" w:rsidP="00FE2C80">
      <w:pPr>
        <w:rPr>
          <w:rFonts w:ascii="Arial" w:hAnsi="Arial" w:cs="Arial"/>
        </w:rPr>
      </w:pPr>
    </w:p>
    <w:sectPr w:rsidR="0008784D" w:rsidRPr="00D70C97" w:rsidSect="00A8382C">
      <w:headerReference w:type="default" r:id="rId8"/>
      <w:footerReference w:type="default" r:id="rId9"/>
      <w:pgSz w:w="12240" w:h="15840" w:code="1"/>
      <w:pgMar w:top="1077" w:right="1080" w:bottom="1077" w:left="1260" w:header="720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3795A3" w14:textId="77777777" w:rsidR="00A8382C" w:rsidRDefault="00A8382C">
      <w:r>
        <w:separator/>
      </w:r>
    </w:p>
  </w:endnote>
  <w:endnote w:type="continuationSeparator" w:id="0">
    <w:p w14:paraId="5509F64F" w14:textId="77777777" w:rsidR="00A8382C" w:rsidRDefault="00A838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D946D8" w14:textId="77777777" w:rsidR="00B80225" w:rsidRDefault="00B80225">
    <w:pPr>
      <w:pStyle w:val="Footer"/>
      <w:tabs>
        <w:tab w:val="clear" w:pos="4320"/>
        <w:tab w:val="clear" w:pos="8640"/>
        <w:tab w:val="center" w:pos="6480"/>
        <w:tab w:val="right" w:pos="13680"/>
      </w:tabs>
      <w:rPr>
        <w:rFonts w:ascii="Arial" w:hAnsi="Arial"/>
        <w:lang w:val="fr-FR"/>
      </w:rPr>
    </w:pPr>
    <w:r>
      <w:rPr>
        <w:rFonts w:ascii="Arial" w:hAnsi="Arial"/>
        <w:lang w:val="fr-FR"/>
      </w:rPr>
      <w:t>Minutes</w:t>
    </w:r>
    <w:r>
      <w:rPr>
        <w:rFonts w:ascii="Arial" w:hAnsi="Arial"/>
        <w:lang w:val="fr-FR"/>
      </w:rPr>
      <w:tab/>
    </w:r>
    <w:r w:rsidR="00AF0E88">
      <w:rPr>
        <w:rFonts w:ascii="Arial" w:hAnsi="Arial"/>
        <w:lang w:val="fr-FR"/>
      </w:rPr>
      <w:tab/>
    </w:r>
    <w:r>
      <w:rPr>
        <w:rFonts w:ascii="Arial" w:hAnsi="Arial"/>
        <w:lang w:val="fr-FR"/>
      </w:rPr>
      <w:t>Page (</w:t>
    </w:r>
    <w:r>
      <w:rPr>
        <w:rStyle w:val="PageNumber"/>
        <w:rFonts w:ascii="Arial" w:hAnsi="Arial"/>
      </w:rPr>
      <w:fldChar w:fldCharType="begin"/>
    </w:r>
    <w:r>
      <w:rPr>
        <w:rStyle w:val="PageNumber"/>
        <w:rFonts w:ascii="Arial" w:hAnsi="Arial"/>
        <w:lang w:val="fr-FR"/>
      </w:rPr>
      <w:instrText xml:space="preserve"> PAGE </w:instrText>
    </w:r>
    <w:r>
      <w:rPr>
        <w:rStyle w:val="PageNumber"/>
        <w:rFonts w:ascii="Arial" w:hAnsi="Arial"/>
      </w:rPr>
      <w:fldChar w:fldCharType="separate"/>
    </w:r>
    <w:r w:rsidR="0029556C">
      <w:rPr>
        <w:rStyle w:val="PageNumber"/>
        <w:rFonts w:ascii="Arial" w:hAnsi="Arial"/>
        <w:noProof/>
        <w:lang w:val="fr-FR"/>
      </w:rPr>
      <w:t>1</w:t>
    </w:r>
    <w:r>
      <w:rPr>
        <w:rStyle w:val="PageNumber"/>
        <w:rFonts w:ascii="Arial" w:hAnsi="Arial"/>
      </w:rPr>
      <w:fldChar w:fldCharType="end"/>
    </w:r>
    <w:r>
      <w:rPr>
        <w:rStyle w:val="PageNumber"/>
        <w:rFonts w:ascii="Arial" w:hAnsi="Arial"/>
        <w:lang w:val="fr-FR"/>
      </w:rPr>
      <w:t>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29B187" w14:textId="77777777" w:rsidR="00A8382C" w:rsidRDefault="00A8382C">
      <w:r>
        <w:separator/>
      </w:r>
    </w:p>
  </w:footnote>
  <w:footnote w:type="continuationSeparator" w:id="0">
    <w:p w14:paraId="17F62AE9" w14:textId="77777777" w:rsidR="00A8382C" w:rsidRDefault="00A8382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0638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tblLook w:val="04A0" w:firstRow="1" w:lastRow="0" w:firstColumn="1" w:lastColumn="0" w:noHBand="0" w:noVBand="1"/>
    </w:tblPr>
    <w:tblGrid>
      <w:gridCol w:w="5794"/>
      <w:gridCol w:w="4844"/>
    </w:tblGrid>
    <w:tr w:rsidR="00B80225" w14:paraId="4AFDAAF7" w14:textId="77777777" w:rsidTr="0D67F772">
      <w:tc>
        <w:tcPr>
          <w:tcW w:w="5794" w:type="dxa"/>
          <w:shd w:val="clear" w:color="auto" w:fill="auto"/>
        </w:tcPr>
        <w:p w14:paraId="3F57E296" w14:textId="77777777" w:rsidR="00B80225" w:rsidRPr="006B47F8" w:rsidRDefault="00B80225" w:rsidP="006B47F8">
          <w:pPr>
            <w:jc w:val="center"/>
            <w:rPr>
              <w:sz w:val="24"/>
            </w:rPr>
          </w:pPr>
          <w:r w:rsidRPr="006B47F8">
            <w:rPr>
              <w:sz w:val="24"/>
            </w:rPr>
            <w:t>THE BOARD OF COMMISSIONERS OF FIRE DISTRICT NO. 3</w:t>
          </w:r>
        </w:p>
        <w:p w14:paraId="299C7A06" w14:textId="77777777" w:rsidR="00B80225" w:rsidRPr="006B47F8" w:rsidRDefault="00B80225" w:rsidP="006B47F8">
          <w:pPr>
            <w:jc w:val="center"/>
            <w:rPr>
              <w:sz w:val="24"/>
            </w:rPr>
          </w:pPr>
          <w:r w:rsidRPr="006B47F8">
            <w:rPr>
              <w:sz w:val="24"/>
            </w:rPr>
            <w:t>TOWNSHIP OF EAST BRUNSWICK, NEW JERSEY</w:t>
          </w:r>
        </w:p>
        <w:p w14:paraId="7301F060" w14:textId="77777777" w:rsidR="00B80225" w:rsidRPr="006B47F8" w:rsidRDefault="00C355EC" w:rsidP="00C355EC">
          <w:pPr>
            <w:jc w:val="center"/>
            <w:rPr>
              <w:sz w:val="24"/>
            </w:rPr>
          </w:pPr>
          <w:r>
            <w:rPr>
              <w:sz w:val="24"/>
            </w:rPr>
            <w:t xml:space="preserve">MONTHLY </w:t>
          </w:r>
          <w:r w:rsidR="00B80225" w:rsidRPr="006B47F8">
            <w:rPr>
              <w:sz w:val="24"/>
            </w:rPr>
            <w:t>MEETING</w:t>
          </w:r>
        </w:p>
      </w:tc>
      <w:tc>
        <w:tcPr>
          <w:tcW w:w="4844" w:type="dxa"/>
          <w:shd w:val="clear" w:color="auto" w:fill="auto"/>
        </w:tcPr>
        <w:p w14:paraId="2C6F758F" w14:textId="77777777" w:rsidR="00B80225" w:rsidRPr="006B47F8" w:rsidRDefault="009629C8" w:rsidP="006B47F8">
          <w:pPr>
            <w:jc w:val="center"/>
            <w:rPr>
              <w:noProof/>
              <w:sz w:val="36"/>
            </w:rPr>
          </w:pPr>
          <w:r>
            <w:rPr>
              <w:noProof/>
            </w:rPr>
            <w:drawing>
              <wp:inline distT="0" distB="0" distL="0" distR="0" wp14:anchorId="08844FC6" wp14:editId="6AECACD3">
                <wp:extent cx="1636343" cy="925992"/>
                <wp:effectExtent l="0" t="0" r="2540" b="7620"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636343" cy="925992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14:paraId="0094B288" w14:textId="77777777" w:rsidR="00B80225" w:rsidRDefault="00B80225" w:rsidP="00D113B2">
    <w:pPr>
      <w:pStyle w:val="BodyText2"/>
      <w:ind w:left="-360" w:right="-360"/>
    </w:pPr>
    <w:r>
      <w:t>__________________________________________________________________________________________________________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D717CE"/>
    <w:multiLevelType w:val="hybridMultilevel"/>
    <w:tmpl w:val="7CC2AB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67464D"/>
    <w:multiLevelType w:val="hybridMultilevel"/>
    <w:tmpl w:val="C304EB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9C6DD7"/>
    <w:multiLevelType w:val="hybridMultilevel"/>
    <w:tmpl w:val="315E65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7B00F2A"/>
    <w:multiLevelType w:val="hybridMultilevel"/>
    <w:tmpl w:val="39ACF03C"/>
    <w:lvl w:ilvl="0" w:tplc="04090001">
      <w:start w:val="1"/>
      <w:numFmt w:val="bullet"/>
      <w:lvlText w:val=""/>
      <w:lvlJc w:val="left"/>
      <w:pPr>
        <w:ind w:left="63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9A775A6"/>
    <w:multiLevelType w:val="hybridMultilevel"/>
    <w:tmpl w:val="6D920E7E"/>
    <w:lvl w:ilvl="0" w:tplc="04090003">
      <w:start w:val="1"/>
      <w:numFmt w:val="bullet"/>
      <w:lvlText w:val="o"/>
      <w:lvlJc w:val="left"/>
      <w:pPr>
        <w:ind w:left="81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5" w15:restartNumberingAfterBreak="0">
    <w:nsid w:val="0C6643E7"/>
    <w:multiLevelType w:val="hybridMultilevel"/>
    <w:tmpl w:val="7620102E"/>
    <w:lvl w:ilvl="0" w:tplc="04090001">
      <w:start w:val="1"/>
      <w:numFmt w:val="bullet"/>
      <w:lvlText w:val=""/>
      <w:lvlJc w:val="left"/>
      <w:pPr>
        <w:ind w:left="13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10" w:hanging="360"/>
      </w:pPr>
      <w:rPr>
        <w:rFonts w:ascii="Wingdings" w:hAnsi="Wingdings" w:hint="default"/>
      </w:rPr>
    </w:lvl>
  </w:abstractNum>
  <w:abstractNum w:abstractNumId="6" w15:restartNumberingAfterBreak="0">
    <w:nsid w:val="104A28CD"/>
    <w:multiLevelType w:val="hybridMultilevel"/>
    <w:tmpl w:val="DF3ECA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D9B6A42"/>
    <w:multiLevelType w:val="hybridMultilevel"/>
    <w:tmpl w:val="5C9E8E50"/>
    <w:lvl w:ilvl="0" w:tplc="2626FA7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F16B6F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86E3E7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CBA8FD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A2EBAC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1149E5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6ECA4D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F1A243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7F28AD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40D4A4D"/>
    <w:multiLevelType w:val="hybridMultilevel"/>
    <w:tmpl w:val="5B543A12"/>
    <w:lvl w:ilvl="0" w:tplc="04090001">
      <w:start w:val="1"/>
      <w:numFmt w:val="bullet"/>
      <w:lvlText w:val=""/>
      <w:lvlJc w:val="left"/>
      <w:pPr>
        <w:ind w:left="11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70" w:hanging="360"/>
      </w:pPr>
      <w:rPr>
        <w:rFonts w:ascii="Wingdings" w:hAnsi="Wingdings" w:hint="default"/>
      </w:rPr>
    </w:lvl>
  </w:abstractNum>
  <w:abstractNum w:abstractNumId="9" w15:restartNumberingAfterBreak="0">
    <w:nsid w:val="27BD41F9"/>
    <w:multiLevelType w:val="hybridMultilevel"/>
    <w:tmpl w:val="5E94DAC2"/>
    <w:lvl w:ilvl="0" w:tplc="04090001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10" w15:restartNumberingAfterBreak="0">
    <w:nsid w:val="289F0C29"/>
    <w:multiLevelType w:val="hybridMultilevel"/>
    <w:tmpl w:val="1F22E406"/>
    <w:lvl w:ilvl="0" w:tplc="6362099C">
      <w:start w:val="1"/>
      <w:numFmt w:val="decimal"/>
      <w:lvlText w:val="%1."/>
      <w:lvlJc w:val="left"/>
      <w:pPr>
        <w:ind w:left="11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60" w:hanging="360"/>
      </w:pPr>
    </w:lvl>
    <w:lvl w:ilvl="2" w:tplc="0409001B" w:tentative="1">
      <w:start w:val="1"/>
      <w:numFmt w:val="lowerRoman"/>
      <w:lvlText w:val="%3."/>
      <w:lvlJc w:val="right"/>
      <w:pPr>
        <w:ind w:left="2580" w:hanging="180"/>
      </w:pPr>
    </w:lvl>
    <w:lvl w:ilvl="3" w:tplc="0409000F" w:tentative="1">
      <w:start w:val="1"/>
      <w:numFmt w:val="decimal"/>
      <w:lvlText w:val="%4."/>
      <w:lvlJc w:val="left"/>
      <w:pPr>
        <w:ind w:left="3300" w:hanging="360"/>
      </w:pPr>
    </w:lvl>
    <w:lvl w:ilvl="4" w:tplc="04090019" w:tentative="1">
      <w:start w:val="1"/>
      <w:numFmt w:val="lowerLetter"/>
      <w:lvlText w:val="%5."/>
      <w:lvlJc w:val="left"/>
      <w:pPr>
        <w:ind w:left="4020" w:hanging="360"/>
      </w:pPr>
    </w:lvl>
    <w:lvl w:ilvl="5" w:tplc="0409001B" w:tentative="1">
      <w:start w:val="1"/>
      <w:numFmt w:val="lowerRoman"/>
      <w:lvlText w:val="%6."/>
      <w:lvlJc w:val="right"/>
      <w:pPr>
        <w:ind w:left="4740" w:hanging="180"/>
      </w:pPr>
    </w:lvl>
    <w:lvl w:ilvl="6" w:tplc="0409000F" w:tentative="1">
      <w:start w:val="1"/>
      <w:numFmt w:val="decimal"/>
      <w:lvlText w:val="%7."/>
      <w:lvlJc w:val="left"/>
      <w:pPr>
        <w:ind w:left="5460" w:hanging="360"/>
      </w:pPr>
    </w:lvl>
    <w:lvl w:ilvl="7" w:tplc="04090019" w:tentative="1">
      <w:start w:val="1"/>
      <w:numFmt w:val="lowerLetter"/>
      <w:lvlText w:val="%8."/>
      <w:lvlJc w:val="left"/>
      <w:pPr>
        <w:ind w:left="6180" w:hanging="360"/>
      </w:pPr>
    </w:lvl>
    <w:lvl w:ilvl="8" w:tplc="040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11" w15:restartNumberingAfterBreak="0">
    <w:nsid w:val="2BAF06FF"/>
    <w:multiLevelType w:val="hybridMultilevel"/>
    <w:tmpl w:val="34143A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F0A4B7E"/>
    <w:multiLevelType w:val="hybridMultilevel"/>
    <w:tmpl w:val="CD2A59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009741C"/>
    <w:multiLevelType w:val="hybridMultilevel"/>
    <w:tmpl w:val="631EF8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15705D7"/>
    <w:multiLevelType w:val="hybridMultilevel"/>
    <w:tmpl w:val="82207C82"/>
    <w:lvl w:ilvl="0" w:tplc="16B8D25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AD252D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014CD2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352C46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5ACA2C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79076B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BDAE5C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286D92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91A70F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8DA3E1D"/>
    <w:multiLevelType w:val="hybridMultilevel"/>
    <w:tmpl w:val="D4A421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DDF624D"/>
    <w:multiLevelType w:val="hybridMultilevel"/>
    <w:tmpl w:val="C36ECF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4A22CD2"/>
    <w:multiLevelType w:val="hybridMultilevel"/>
    <w:tmpl w:val="6E7889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DED344B"/>
    <w:multiLevelType w:val="hybridMultilevel"/>
    <w:tmpl w:val="D30612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EC3507C"/>
    <w:multiLevelType w:val="hybridMultilevel"/>
    <w:tmpl w:val="E9E0BE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2543627"/>
    <w:multiLevelType w:val="hybridMultilevel"/>
    <w:tmpl w:val="5CD6DF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3EF302D"/>
    <w:multiLevelType w:val="hybridMultilevel"/>
    <w:tmpl w:val="DE8644A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555908DE"/>
    <w:multiLevelType w:val="hybridMultilevel"/>
    <w:tmpl w:val="D1EE28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A16391B"/>
    <w:multiLevelType w:val="hybridMultilevel"/>
    <w:tmpl w:val="08A057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A900FAE"/>
    <w:multiLevelType w:val="hybridMultilevel"/>
    <w:tmpl w:val="580C22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AD271D1"/>
    <w:multiLevelType w:val="hybridMultilevel"/>
    <w:tmpl w:val="3F12F1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2134657"/>
    <w:multiLevelType w:val="hybridMultilevel"/>
    <w:tmpl w:val="7830398C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7" w15:restartNumberingAfterBreak="0">
    <w:nsid w:val="68350FF5"/>
    <w:multiLevelType w:val="hybridMultilevel"/>
    <w:tmpl w:val="BD06453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A644D6E"/>
    <w:multiLevelType w:val="hybridMultilevel"/>
    <w:tmpl w:val="8C1A47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BBE23CC"/>
    <w:multiLevelType w:val="hybridMultilevel"/>
    <w:tmpl w:val="10C006E2"/>
    <w:lvl w:ilvl="0" w:tplc="04090001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30" w15:restartNumberingAfterBreak="0">
    <w:nsid w:val="72B7186A"/>
    <w:multiLevelType w:val="hybridMultilevel"/>
    <w:tmpl w:val="91C0171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FDE3E00"/>
    <w:multiLevelType w:val="hybridMultilevel"/>
    <w:tmpl w:val="97F65F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13198229">
    <w:abstractNumId w:val="7"/>
  </w:num>
  <w:num w:numId="2" w16cid:durableId="2056464369">
    <w:abstractNumId w:val="14"/>
  </w:num>
  <w:num w:numId="3" w16cid:durableId="208418842">
    <w:abstractNumId w:val="1"/>
  </w:num>
  <w:num w:numId="4" w16cid:durableId="1097335295">
    <w:abstractNumId w:val="3"/>
  </w:num>
  <w:num w:numId="5" w16cid:durableId="193739274">
    <w:abstractNumId w:val="11"/>
  </w:num>
  <w:num w:numId="6" w16cid:durableId="1122263916">
    <w:abstractNumId w:val="15"/>
  </w:num>
  <w:num w:numId="7" w16cid:durableId="401415521">
    <w:abstractNumId w:val="24"/>
  </w:num>
  <w:num w:numId="8" w16cid:durableId="1332752112">
    <w:abstractNumId w:val="18"/>
  </w:num>
  <w:num w:numId="9" w16cid:durableId="2001612697">
    <w:abstractNumId w:val="20"/>
  </w:num>
  <w:num w:numId="10" w16cid:durableId="636882196">
    <w:abstractNumId w:val="17"/>
  </w:num>
  <w:num w:numId="11" w16cid:durableId="1609701051">
    <w:abstractNumId w:val="25"/>
  </w:num>
  <w:num w:numId="12" w16cid:durableId="870799246">
    <w:abstractNumId w:val="12"/>
  </w:num>
  <w:num w:numId="13" w16cid:durableId="725222591">
    <w:abstractNumId w:val="29"/>
  </w:num>
  <w:num w:numId="14" w16cid:durableId="106236949">
    <w:abstractNumId w:val="2"/>
  </w:num>
  <w:num w:numId="15" w16cid:durableId="123274629">
    <w:abstractNumId w:val="4"/>
  </w:num>
  <w:num w:numId="16" w16cid:durableId="829324100">
    <w:abstractNumId w:val="9"/>
  </w:num>
  <w:num w:numId="17" w16cid:durableId="1306399955">
    <w:abstractNumId w:val="28"/>
  </w:num>
  <w:num w:numId="18" w16cid:durableId="743142396">
    <w:abstractNumId w:val="16"/>
  </w:num>
  <w:num w:numId="19" w16cid:durableId="883909404">
    <w:abstractNumId w:val="0"/>
  </w:num>
  <w:num w:numId="20" w16cid:durableId="148179370">
    <w:abstractNumId w:val="13"/>
  </w:num>
  <w:num w:numId="21" w16cid:durableId="347953337">
    <w:abstractNumId w:val="23"/>
  </w:num>
  <w:num w:numId="22" w16cid:durableId="1334137981">
    <w:abstractNumId w:val="22"/>
  </w:num>
  <w:num w:numId="23" w16cid:durableId="1224028413">
    <w:abstractNumId w:val="27"/>
  </w:num>
  <w:num w:numId="24" w16cid:durableId="2132434156">
    <w:abstractNumId w:val="5"/>
  </w:num>
  <w:num w:numId="25" w16cid:durableId="1111045343">
    <w:abstractNumId w:val="6"/>
  </w:num>
  <w:num w:numId="26" w16cid:durableId="592325330">
    <w:abstractNumId w:val="30"/>
  </w:num>
  <w:num w:numId="27" w16cid:durableId="1723138272">
    <w:abstractNumId w:val="19"/>
  </w:num>
  <w:num w:numId="28" w16cid:durableId="862019829">
    <w:abstractNumId w:val="21"/>
  </w:num>
  <w:num w:numId="29" w16cid:durableId="818618292">
    <w:abstractNumId w:val="31"/>
  </w:num>
  <w:num w:numId="30" w16cid:durableId="2042435589">
    <w:abstractNumId w:val="8"/>
  </w:num>
  <w:num w:numId="31" w16cid:durableId="267084471">
    <w:abstractNumId w:val="26"/>
  </w:num>
  <w:num w:numId="32" w16cid:durableId="864320658">
    <w:abstractNumId w:val="10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activeWritingStyle w:appName="MSWord" w:lang="fr-FR" w:vendorID="9" w:dllVersion="512" w:checkStyle="1"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5D81"/>
    <w:rsid w:val="000029A3"/>
    <w:rsid w:val="00005209"/>
    <w:rsid w:val="000111F0"/>
    <w:rsid w:val="0001655D"/>
    <w:rsid w:val="00016F77"/>
    <w:rsid w:val="0001702E"/>
    <w:rsid w:val="000178C7"/>
    <w:rsid w:val="000220DD"/>
    <w:rsid w:val="000230DB"/>
    <w:rsid w:val="00023749"/>
    <w:rsid w:val="0002423F"/>
    <w:rsid w:val="000300BE"/>
    <w:rsid w:val="000302D0"/>
    <w:rsid w:val="000325C0"/>
    <w:rsid w:val="00032A3C"/>
    <w:rsid w:val="00033066"/>
    <w:rsid w:val="0003672B"/>
    <w:rsid w:val="000402BA"/>
    <w:rsid w:val="00040EF9"/>
    <w:rsid w:val="0004237E"/>
    <w:rsid w:val="00042505"/>
    <w:rsid w:val="0004270B"/>
    <w:rsid w:val="0004441B"/>
    <w:rsid w:val="000446AD"/>
    <w:rsid w:val="0004588C"/>
    <w:rsid w:val="0004689C"/>
    <w:rsid w:val="00047928"/>
    <w:rsid w:val="00047B64"/>
    <w:rsid w:val="00047F36"/>
    <w:rsid w:val="00053914"/>
    <w:rsid w:val="00053CA9"/>
    <w:rsid w:val="000541D9"/>
    <w:rsid w:val="000543D2"/>
    <w:rsid w:val="0005687A"/>
    <w:rsid w:val="000573BC"/>
    <w:rsid w:val="000628EE"/>
    <w:rsid w:val="00063545"/>
    <w:rsid w:val="00063B47"/>
    <w:rsid w:val="0006400C"/>
    <w:rsid w:val="00067318"/>
    <w:rsid w:val="00067AA1"/>
    <w:rsid w:val="00070618"/>
    <w:rsid w:val="00071B16"/>
    <w:rsid w:val="00071EFC"/>
    <w:rsid w:val="00072D3C"/>
    <w:rsid w:val="00073B81"/>
    <w:rsid w:val="0007432B"/>
    <w:rsid w:val="00074FA1"/>
    <w:rsid w:val="00077E19"/>
    <w:rsid w:val="00080E74"/>
    <w:rsid w:val="0008251B"/>
    <w:rsid w:val="00082E02"/>
    <w:rsid w:val="000832C8"/>
    <w:rsid w:val="000835F3"/>
    <w:rsid w:val="00083E8E"/>
    <w:rsid w:val="000840F0"/>
    <w:rsid w:val="00084C73"/>
    <w:rsid w:val="00085ADA"/>
    <w:rsid w:val="0008784D"/>
    <w:rsid w:val="00097465"/>
    <w:rsid w:val="000A1C17"/>
    <w:rsid w:val="000A202D"/>
    <w:rsid w:val="000A2324"/>
    <w:rsid w:val="000A2B2D"/>
    <w:rsid w:val="000A3087"/>
    <w:rsid w:val="000A3D7E"/>
    <w:rsid w:val="000A5AB4"/>
    <w:rsid w:val="000A7893"/>
    <w:rsid w:val="000B2565"/>
    <w:rsid w:val="000B5BF0"/>
    <w:rsid w:val="000B5CB2"/>
    <w:rsid w:val="000B6141"/>
    <w:rsid w:val="000C0143"/>
    <w:rsid w:val="000C0D38"/>
    <w:rsid w:val="000C1999"/>
    <w:rsid w:val="000C1BC7"/>
    <w:rsid w:val="000C3B73"/>
    <w:rsid w:val="000C4B1D"/>
    <w:rsid w:val="000C7A13"/>
    <w:rsid w:val="000C7E76"/>
    <w:rsid w:val="000D1DEC"/>
    <w:rsid w:val="000D37AA"/>
    <w:rsid w:val="000D37B9"/>
    <w:rsid w:val="000D479C"/>
    <w:rsid w:val="000D6DC6"/>
    <w:rsid w:val="000E2A91"/>
    <w:rsid w:val="000E3592"/>
    <w:rsid w:val="000E4979"/>
    <w:rsid w:val="000E4D1C"/>
    <w:rsid w:val="000E7BE4"/>
    <w:rsid w:val="000F0AA6"/>
    <w:rsid w:val="000F200C"/>
    <w:rsid w:val="000F58EB"/>
    <w:rsid w:val="000F6FBA"/>
    <w:rsid w:val="00101057"/>
    <w:rsid w:val="00102347"/>
    <w:rsid w:val="0010237F"/>
    <w:rsid w:val="00102713"/>
    <w:rsid w:val="00103558"/>
    <w:rsid w:val="00104C78"/>
    <w:rsid w:val="001055B7"/>
    <w:rsid w:val="00110923"/>
    <w:rsid w:val="00110F50"/>
    <w:rsid w:val="0011119A"/>
    <w:rsid w:val="00111555"/>
    <w:rsid w:val="00114A52"/>
    <w:rsid w:val="001161EA"/>
    <w:rsid w:val="001174E4"/>
    <w:rsid w:val="0011781B"/>
    <w:rsid w:val="00120FDB"/>
    <w:rsid w:val="001220F5"/>
    <w:rsid w:val="0012302E"/>
    <w:rsid w:val="0012347E"/>
    <w:rsid w:val="001242D1"/>
    <w:rsid w:val="0012472A"/>
    <w:rsid w:val="00125A3D"/>
    <w:rsid w:val="00126558"/>
    <w:rsid w:val="00127064"/>
    <w:rsid w:val="0013033C"/>
    <w:rsid w:val="001308C2"/>
    <w:rsid w:val="0013269E"/>
    <w:rsid w:val="00133B92"/>
    <w:rsid w:val="0013791A"/>
    <w:rsid w:val="00141242"/>
    <w:rsid w:val="0014313B"/>
    <w:rsid w:val="00143685"/>
    <w:rsid w:val="00146412"/>
    <w:rsid w:val="00147711"/>
    <w:rsid w:val="00151A5E"/>
    <w:rsid w:val="00151C36"/>
    <w:rsid w:val="00151C81"/>
    <w:rsid w:val="001530E4"/>
    <w:rsid w:val="001542D8"/>
    <w:rsid w:val="001600BC"/>
    <w:rsid w:val="00160FE2"/>
    <w:rsid w:val="00162134"/>
    <w:rsid w:val="00162ECA"/>
    <w:rsid w:val="00163043"/>
    <w:rsid w:val="001650E1"/>
    <w:rsid w:val="00172770"/>
    <w:rsid w:val="00173640"/>
    <w:rsid w:val="001747F2"/>
    <w:rsid w:val="00175B99"/>
    <w:rsid w:val="00175D59"/>
    <w:rsid w:val="00181B42"/>
    <w:rsid w:val="001843DD"/>
    <w:rsid w:val="00184FBA"/>
    <w:rsid w:val="00185285"/>
    <w:rsid w:val="00187F20"/>
    <w:rsid w:val="00190A9A"/>
    <w:rsid w:val="00191B3C"/>
    <w:rsid w:val="001929F6"/>
    <w:rsid w:val="001932E9"/>
    <w:rsid w:val="001936A2"/>
    <w:rsid w:val="00193D6C"/>
    <w:rsid w:val="00194189"/>
    <w:rsid w:val="001968E0"/>
    <w:rsid w:val="00197F2D"/>
    <w:rsid w:val="00197F84"/>
    <w:rsid w:val="001A2728"/>
    <w:rsid w:val="001A57A8"/>
    <w:rsid w:val="001A5A13"/>
    <w:rsid w:val="001A6E4E"/>
    <w:rsid w:val="001A7894"/>
    <w:rsid w:val="001B10E4"/>
    <w:rsid w:val="001B2B5C"/>
    <w:rsid w:val="001B4FDD"/>
    <w:rsid w:val="001B5CD0"/>
    <w:rsid w:val="001B6953"/>
    <w:rsid w:val="001B75A1"/>
    <w:rsid w:val="001B7AA9"/>
    <w:rsid w:val="001C02A3"/>
    <w:rsid w:val="001C0F7F"/>
    <w:rsid w:val="001C4021"/>
    <w:rsid w:val="001C4902"/>
    <w:rsid w:val="001C4AE5"/>
    <w:rsid w:val="001C5032"/>
    <w:rsid w:val="001C7238"/>
    <w:rsid w:val="001D1DB8"/>
    <w:rsid w:val="001D3299"/>
    <w:rsid w:val="001D6EDB"/>
    <w:rsid w:val="001E0785"/>
    <w:rsid w:val="001E2720"/>
    <w:rsid w:val="001E5505"/>
    <w:rsid w:val="001E754F"/>
    <w:rsid w:val="001E7DCA"/>
    <w:rsid w:val="001F07AD"/>
    <w:rsid w:val="001F0835"/>
    <w:rsid w:val="001F157E"/>
    <w:rsid w:val="001F15B5"/>
    <w:rsid w:val="001F1855"/>
    <w:rsid w:val="001F1ABA"/>
    <w:rsid w:val="001F2BD7"/>
    <w:rsid w:val="001F5DD1"/>
    <w:rsid w:val="001F5EB2"/>
    <w:rsid w:val="00200ECA"/>
    <w:rsid w:val="00201854"/>
    <w:rsid w:val="00201DC3"/>
    <w:rsid w:val="00202AFD"/>
    <w:rsid w:val="00203638"/>
    <w:rsid w:val="00204188"/>
    <w:rsid w:val="002045AE"/>
    <w:rsid w:val="00205553"/>
    <w:rsid w:val="00207D95"/>
    <w:rsid w:val="00217C3D"/>
    <w:rsid w:val="0022111B"/>
    <w:rsid w:val="0022154A"/>
    <w:rsid w:val="00221C0C"/>
    <w:rsid w:val="00221C37"/>
    <w:rsid w:val="00223191"/>
    <w:rsid w:val="0022425A"/>
    <w:rsid w:val="00226AFC"/>
    <w:rsid w:val="00227173"/>
    <w:rsid w:val="0023269F"/>
    <w:rsid w:val="00236DF7"/>
    <w:rsid w:val="00237363"/>
    <w:rsid w:val="002373D4"/>
    <w:rsid w:val="00237FD4"/>
    <w:rsid w:val="0024337B"/>
    <w:rsid w:val="0024366A"/>
    <w:rsid w:val="002439B5"/>
    <w:rsid w:val="00244285"/>
    <w:rsid w:val="00244A0F"/>
    <w:rsid w:val="002474C1"/>
    <w:rsid w:val="00250928"/>
    <w:rsid w:val="0025195E"/>
    <w:rsid w:val="00253ACF"/>
    <w:rsid w:val="00254364"/>
    <w:rsid w:val="002560DE"/>
    <w:rsid w:val="00262245"/>
    <w:rsid w:val="00262A55"/>
    <w:rsid w:val="00263FF7"/>
    <w:rsid w:val="002648E2"/>
    <w:rsid w:val="00264B07"/>
    <w:rsid w:val="00264F2A"/>
    <w:rsid w:val="00266683"/>
    <w:rsid w:val="0026687A"/>
    <w:rsid w:val="00267451"/>
    <w:rsid w:val="00267637"/>
    <w:rsid w:val="0027029B"/>
    <w:rsid w:val="002710C8"/>
    <w:rsid w:val="00271E52"/>
    <w:rsid w:val="0027247D"/>
    <w:rsid w:val="00274007"/>
    <w:rsid w:val="002776CC"/>
    <w:rsid w:val="00280472"/>
    <w:rsid w:val="00280821"/>
    <w:rsid w:val="00282E1A"/>
    <w:rsid w:val="00284262"/>
    <w:rsid w:val="0028571D"/>
    <w:rsid w:val="0028576A"/>
    <w:rsid w:val="0028607E"/>
    <w:rsid w:val="00286913"/>
    <w:rsid w:val="00291DF2"/>
    <w:rsid w:val="002931ED"/>
    <w:rsid w:val="002945EA"/>
    <w:rsid w:val="0029556C"/>
    <w:rsid w:val="0029573E"/>
    <w:rsid w:val="00295BF8"/>
    <w:rsid w:val="002965B4"/>
    <w:rsid w:val="00297A0F"/>
    <w:rsid w:val="002A03E3"/>
    <w:rsid w:val="002A0CA9"/>
    <w:rsid w:val="002A198B"/>
    <w:rsid w:val="002A1D30"/>
    <w:rsid w:val="002A1F71"/>
    <w:rsid w:val="002A3016"/>
    <w:rsid w:val="002A4869"/>
    <w:rsid w:val="002A62F5"/>
    <w:rsid w:val="002A7FA6"/>
    <w:rsid w:val="002B10FA"/>
    <w:rsid w:val="002C0F05"/>
    <w:rsid w:val="002C150D"/>
    <w:rsid w:val="002C34DF"/>
    <w:rsid w:val="002C3B74"/>
    <w:rsid w:val="002D0983"/>
    <w:rsid w:val="002D1D2C"/>
    <w:rsid w:val="002D2C66"/>
    <w:rsid w:val="002D45D9"/>
    <w:rsid w:val="002D6CCF"/>
    <w:rsid w:val="002D73FD"/>
    <w:rsid w:val="002D7700"/>
    <w:rsid w:val="002D7BEC"/>
    <w:rsid w:val="002D7F20"/>
    <w:rsid w:val="002E0352"/>
    <w:rsid w:val="002E05B5"/>
    <w:rsid w:val="002E68F7"/>
    <w:rsid w:val="002E6FBD"/>
    <w:rsid w:val="002E7564"/>
    <w:rsid w:val="002F3A8D"/>
    <w:rsid w:val="002F5006"/>
    <w:rsid w:val="002F5B86"/>
    <w:rsid w:val="003061A4"/>
    <w:rsid w:val="00311A08"/>
    <w:rsid w:val="003123F9"/>
    <w:rsid w:val="0031425D"/>
    <w:rsid w:val="003170B7"/>
    <w:rsid w:val="003177C5"/>
    <w:rsid w:val="00317A20"/>
    <w:rsid w:val="00317BD6"/>
    <w:rsid w:val="0032015A"/>
    <w:rsid w:val="00320E7C"/>
    <w:rsid w:val="00325283"/>
    <w:rsid w:val="0032613D"/>
    <w:rsid w:val="00326F68"/>
    <w:rsid w:val="003273FF"/>
    <w:rsid w:val="00331E28"/>
    <w:rsid w:val="003323C2"/>
    <w:rsid w:val="00332835"/>
    <w:rsid w:val="00332DED"/>
    <w:rsid w:val="00335DDD"/>
    <w:rsid w:val="00335EC6"/>
    <w:rsid w:val="0033641E"/>
    <w:rsid w:val="0034296C"/>
    <w:rsid w:val="00344AEA"/>
    <w:rsid w:val="003453E6"/>
    <w:rsid w:val="00347C7A"/>
    <w:rsid w:val="00347D33"/>
    <w:rsid w:val="00351FF5"/>
    <w:rsid w:val="00355169"/>
    <w:rsid w:val="00355902"/>
    <w:rsid w:val="00355C8A"/>
    <w:rsid w:val="00357558"/>
    <w:rsid w:val="0036274A"/>
    <w:rsid w:val="00364FEC"/>
    <w:rsid w:val="00370032"/>
    <w:rsid w:val="00370A29"/>
    <w:rsid w:val="00372584"/>
    <w:rsid w:val="0037299C"/>
    <w:rsid w:val="00373CA6"/>
    <w:rsid w:val="00373F2A"/>
    <w:rsid w:val="00376491"/>
    <w:rsid w:val="00376BBD"/>
    <w:rsid w:val="00376E75"/>
    <w:rsid w:val="00377D9B"/>
    <w:rsid w:val="00380FA4"/>
    <w:rsid w:val="00381422"/>
    <w:rsid w:val="0038482F"/>
    <w:rsid w:val="003855F8"/>
    <w:rsid w:val="003857E8"/>
    <w:rsid w:val="0039116E"/>
    <w:rsid w:val="00391685"/>
    <w:rsid w:val="003A00BE"/>
    <w:rsid w:val="003A1189"/>
    <w:rsid w:val="003A4016"/>
    <w:rsid w:val="003A54A8"/>
    <w:rsid w:val="003A6B45"/>
    <w:rsid w:val="003A78EA"/>
    <w:rsid w:val="003A7A07"/>
    <w:rsid w:val="003B28A2"/>
    <w:rsid w:val="003B4154"/>
    <w:rsid w:val="003B4D17"/>
    <w:rsid w:val="003C0365"/>
    <w:rsid w:val="003C16D1"/>
    <w:rsid w:val="003C3E49"/>
    <w:rsid w:val="003C4F7D"/>
    <w:rsid w:val="003C5B55"/>
    <w:rsid w:val="003C6593"/>
    <w:rsid w:val="003C7259"/>
    <w:rsid w:val="003C7A03"/>
    <w:rsid w:val="003C7A28"/>
    <w:rsid w:val="003C7F00"/>
    <w:rsid w:val="003D0184"/>
    <w:rsid w:val="003D0922"/>
    <w:rsid w:val="003D0BE3"/>
    <w:rsid w:val="003D0BFC"/>
    <w:rsid w:val="003D42E4"/>
    <w:rsid w:val="003D7EA4"/>
    <w:rsid w:val="003E45E1"/>
    <w:rsid w:val="003E5714"/>
    <w:rsid w:val="003F1FB5"/>
    <w:rsid w:val="003F3594"/>
    <w:rsid w:val="003F3D74"/>
    <w:rsid w:val="003F5264"/>
    <w:rsid w:val="003F7EB5"/>
    <w:rsid w:val="003F7FE3"/>
    <w:rsid w:val="00401D22"/>
    <w:rsid w:val="004031F7"/>
    <w:rsid w:val="00403B32"/>
    <w:rsid w:val="004041D0"/>
    <w:rsid w:val="004054F7"/>
    <w:rsid w:val="00405AFF"/>
    <w:rsid w:val="00406BB8"/>
    <w:rsid w:val="0040701C"/>
    <w:rsid w:val="00410163"/>
    <w:rsid w:val="004117C2"/>
    <w:rsid w:val="00412ADA"/>
    <w:rsid w:val="00412EEA"/>
    <w:rsid w:val="00413549"/>
    <w:rsid w:val="0041399B"/>
    <w:rsid w:val="00414280"/>
    <w:rsid w:val="0041454D"/>
    <w:rsid w:val="0041715E"/>
    <w:rsid w:val="00417756"/>
    <w:rsid w:val="00423771"/>
    <w:rsid w:val="00423B3A"/>
    <w:rsid w:val="004250DF"/>
    <w:rsid w:val="00426430"/>
    <w:rsid w:val="00426D6A"/>
    <w:rsid w:val="00430572"/>
    <w:rsid w:val="0043127F"/>
    <w:rsid w:val="004348EE"/>
    <w:rsid w:val="004414C9"/>
    <w:rsid w:val="00441797"/>
    <w:rsid w:val="0044192E"/>
    <w:rsid w:val="00442C46"/>
    <w:rsid w:val="00444CEB"/>
    <w:rsid w:val="00446E4A"/>
    <w:rsid w:val="00447193"/>
    <w:rsid w:val="0044722E"/>
    <w:rsid w:val="004479D5"/>
    <w:rsid w:val="004501EF"/>
    <w:rsid w:val="0045108B"/>
    <w:rsid w:val="00451362"/>
    <w:rsid w:val="00452179"/>
    <w:rsid w:val="0045294B"/>
    <w:rsid w:val="00452BAB"/>
    <w:rsid w:val="00453392"/>
    <w:rsid w:val="004539A5"/>
    <w:rsid w:val="00453A12"/>
    <w:rsid w:val="00456596"/>
    <w:rsid w:val="0046000C"/>
    <w:rsid w:val="0046064D"/>
    <w:rsid w:val="0046125E"/>
    <w:rsid w:val="004612DE"/>
    <w:rsid w:val="004629E7"/>
    <w:rsid w:val="00464214"/>
    <w:rsid w:val="00465BB1"/>
    <w:rsid w:val="00466148"/>
    <w:rsid w:val="00470095"/>
    <w:rsid w:val="00470AB1"/>
    <w:rsid w:val="0047116D"/>
    <w:rsid w:val="00471B97"/>
    <w:rsid w:val="00471FCE"/>
    <w:rsid w:val="00473ADF"/>
    <w:rsid w:val="00482E4A"/>
    <w:rsid w:val="00483AB2"/>
    <w:rsid w:val="00490C85"/>
    <w:rsid w:val="00490F97"/>
    <w:rsid w:val="00491EC6"/>
    <w:rsid w:val="00492F5A"/>
    <w:rsid w:val="004936F8"/>
    <w:rsid w:val="0049684C"/>
    <w:rsid w:val="004A092E"/>
    <w:rsid w:val="004A0A8C"/>
    <w:rsid w:val="004A1C0E"/>
    <w:rsid w:val="004A4155"/>
    <w:rsid w:val="004B06B6"/>
    <w:rsid w:val="004B0EB3"/>
    <w:rsid w:val="004B1204"/>
    <w:rsid w:val="004B1469"/>
    <w:rsid w:val="004B210D"/>
    <w:rsid w:val="004B3E39"/>
    <w:rsid w:val="004B437A"/>
    <w:rsid w:val="004B4DF9"/>
    <w:rsid w:val="004B5B69"/>
    <w:rsid w:val="004B66E6"/>
    <w:rsid w:val="004B7E09"/>
    <w:rsid w:val="004C3ACF"/>
    <w:rsid w:val="004C53DF"/>
    <w:rsid w:val="004C63D6"/>
    <w:rsid w:val="004C668C"/>
    <w:rsid w:val="004C683A"/>
    <w:rsid w:val="004C6D26"/>
    <w:rsid w:val="004C73CD"/>
    <w:rsid w:val="004D1E60"/>
    <w:rsid w:val="004D2FFB"/>
    <w:rsid w:val="004D3F15"/>
    <w:rsid w:val="004D501C"/>
    <w:rsid w:val="004D6E95"/>
    <w:rsid w:val="004D757D"/>
    <w:rsid w:val="004E326E"/>
    <w:rsid w:val="004E46DD"/>
    <w:rsid w:val="004E5EC1"/>
    <w:rsid w:val="004E679E"/>
    <w:rsid w:val="004E7DA8"/>
    <w:rsid w:val="004F00AA"/>
    <w:rsid w:val="004F2398"/>
    <w:rsid w:val="004F4184"/>
    <w:rsid w:val="004F786B"/>
    <w:rsid w:val="004F7A17"/>
    <w:rsid w:val="00500F88"/>
    <w:rsid w:val="00501DA2"/>
    <w:rsid w:val="0050305E"/>
    <w:rsid w:val="00504969"/>
    <w:rsid w:val="005066DB"/>
    <w:rsid w:val="00506C58"/>
    <w:rsid w:val="00506FEA"/>
    <w:rsid w:val="005104EF"/>
    <w:rsid w:val="0051063B"/>
    <w:rsid w:val="005123CB"/>
    <w:rsid w:val="005124CE"/>
    <w:rsid w:val="00512CC5"/>
    <w:rsid w:val="005137A7"/>
    <w:rsid w:val="0051539F"/>
    <w:rsid w:val="00520691"/>
    <w:rsid w:val="00520BDF"/>
    <w:rsid w:val="00522674"/>
    <w:rsid w:val="005231A8"/>
    <w:rsid w:val="00524073"/>
    <w:rsid w:val="00524F31"/>
    <w:rsid w:val="0052590B"/>
    <w:rsid w:val="0052672B"/>
    <w:rsid w:val="00531961"/>
    <w:rsid w:val="00531BB6"/>
    <w:rsid w:val="005332B7"/>
    <w:rsid w:val="005338B9"/>
    <w:rsid w:val="00533A8B"/>
    <w:rsid w:val="00533AA5"/>
    <w:rsid w:val="00533F12"/>
    <w:rsid w:val="00534CCB"/>
    <w:rsid w:val="005364A6"/>
    <w:rsid w:val="005366CB"/>
    <w:rsid w:val="00536D86"/>
    <w:rsid w:val="00536EC1"/>
    <w:rsid w:val="0054073A"/>
    <w:rsid w:val="00540833"/>
    <w:rsid w:val="00541EEA"/>
    <w:rsid w:val="005425F0"/>
    <w:rsid w:val="00544431"/>
    <w:rsid w:val="0054571E"/>
    <w:rsid w:val="00550A98"/>
    <w:rsid w:val="005529BC"/>
    <w:rsid w:val="00552C5F"/>
    <w:rsid w:val="00554B2C"/>
    <w:rsid w:val="00555126"/>
    <w:rsid w:val="00555132"/>
    <w:rsid w:val="00555E74"/>
    <w:rsid w:val="00561E98"/>
    <w:rsid w:val="005624A1"/>
    <w:rsid w:val="005636FE"/>
    <w:rsid w:val="0056375A"/>
    <w:rsid w:val="00563FBA"/>
    <w:rsid w:val="00564F8C"/>
    <w:rsid w:val="0056568F"/>
    <w:rsid w:val="005675CF"/>
    <w:rsid w:val="00571B84"/>
    <w:rsid w:val="0057259B"/>
    <w:rsid w:val="005733F7"/>
    <w:rsid w:val="00573490"/>
    <w:rsid w:val="005741BE"/>
    <w:rsid w:val="00574632"/>
    <w:rsid w:val="00574A91"/>
    <w:rsid w:val="00575F15"/>
    <w:rsid w:val="00576F7B"/>
    <w:rsid w:val="00576FCB"/>
    <w:rsid w:val="0057795E"/>
    <w:rsid w:val="00580574"/>
    <w:rsid w:val="00580D57"/>
    <w:rsid w:val="00581F4E"/>
    <w:rsid w:val="00581FAD"/>
    <w:rsid w:val="005853AB"/>
    <w:rsid w:val="00585937"/>
    <w:rsid w:val="00587DC9"/>
    <w:rsid w:val="005912CD"/>
    <w:rsid w:val="00591D32"/>
    <w:rsid w:val="00592FD5"/>
    <w:rsid w:val="0059302C"/>
    <w:rsid w:val="0059488C"/>
    <w:rsid w:val="0059615E"/>
    <w:rsid w:val="00596AA3"/>
    <w:rsid w:val="005A03BC"/>
    <w:rsid w:val="005A19E0"/>
    <w:rsid w:val="005A1CAA"/>
    <w:rsid w:val="005A1D28"/>
    <w:rsid w:val="005A3EFB"/>
    <w:rsid w:val="005A6990"/>
    <w:rsid w:val="005B00B4"/>
    <w:rsid w:val="005B01F3"/>
    <w:rsid w:val="005B4AFF"/>
    <w:rsid w:val="005B4C6C"/>
    <w:rsid w:val="005B4EF6"/>
    <w:rsid w:val="005B6148"/>
    <w:rsid w:val="005B7A2A"/>
    <w:rsid w:val="005C0340"/>
    <w:rsid w:val="005C0469"/>
    <w:rsid w:val="005C09C0"/>
    <w:rsid w:val="005C0D82"/>
    <w:rsid w:val="005C22BF"/>
    <w:rsid w:val="005C7B9F"/>
    <w:rsid w:val="005D02CC"/>
    <w:rsid w:val="005D0454"/>
    <w:rsid w:val="005D0CE5"/>
    <w:rsid w:val="005D154C"/>
    <w:rsid w:val="005D780A"/>
    <w:rsid w:val="005E258B"/>
    <w:rsid w:val="005E3FE2"/>
    <w:rsid w:val="005E5E03"/>
    <w:rsid w:val="005E6311"/>
    <w:rsid w:val="005E7072"/>
    <w:rsid w:val="005F05AD"/>
    <w:rsid w:val="005F091F"/>
    <w:rsid w:val="005F15ED"/>
    <w:rsid w:val="005F2F0E"/>
    <w:rsid w:val="005F38F8"/>
    <w:rsid w:val="005F635C"/>
    <w:rsid w:val="0060556A"/>
    <w:rsid w:val="00605667"/>
    <w:rsid w:val="00607EB3"/>
    <w:rsid w:val="006113DE"/>
    <w:rsid w:val="00613272"/>
    <w:rsid w:val="0061355F"/>
    <w:rsid w:val="00614310"/>
    <w:rsid w:val="0061454F"/>
    <w:rsid w:val="0061716B"/>
    <w:rsid w:val="00617467"/>
    <w:rsid w:val="0061758F"/>
    <w:rsid w:val="00617E5A"/>
    <w:rsid w:val="006225D6"/>
    <w:rsid w:val="00623603"/>
    <w:rsid w:val="0062559A"/>
    <w:rsid w:val="00627650"/>
    <w:rsid w:val="00627705"/>
    <w:rsid w:val="006310AC"/>
    <w:rsid w:val="0063456E"/>
    <w:rsid w:val="0064245A"/>
    <w:rsid w:val="006429C7"/>
    <w:rsid w:val="00642EF1"/>
    <w:rsid w:val="00644FBB"/>
    <w:rsid w:val="00646CC5"/>
    <w:rsid w:val="00646FDD"/>
    <w:rsid w:val="00647505"/>
    <w:rsid w:val="0065056F"/>
    <w:rsid w:val="00654265"/>
    <w:rsid w:val="00654CE3"/>
    <w:rsid w:val="00655775"/>
    <w:rsid w:val="006615C5"/>
    <w:rsid w:val="00662C36"/>
    <w:rsid w:val="006636F8"/>
    <w:rsid w:val="00663758"/>
    <w:rsid w:val="00667AB6"/>
    <w:rsid w:val="00667BC8"/>
    <w:rsid w:val="0067102F"/>
    <w:rsid w:val="00671196"/>
    <w:rsid w:val="00673809"/>
    <w:rsid w:val="00680B02"/>
    <w:rsid w:val="00681770"/>
    <w:rsid w:val="0068185D"/>
    <w:rsid w:val="00684FE7"/>
    <w:rsid w:val="006860C4"/>
    <w:rsid w:val="0068784F"/>
    <w:rsid w:val="00692173"/>
    <w:rsid w:val="00693D99"/>
    <w:rsid w:val="006A13FD"/>
    <w:rsid w:val="006A2BD3"/>
    <w:rsid w:val="006A3647"/>
    <w:rsid w:val="006A628C"/>
    <w:rsid w:val="006A725D"/>
    <w:rsid w:val="006A7576"/>
    <w:rsid w:val="006A78C7"/>
    <w:rsid w:val="006A78E5"/>
    <w:rsid w:val="006B3966"/>
    <w:rsid w:val="006B47F8"/>
    <w:rsid w:val="006B4886"/>
    <w:rsid w:val="006B51C0"/>
    <w:rsid w:val="006B5B88"/>
    <w:rsid w:val="006B6C5C"/>
    <w:rsid w:val="006C10C3"/>
    <w:rsid w:val="006C2F0C"/>
    <w:rsid w:val="006C5509"/>
    <w:rsid w:val="006C5F5A"/>
    <w:rsid w:val="006D1876"/>
    <w:rsid w:val="006D1E4D"/>
    <w:rsid w:val="006D2867"/>
    <w:rsid w:val="006D490E"/>
    <w:rsid w:val="006D6C88"/>
    <w:rsid w:val="006E012C"/>
    <w:rsid w:val="006E26EC"/>
    <w:rsid w:val="006E27D4"/>
    <w:rsid w:val="006E2BC6"/>
    <w:rsid w:val="006E4077"/>
    <w:rsid w:val="006E4582"/>
    <w:rsid w:val="006E5008"/>
    <w:rsid w:val="006E5789"/>
    <w:rsid w:val="006E5B3E"/>
    <w:rsid w:val="006E6C52"/>
    <w:rsid w:val="006F17D5"/>
    <w:rsid w:val="006F4B5E"/>
    <w:rsid w:val="006F4DD0"/>
    <w:rsid w:val="006F598B"/>
    <w:rsid w:val="006F5BC9"/>
    <w:rsid w:val="006F65BE"/>
    <w:rsid w:val="007019D2"/>
    <w:rsid w:val="00701FC7"/>
    <w:rsid w:val="00702A1B"/>
    <w:rsid w:val="00702EEA"/>
    <w:rsid w:val="0070377D"/>
    <w:rsid w:val="00703BD9"/>
    <w:rsid w:val="00712BE9"/>
    <w:rsid w:val="0071421B"/>
    <w:rsid w:val="00716775"/>
    <w:rsid w:val="00720656"/>
    <w:rsid w:val="00721AA4"/>
    <w:rsid w:val="00722EA6"/>
    <w:rsid w:val="00725C5A"/>
    <w:rsid w:val="00726E25"/>
    <w:rsid w:val="0072714A"/>
    <w:rsid w:val="00727FF1"/>
    <w:rsid w:val="0073242E"/>
    <w:rsid w:val="007358F4"/>
    <w:rsid w:val="00736E05"/>
    <w:rsid w:val="007376A1"/>
    <w:rsid w:val="00740E68"/>
    <w:rsid w:val="00742AA4"/>
    <w:rsid w:val="00743D07"/>
    <w:rsid w:val="0074415D"/>
    <w:rsid w:val="007446E1"/>
    <w:rsid w:val="007456B0"/>
    <w:rsid w:val="0074645C"/>
    <w:rsid w:val="007468D5"/>
    <w:rsid w:val="00754ACB"/>
    <w:rsid w:val="00757E0F"/>
    <w:rsid w:val="007608B3"/>
    <w:rsid w:val="00760DCE"/>
    <w:rsid w:val="00760F86"/>
    <w:rsid w:val="0076126E"/>
    <w:rsid w:val="007625CD"/>
    <w:rsid w:val="007642D3"/>
    <w:rsid w:val="00765C9E"/>
    <w:rsid w:val="00765CDA"/>
    <w:rsid w:val="0076604A"/>
    <w:rsid w:val="007666E4"/>
    <w:rsid w:val="00767CAB"/>
    <w:rsid w:val="0077458F"/>
    <w:rsid w:val="007751EC"/>
    <w:rsid w:val="00775A70"/>
    <w:rsid w:val="00780E28"/>
    <w:rsid w:val="00783DC7"/>
    <w:rsid w:val="0078683F"/>
    <w:rsid w:val="00790FF1"/>
    <w:rsid w:val="00792C1B"/>
    <w:rsid w:val="007944DE"/>
    <w:rsid w:val="00796422"/>
    <w:rsid w:val="007A1151"/>
    <w:rsid w:val="007A29DF"/>
    <w:rsid w:val="007A484C"/>
    <w:rsid w:val="007A5149"/>
    <w:rsid w:val="007A60E4"/>
    <w:rsid w:val="007A7F67"/>
    <w:rsid w:val="007B172C"/>
    <w:rsid w:val="007B20B2"/>
    <w:rsid w:val="007B3083"/>
    <w:rsid w:val="007B31CE"/>
    <w:rsid w:val="007B43D6"/>
    <w:rsid w:val="007B6371"/>
    <w:rsid w:val="007B7CAE"/>
    <w:rsid w:val="007C0259"/>
    <w:rsid w:val="007C1E80"/>
    <w:rsid w:val="007C3C74"/>
    <w:rsid w:val="007C4AA7"/>
    <w:rsid w:val="007C4DAA"/>
    <w:rsid w:val="007C61E4"/>
    <w:rsid w:val="007D30EB"/>
    <w:rsid w:val="007D4349"/>
    <w:rsid w:val="007D478D"/>
    <w:rsid w:val="007D4F28"/>
    <w:rsid w:val="007D5FDB"/>
    <w:rsid w:val="007D6A26"/>
    <w:rsid w:val="007D710E"/>
    <w:rsid w:val="007E093A"/>
    <w:rsid w:val="007E0F0A"/>
    <w:rsid w:val="007E199A"/>
    <w:rsid w:val="007E6585"/>
    <w:rsid w:val="007E682C"/>
    <w:rsid w:val="007E6951"/>
    <w:rsid w:val="007F007D"/>
    <w:rsid w:val="007F2277"/>
    <w:rsid w:val="007F5F2D"/>
    <w:rsid w:val="007F5FF7"/>
    <w:rsid w:val="007F6B6E"/>
    <w:rsid w:val="007F7199"/>
    <w:rsid w:val="0080154A"/>
    <w:rsid w:val="00806216"/>
    <w:rsid w:val="0080770D"/>
    <w:rsid w:val="00807897"/>
    <w:rsid w:val="00811236"/>
    <w:rsid w:val="00811CE1"/>
    <w:rsid w:val="00811E15"/>
    <w:rsid w:val="00813754"/>
    <w:rsid w:val="00814301"/>
    <w:rsid w:val="00814C9D"/>
    <w:rsid w:val="00815210"/>
    <w:rsid w:val="008167ED"/>
    <w:rsid w:val="00817B84"/>
    <w:rsid w:val="00820B2A"/>
    <w:rsid w:val="0082126C"/>
    <w:rsid w:val="0082236A"/>
    <w:rsid w:val="0082499F"/>
    <w:rsid w:val="008268F2"/>
    <w:rsid w:val="00831E80"/>
    <w:rsid w:val="00832F65"/>
    <w:rsid w:val="00834F61"/>
    <w:rsid w:val="0083570D"/>
    <w:rsid w:val="0083594A"/>
    <w:rsid w:val="0084062D"/>
    <w:rsid w:val="00842269"/>
    <w:rsid w:val="00844D95"/>
    <w:rsid w:val="0084501A"/>
    <w:rsid w:val="00846412"/>
    <w:rsid w:val="00846E99"/>
    <w:rsid w:val="00847252"/>
    <w:rsid w:val="008475EE"/>
    <w:rsid w:val="00847869"/>
    <w:rsid w:val="00850160"/>
    <w:rsid w:val="008502BC"/>
    <w:rsid w:val="00851BA6"/>
    <w:rsid w:val="00852EAE"/>
    <w:rsid w:val="00853793"/>
    <w:rsid w:val="00853BA1"/>
    <w:rsid w:val="00854B7E"/>
    <w:rsid w:val="008553A7"/>
    <w:rsid w:val="00855B33"/>
    <w:rsid w:val="0085643F"/>
    <w:rsid w:val="00856AF5"/>
    <w:rsid w:val="00860D6B"/>
    <w:rsid w:val="00862146"/>
    <w:rsid w:val="008632FC"/>
    <w:rsid w:val="00864F45"/>
    <w:rsid w:val="00867007"/>
    <w:rsid w:val="00871FAD"/>
    <w:rsid w:val="00873372"/>
    <w:rsid w:val="00873A34"/>
    <w:rsid w:val="00874E6E"/>
    <w:rsid w:val="00875F7B"/>
    <w:rsid w:val="00876839"/>
    <w:rsid w:val="00877FBA"/>
    <w:rsid w:val="008801A9"/>
    <w:rsid w:val="008841D2"/>
    <w:rsid w:val="00885E1A"/>
    <w:rsid w:val="00886E92"/>
    <w:rsid w:val="00886F24"/>
    <w:rsid w:val="0088728F"/>
    <w:rsid w:val="00890582"/>
    <w:rsid w:val="0089175E"/>
    <w:rsid w:val="00892DA3"/>
    <w:rsid w:val="00893A3A"/>
    <w:rsid w:val="00893CE1"/>
    <w:rsid w:val="00893E71"/>
    <w:rsid w:val="008947C2"/>
    <w:rsid w:val="00896637"/>
    <w:rsid w:val="008A056F"/>
    <w:rsid w:val="008A075F"/>
    <w:rsid w:val="008A1BB5"/>
    <w:rsid w:val="008A29F5"/>
    <w:rsid w:val="008A57C7"/>
    <w:rsid w:val="008A5D21"/>
    <w:rsid w:val="008A6981"/>
    <w:rsid w:val="008A7B63"/>
    <w:rsid w:val="008B10DA"/>
    <w:rsid w:val="008B1373"/>
    <w:rsid w:val="008B2000"/>
    <w:rsid w:val="008B2D49"/>
    <w:rsid w:val="008B32AC"/>
    <w:rsid w:val="008B4A3B"/>
    <w:rsid w:val="008B5995"/>
    <w:rsid w:val="008B5C4D"/>
    <w:rsid w:val="008B775E"/>
    <w:rsid w:val="008C1B44"/>
    <w:rsid w:val="008C2D68"/>
    <w:rsid w:val="008C3679"/>
    <w:rsid w:val="008C3887"/>
    <w:rsid w:val="008C49F1"/>
    <w:rsid w:val="008C5B44"/>
    <w:rsid w:val="008C72F8"/>
    <w:rsid w:val="008D0761"/>
    <w:rsid w:val="008D21AE"/>
    <w:rsid w:val="008D2854"/>
    <w:rsid w:val="008D5B15"/>
    <w:rsid w:val="008E2D16"/>
    <w:rsid w:val="008E3A67"/>
    <w:rsid w:val="008E522C"/>
    <w:rsid w:val="008E6C58"/>
    <w:rsid w:val="008F028B"/>
    <w:rsid w:val="008F05F4"/>
    <w:rsid w:val="008F4F84"/>
    <w:rsid w:val="008F64D8"/>
    <w:rsid w:val="008F68A7"/>
    <w:rsid w:val="00900E28"/>
    <w:rsid w:val="0090152C"/>
    <w:rsid w:val="0090167C"/>
    <w:rsid w:val="009024E1"/>
    <w:rsid w:val="00904087"/>
    <w:rsid w:val="00904149"/>
    <w:rsid w:val="009047DE"/>
    <w:rsid w:val="00905D81"/>
    <w:rsid w:val="00905F75"/>
    <w:rsid w:val="00906BAD"/>
    <w:rsid w:val="00910132"/>
    <w:rsid w:val="0091051C"/>
    <w:rsid w:val="00910F29"/>
    <w:rsid w:val="0091423D"/>
    <w:rsid w:val="00915152"/>
    <w:rsid w:val="009212E1"/>
    <w:rsid w:val="00923119"/>
    <w:rsid w:val="009244E5"/>
    <w:rsid w:val="00926157"/>
    <w:rsid w:val="00931A88"/>
    <w:rsid w:val="00932195"/>
    <w:rsid w:val="00932435"/>
    <w:rsid w:val="00932562"/>
    <w:rsid w:val="00933189"/>
    <w:rsid w:val="00935812"/>
    <w:rsid w:val="009365E6"/>
    <w:rsid w:val="00936676"/>
    <w:rsid w:val="0093683E"/>
    <w:rsid w:val="009404EF"/>
    <w:rsid w:val="0094059B"/>
    <w:rsid w:val="0094156E"/>
    <w:rsid w:val="00941B3C"/>
    <w:rsid w:val="009449C0"/>
    <w:rsid w:val="00944D6B"/>
    <w:rsid w:val="00945123"/>
    <w:rsid w:val="00947199"/>
    <w:rsid w:val="0094797B"/>
    <w:rsid w:val="0095096A"/>
    <w:rsid w:val="00950AF6"/>
    <w:rsid w:val="00951A72"/>
    <w:rsid w:val="00951E33"/>
    <w:rsid w:val="00953222"/>
    <w:rsid w:val="00954D35"/>
    <w:rsid w:val="009557E9"/>
    <w:rsid w:val="0095612F"/>
    <w:rsid w:val="00957865"/>
    <w:rsid w:val="009629C8"/>
    <w:rsid w:val="0096473A"/>
    <w:rsid w:val="009651DE"/>
    <w:rsid w:val="00965956"/>
    <w:rsid w:val="009660AA"/>
    <w:rsid w:val="00970A52"/>
    <w:rsid w:val="00975325"/>
    <w:rsid w:val="0097627C"/>
    <w:rsid w:val="00980F5F"/>
    <w:rsid w:val="0098335F"/>
    <w:rsid w:val="0098381C"/>
    <w:rsid w:val="009846A3"/>
    <w:rsid w:val="00984B4E"/>
    <w:rsid w:val="00986CAA"/>
    <w:rsid w:val="00991F3C"/>
    <w:rsid w:val="00992FBB"/>
    <w:rsid w:val="00994DED"/>
    <w:rsid w:val="00995C68"/>
    <w:rsid w:val="00995F4E"/>
    <w:rsid w:val="009961D9"/>
    <w:rsid w:val="009965E0"/>
    <w:rsid w:val="009A037C"/>
    <w:rsid w:val="009A1E47"/>
    <w:rsid w:val="009A2E35"/>
    <w:rsid w:val="009A3796"/>
    <w:rsid w:val="009B1894"/>
    <w:rsid w:val="009B43C4"/>
    <w:rsid w:val="009B6699"/>
    <w:rsid w:val="009B6931"/>
    <w:rsid w:val="009C027E"/>
    <w:rsid w:val="009C0B1F"/>
    <w:rsid w:val="009C13AD"/>
    <w:rsid w:val="009C4D34"/>
    <w:rsid w:val="009C575E"/>
    <w:rsid w:val="009C5FFB"/>
    <w:rsid w:val="009C681D"/>
    <w:rsid w:val="009C7072"/>
    <w:rsid w:val="009D000B"/>
    <w:rsid w:val="009D029A"/>
    <w:rsid w:val="009D197C"/>
    <w:rsid w:val="009D4A4F"/>
    <w:rsid w:val="009D5A5E"/>
    <w:rsid w:val="009D6D7C"/>
    <w:rsid w:val="009D6DF4"/>
    <w:rsid w:val="009E0FF0"/>
    <w:rsid w:val="009E0FF5"/>
    <w:rsid w:val="009E1EB3"/>
    <w:rsid w:val="009E2233"/>
    <w:rsid w:val="009E5794"/>
    <w:rsid w:val="009E6555"/>
    <w:rsid w:val="009F0FAF"/>
    <w:rsid w:val="009F1056"/>
    <w:rsid w:val="009F14C1"/>
    <w:rsid w:val="009F2FE5"/>
    <w:rsid w:val="009F436E"/>
    <w:rsid w:val="009F4C05"/>
    <w:rsid w:val="009F6989"/>
    <w:rsid w:val="00A02315"/>
    <w:rsid w:val="00A04073"/>
    <w:rsid w:val="00A04AEC"/>
    <w:rsid w:val="00A07CE7"/>
    <w:rsid w:val="00A11B26"/>
    <w:rsid w:val="00A12CE8"/>
    <w:rsid w:val="00A12D0A"/>
    <w:rsid w:val="00A13996"/>
    <w:rsid w:val="00A14116"/>
    <w:rsid w:val="00A21363"/>
    <w:rsid w:val="00A22F5B"/>
    <w:rsid w:val="00A2310A"/>
    <w:rsid w:val="00A23F38"/>
    <w:rsid w:val="00A31DB5"/>
    <w:rsid w:val="00A32064"/>
    <w:rsid w:val="00A34D8C"/>
    <w:rsid w:val="00A3517B"/>
    <w:rsid w:val="00A35296"/>
    <w:rsid w:val="00A3799D"/>
    <w:rsid w:val="00A40795"/>
    <w:rsid w:val="00A41C75"/>
    <w:rsid w:val="00A42B01"/>
    <w:rsid w:val="00A42DD1"/>
    <w:rsid w:val="00A43304"/>
    <w:rsid w:val="00A43CB7"/>
    <w:rsid w:val="00A47A22"/>
    <w:rsid w:val="00A47D63"/>
    <w:rsid w:val="00A47D75"/>
    <w:rsid w:val="00A541E1"/>
    <w:rsid w:val="00A54F09"/>
    <w:rsid w:val="00A562BE"/>
    <w:rsid w:val="00A5678C"/>
    <w:rsid w:val="00A57A30"/>
    <w:rsid w:val="00A615B2"/>
    <w:rsid w:val="00A61F94"/>
    <w:rsid w:val="00A622DF"/>
    <w:rsid w:val="00A6275E"/>
    <w:rsid w:val="00A64681"/>
    <w:rsid w:val="00A65902"/>
    <w:rsid w:val="00A66038"/>
    <w:rsid w:val="00A667DA"/>
    <w:rsid w:val="00A67B46"/>
    <w:rsid w:val="00A7210A"/>
    <w:rsid w:val="00A73275"/>
    <w:rsid w:val="00A7702A"/>
    <w:rsid w:val="00A80A95"/>
    <w:rsid w:val="00A8382C"/>
    <w:rsid w:val="00A85FA9"/>
    <w:rsid w:val="00A8628E"/>
    <w:rsid w:val="00A912F3"/>
    <w:rsid w:val="00A92556"/>
    <w:rsid w:val="00A9396F"/>
    <w:rsid w:val="00A964D3"/>
    <w:rsid w:val="00AA066B"/>
    <w:rsid w:val="00AA0A2B"/>
    <w:rsid w:val="00AA1E5B"/>
    <w:rsid w:val="00AA2306"/>
    <w:rsid w:val="00AA30BB"/>
    <w:rsid w:val="00AA5E13"/>
    <w:rsid w:val="00AA641D"/>
    <w:rsid w:val="00AB15B3"/>
    <w:rsid w:val="00AB1918"/>
    <w:rsid w:val="00AB2846"/>
    <w:rsid w:val="00AB4F37"/>
    <w:rsid w:val="00AC7328"/>
    <w:rsid w:val="00AD13E8"/>
    <w:rsid w:val="00AD168E"/>
    <w:rsid w:val="00AD230E"/>
    <w:rsid w:val="00AD2731"/>
    <w:rsid w:val="00AD5A54"/>
    <w:rsid w:val="00AD633B"/>
    <w:rsid w:val="00AD64B7"/>
    <w:rsid w:val="00AD6A22"/>
    <w:rsid w:val="00AD6C3E"/>
    <w:rsid w:val="00AD7548"/>
    <w:rsid w:val="00AD7745"/>
    <w:rsid w:val="00AE079F"/>
    <w:rsid w:val="00AE4896"/>
    <w:rsid w:val="00AE7CD9"/>
    <w:rsid w:val="00AE7F8D"/>
    <w:rsid w:val="00AF0E88"/>
    <w:rsid w:val="00AF2009"/>
    <w:rsid w:val="00AF4DAC"/>
    <w:rsid w:val="00B01B82"/>
    <w:rsid w:val="00B04877"/>
    <w:rsid w:val="00B062D2"/>
    <w:rsid w:val="00B0703B"/>
    <w:rsid w:val="00B0735E"/>
    <w:rsid w:val="00B10472"/>
    <w:rsid w:val="00B10D5A"/>
    <w:rsid w:val="00B111BE"/>
    <w:rsid w:val="00B133E5"/>
    <w:rsid w:val="00B149CA"/>
    <w:rsid w:val="00B171CF"/>
    <w:rsid w:val="00B17671"/>
    <w:rsid w:val="00B22733"/>
    <w:rsid w:val="00B2296D"/>
    <w:rsid w:val="00B23D2B"/>
    <w:rsid w:val="00B2463D"/>
    <w:rsid w:val="00B2476B"/>
    <w:rsid w:val="00B2483A"/>
    <w:rsid w:val="00B25663"/>
    <w:rsid w:val="00B30890"/>
    <w:rsid w:val="00B31689"/>
    <w:rsid w:val="00B320B2"/>
    <w:rsid w:val="00B333B8"/>
    <w:rsid w:val="00B375A8"/>
    <w:rsid w:val="00B377D4"/>
    <w:rsid w:val="00B417B2"/>
    <w:rsid w:val="00B41F36"/>
    <w:rsid w:val="00B42999"/>
    <w:rsid w:val="00B42DD0"/>
    <w:rsid w:val="00B43541"/>
    <w:rsid w:val="00B51C81"/>
    <w:rsid w:val="00B52977"/>
    <w:rsid w:val="00B53910"/>
    <w:rsid w:val="00B539B3"/>
    <w:rsid w:val="00B602EE"/>
    <w:rsid w:val="00B614B3"/>
    <w:rsid w:val="00B64495"/>
    <w:rsid w:val="00B64CE3"/>
    <w:rsid w:val="00B709AD"/>
    <w:rsid w:val="00B7106D"/>
    <w:rsid w:val="00B716B2"/>
    <w:rsid w:val="00B75895"/>
    <w:rsid w:val="00B76EA1"/>
    <w:rsid w:val="00B77938"/>
    <w:rsid w:val="00B77979"/>
    <w:rsid w:val="00B80225"/>
    <w:rsid w:val="00B80A23"/>
    <w:rsid w:val="00B80FB6"/>
    <w:rsid w:val="00B81D5C"/>
    <w:rsid w:val="00B82E0C"/>
    <w:rsid w:val="00B835BF"/>
    <w:rsid w:val="00B876D2"/>
    <w:rsid w:val="00B93CB1"/>
    <w:rsid w:val="00BA0809"/>
    <w:rsid w:val="00BA10DE"/>
    <w:rsid w:val="00BA1CA1"/>
    <w:rsid w:val="00BA3518"/>
    <w:rsid w:val="00BA46C7"/>
    <w:rsid w:val="00BA5B6F"/>
    <w:rsid w:val="00BA6008"/>
    <w:rsid w:val="00BA700E"/>
    <w:rsid w:val="00BB2C2E"/>
    <w:rsid w:val="00BB2C7B"/>
    <w:rsid w:val="00BB353B"/>
    <w:rsid w:val="00BB4E28"/>
    <w:rsid w:val="00BB5114"/>
    <w:rsid w:val="00BB627C"/>
    <w:rsid w:val="00BB66C0"/>
    <w:rsid w:val="00BB6839"/>
    <w:rsid w:val="00BC0A5C"/>
    <w:rsid w:val="00BC0AC8"/>
    <w:rsid w:val="00BC0E28"/>
    <w:rsid w:val="00BC4D30"/>
    <w:rsid w:val="00BC51B6"/>
    <w:rsid w:val="00BC52B0"/>
    <w:rsid w:val="00BC669C"/>
    <w:rsid w:val="00BC6CDE"/>
    <w:rsid w:val="00BC7AC8"/>
    <w:rsid w:val="00BD117D"/>
    <w:rsid w:val="00BD4B10"/>
    <w:rsid w:val="00BD5ACA"/>
    <w:rsid w:val="00BE02F9"/>
    <w:rsid w:val="00BE3625"/>
    <w:rsid w:val="00BE413A"/>
    <w:rsid w:val="00BE53C2"/>
    <w:rsid w:val="00BF009E"/>
    <w:rsid w:val="00BF0758"/>
    <w:rsid w:val="00BF075E"/>
    <w:rsid w:val="00BF22A4"/>
    <w:rsid w:val="00BF4331"/>
    <w:rsid w:val="00BF4702"/>
    <w:rsid w:val="00BF748F"/>
    <w:rsid w:val="00C00C36"/>
    <w:rsid w:val="00C0413F"/>
    <w:rsid w:val="00C104FE"/>
    <w:rsid w:val="00C11BE6"/>
    <w:rsid w:val="00C15178"/>
    <w:rsid w:val="00C15569"/>
    <w:rsid w:val="00C16AC1"/>
    <w:rsid w:val="00C219EE"/>
    <w:rsid w:val="00C22931"/>
    <w:rsid w:val="00C2327F"/>
    <w:rsid w:val="00C23C90"/>
    <w:rsid w:val="00C24FDE"/>
    <w:rsid w:val="00C25032"/>
    <w:rsid w:val="00C25033"/>
    <w:rsid w:val="00C25D7C"/>
    <w:rsid w:val="00C27310"/>
    <w:rsid w:val="00C2766C"/>
    <w:rsid w:val="00C305EE"/>
    <w:rsid w:val="00C30A96"/>
    <w:rsid w:val="00C3151F"/>
    <w:rsid w:val="00C31D23"/>
    <w:rsid w:val="00C329DE"/>
    <w:rsid w:val="00C34DB1"/>
    <w:rsid w:val="00C355EC"/>
    <w:rsid w:val="00C3567C"/>
    <w:rsid w:val="00C35AA3"/>
    <w:rsid w:val="00C364EC"/>
    <w:rsid w:val="00C37880"/>
    <w:rsid w:val="00C37A69"/>
    <w:rsid w:val="00C40787"/>
    <w:rsid w:val="00C43A1C"/>
    <w:rsid w:val="00C44F0B"/>
    <w:rsid w:val="00C46E54"/>
    <w:rsid w:val="00C508AA"/>
    <w:rsid w:val="00C51C5E"/>
    <w:rsid w:val="00C536AE"/>
    <w:rsid w:val="00C53A63"/>
    <w:rsid w:val="00C549D6"/>
    <w:rsid w:val="00C558EF"/>
    <w:rsid w:val="00C55D02"/>
    <w:rsid w:val="00C566DB"/>
    <w:rsid w:val="00C573F2"/>
    <w:rsid w:val="00C5754E"/>
    <w:rsid w:val="00C60A81"/>
    <w:rsid w:val="00C61CBC"/>
    <w:rsid w:val="00C6374C"/>
    <w:rsid w:val="00C655AD"/>
    <w:rsid w:val="00C657DB"/>
    <w:rsid w:val="00C67785"/>
    <w:rsid w:val="00C67856"/>
    <w:rsid w:val="00C70D39"/>
    <w:rsid w:val="00C721D7"/>
    <w:rsid w:val="00C7223E"/>
    <w:rsid w:val="00C72DDF"/>
    <w:rsid w:val="00C73FF3"/>
    <w:rsid w:val="00C77C53"/>
    <w:rsid w:val="00C80CFF"/>
    <w:rsid w:val="00C8162D"/>
    <w:rsid w:val="00C81F6C"/>
    <w:rsid w:val="00C83272"/>
    <w:rsid w:val="00C83A06"/>
    <w:rsid w:val="00C85E36"/>
    <w:rsid w:val="00C86A24"/>
    <w:rsid w:val="00C8728D"/>
    <w:rsid w:val="00C914E5"/>
    <w:rsid w:val="00C92715"/>
    <w:rsid w:val="00C943E3"/>
    <w:rsid w:val="00C94554"/>
    <w:rsid w:val="00C96A4E"/>
    <w:rsid w:val="00CA0047"/>
    <w:rsid w:val="00CA108D"/>
    <w:rsid w:val="00CA2D2D"/>
    <w:rsid w:val="00CB19BC"/>
    <w:rsid w:val="00CB2C13"/>
    <w:rsid w:val="00CC06FE"/>
    <w:rsid w:val="00CC0AF3"/>
    <w:rsid w:val="00CC0B16"/>
    <w:rsid w:val="00CC0F7D"/>
    <w:rsid w:val="00CC5975"/>
    <w:rsid w:val="00CD00C0"/>
    <w:rsid w:val="00CD0514"/>
    <w:rsid w:val="00CD3D81"/>
    <w:rsid w:val="00CD7C54"/>
    <w:rsid w:val="00CE0171"/>
    <w:rsid w:val="00CE1E57"/>
    <w:rsid w:val="00CE2693"/>
    <w:rsid w:val="00CE5C73"/>
    <w:rsid w:val="00CE6459"/>
    <w:rsid w:val="00CF0912"/>
    <w:rsid w:val="00CF0B7A"/>
    <w:rsid w:val="00CF12EA"/>
    <w:rsid w:val="00CF2D46"/>
    <w:rsid w:val="00CF3C5C"/>
    <w:rsid w:val="00CF4617"/>
    <w:rsid w:val="00CF61C3"/>
    <w:rsid w:val="00CF6EE2"/>
    <w:rsid w:val="00D03B9B"/>
    <w:rsid w:val="00D077B4"/>
    <w:rsid w:val="00D113B2"/>
    <w:rsid w:val="00D11566"/>
    <w:rsid w:val="00D15135"/>
    <w:rsid w:val="00D15ECB"/>
    <w:rsid w:val="00D16291"/>
    <w:rsid w:val="00D21178"/>
    <w:rsid w:val="00D245A0"/>
    <w:rsid w:val="00D25CBE"/>
    <w:rsid w:val="00D25F28"/>
    <w:rsid w:val="00D2685D"/>
    <w:rsid w:val="00D3088E"/>
    <w:rsid w:val="00D32A7A"/>
    <w:rsid w:val="00D32B70"/>
    <w:rsid w:val="00D32C40"/>
    <w:rsid w:val="00D35459"/>
    <w:rsid w:val="00D36AED"/>
    <w:rsid w:val="00D4233C"/>
    <w:rsid w:val="00D450F8"/>
    <w:rsid w:val="00D4660F"/>
    <w:rsid w:val="00D518B5"/>
    <w:rsid w:val="00D51FB3"/>
    <w:rsid w:val="00D53479"/>
    <w:rsid w:val="00D537B8"/>
    <w:rsid w:val="00D53A62"/>
    <w:rsid w:val="00D54BED"/>
    <w:rsid w:val="00D57075"/>
    <w:rsid w:val="00D5753B"/>
    <w:rsid w:val="00D57E3E"/>
    <w:rsid w:val="00D60480"/>
    <w:rsid w:val="00D61B89"/>
    <w:rsid w:val="00D61D32"/>
    <w:rsid w:val="00D61EA4"/>
    <w:rsid w:val="00D6424F"/>
    <w:rsid w:val="00D6487A"/>
    <w:rsid w:val="00D64EEE"/>
    <w:rsid w:val="00D65220"/>
    <w:rsid w:val="00D65253"/>
    <w:rsid w:val="00D65889"/>
    <w:rsid w:val="00D66605"/>
    <w:rsid w:val="00D70C97"/>
    <w:rsid w:val="00D73530"/>
    <w:rsid w:val="00D7400D"/>
    <w:rsid w:val="00D740C4"/>
    <w:rsid w:val="00D80B4B"/>
    <w:rsid w:val="00D812AB"/>
    <w:rsid w:val="00D81C8A"/>
    <w:rsid w:val="00D8298D"/>
    <w:rsid w:val="00D82D9C"/>
    <w:rsid w:val="00D85BF7"/>
    <w:rsid w:val="00D861B9"/>
    <w:rsid w:val="00D86783"/>
    <w:rsid w:val="00D90E4D"/>
    <w:rsid w:val="00D90EA5"/>
    <w:rsid w:val="00D91282"/>
    <w:rsid w:val="00D914FC"/>
    <w:rsid w:val="00D917CE"/>
    <w:rsid w:val="00DA134D"/>
    <w:rsid w:val="00DA299A"/>
    <w:rsid w:val="00DA46F9"/>
    <w:rsid w:val="00DA5A2E"/>
    <w:rsid w:val="00DA6178"/>
    <w:rsid w:val="00DB11EE"/>
    <w:rsid w:val="00DB32A0"/>
    <w:rsid w:val="00DB3A08"/>
    <w:rsid w:val="00DB47E2"/>
    <w:rsid w:val="00DB53CB"/>
    <w:rsid w:val="00DC145F"/>
    <w:rsid w:val="00DC6879"/>
    <w:rsid w:val="00DD1271"/>
    <w:rsid w:val="00DD2884"/>
    <w:rsid w:val="00DD2C05"/>
    <w:rsid w:val="00DD2F12"/>
    <w:rsid w:val="00DD3C67"/>
    <w:rsid w:val="00DD4720"/>
    <w:rsid w:val="00DD5427"/>
    <w:rsid w:val="00DE010A"/>
    <w:rsid w:val="00DE4739"/>
    <w:rsid w:val="00DE63C2"/>
    <w:rsid w:val="00DF0608"/>
    <w:rsid w:val="00DF06B0"/>
    <w:rsid w:val="00DF37E7"/>
    <w:rsid w:val="00DF6A97"/>
    <w:rsid w:val="00DF7A45"/>
    <w:rsid w:val="00E00B0A"/>
    <w:rsid w:val="00E00C81"/>
    <w:rsid w:val="00E00F8A"/>
    <w:rsid w:val="00E01C42"/>
    <w:rsid w:val="00E05530"/>
    <w:rsid w:val="00E05DCF"/>
    <w:rsid w:val="00E06040"/>
    <w:rsid w:val="00E062FA"/>
    <w:rsid w:val="00E06453"/>
    <w:rsid w:val="00E11C91"/>
    <w:rsid w:val="00E11EAB"/>
    <w:rsid w:val="00E125F3"/>
    <w:rsid w:val="00E127BD"/>
    <w:rsid w:val="00E13FBD"/>
    <w:rsid w:val="00E2285D"/>
    <w:rsid w:val="00E2551E"/>
    <w:rsid w:val="00E25BBE"/>
    <w:rsid w:val="00E26692"/>
    <w:rsid w:val="00E268CA"/>
    <w:rsid w:val="00E2782A"/>
    <w:rsid w:val="00E30B6F"/>
    <w:rsid w:val="00E327AB"/>
    <w:rsid w:val="00E36C2B"/>
    <w:rsid w:val="00E43239"/>
    <w:rsid w:val="00E43779"/>
    <w:rsid w:val="00E451B1"/>
    <w:rsid w:val="00E469B6"/>
    <w:rsid w:val="00E51FBE"/>
    <w:rsid w:val="00E53AA9"/>
    <w:rsid w:val="00E541BA"/>
    <w:rsid w:val="00E5782F"/>
    <w:rsid w:val="00E60A55"/>
    <w:rsid w:val="00E61885"/>
    <w:rsid w:val="00E637FC"/>
    <w:rsid w:val="00E64810"/>
    <w:rsid w:val="00E6484C"/>
    <w:rsid w:val="00E64C83"/>
    <w:rsid w:val="00E662B8"/>
    <w:rsid w:val="00E70412"/>
    <w:rsid w:val="00E708AD"/>
    <w:rsid w:val="00E71469"/>
    <w:rsid w:val="00E72585"/>
    <w:rsid w:val="00E7274B"/>
    <w:rsid w:val="00E769AC"/>
    <w:rsid w:val="00E8078D"/>
    <w:rsid w:val="00E808AD"/>
    <w:rsid w:val="00E83144"/>
    <w:rsid w:val="00E83FBC"/>
    <w:rsid w:val="00E867F5"/>
    <w:rsid w:val="00E86B4E"/>
    <w:rsid w:val="00E87497"/>
    <w:rsid w:val="00E87963"/>
    <w:rsid w:val="00E91AE4"/>
    <w:rsid w:val="00E923E5"/>
    <w:rsid w:val="00E92FAD"/>
    <w:rsid w:val="00E92FC8"/>
    <w:rsid w:val="00E9319A"/>
    <w:rsid w:val="00E93314"/>
    <w:rsid w:val="00E9670C"/>
    <w:rsid w:val="00E96D2B"/>
    <w:rsid w:val="00E9739D"/>
    <w:rsid w:val="00E97B0B"/>
    <w:rsid w:val="00EA09AF"/>
    <w:rsid w:val="00EA5B05"/>
    <w:rsid w:val="00EB155A"/>
    <w:rsid w:val="00EB1E95"/>
    <w:rsid w:val="00EB242D"/>
    <w:rsid w:val="00EB31DC"/>
    <w:rsid w:val="00EB35C3"/>
    <w:rsid w:val="00EB477B"/>
    <w:rsid w:val="00EB4B04"/>
    <w:rsid w:val="00EB4F72"/>
    <w:rsid w:val="00EB702A"/>
    <w:rsid w:val="00EC060B"/>
    <w:rsid w:val="00EC20AC"/>
    <w:rsid w:val="00EC6BA1"/>
    <w:rsid w:val="00EC75DC"/>
    <w:rsid w:val="00ED0FE9"/>
    <w:rsid w:val="00ED1630"/>
    <w:rsid w:val="00ED37A2"/>
    <w:rsid w:val="00ED38A3"/>
    <w:rsid w:val="00ED7C2A"/>
    <w:rsid w:val="00EE020E"/>
    <w:rsid w:val="00EE1F86"/>
    <w:rsid w:val="00EE1F8D"/>
    <w:rsid w:val="00EE2D21"/>
    <w:rsid w:val="00EE4EA0"/>
    <w:rsid w:val="00EE5C92"/>
    <w:rsid w:val="00EE67BE"/>
    <w:rsid w:val="00EE75F8"/>
    <w:rsid w:val="00EF20E4"/>
    <w:rsid w:val="00EF6527"/>
    <w:rsid w:val="00EF7677"/>
    <w:rsid w:val="00F011F2"/>
    <w:rsid w:val="00F01D5F"/>
    <w:rsid w:val="00F030A2"/>
    <w:rsid w:val="00F05C69"/>
    <w:rsid w:val="00F0625D"/>
    <w:rsid w:val="00F1221F"/>
    <w:rsid w:val="00F14507"/>
    <w:rsid w:val="00F14E6F"/>
    <w:rsid w:val="00F15341"/>
    <w:rsid w:val="00F16331"/>
    <w:rsid w:val="00F16A1A"/>
    <w:rsid w:val="00F17E4B"/>
    <w:rsid w:val="00F2028C"/>
    <w:rsid w:val="00F22299"/>
    <w:rsid w:val="00F22BEE"/>
    <w:rsid w:val="00F22D45"/>
    <w:rsid w:val="00F248BB"/>
    <w:rsid w:val="00F275AB"/>
    <w:rsid w:val="00F27A95"/>
    <w:rsid w:val="00F30435"/>
    <w:rsid w:val="00F30F22"/>
    <w:rsid w:val="00F3139E"/>
    <w:rsid w:val="00F32A55"/>
    <w:rsid w:val="00F32B67"/>
    <w:rsid w:val="00F337A8"/>
    <w:rsid w:val="00F3602A"/>
    <w:rsid w:val="00F3731C"/>
    <w:rsid w:val="00F4015C"/>
    <w:rsid w:val="00F40E0E"/>
    <w:rsid w:val="00F40E16"/>
    <w:rsid w:val="00F40FEA"/>
    <w:rsid w:val="00F4239D"/>
    <w:rsid w:val="00F43053"/>
    <w:rsid w:val="00F43DF0"/>
    <w:rsid w:val="00F47822"/>
    <w:rsid w:val="00F510B3"/>
    <w:rsid w:val="00F51FFB"/>
    <w:rsid w:val="00F53B45"/>
    <w:rsid w:val="00F556D3"/>
    <w:rsid w:val="00F567F4"/>
    <w:rsid w:val="00F569B4"/>
    <w:rsid w:val="00F569EE"/>
    <w:rsid w:val="00F60B4C"/>
    <w:rsid w:val="00F62DA6"/>
    <w:rsid w:val="00F6300F"/>
    <w:rsid w:val="00F65BE9"/>
    <w:rsid w:val="00F66C7C"/>
    <w:rsid w:val="00F71608"/>
    <w:rsid w:val="00F73345"/>
    <w:rsid w:val="00F74830"/>
    <w:rsid w:val="00F74F3D"/>
    <w:rsid w:val="00F76AAA"/>
    <w:rsid w:val="00F77C11"/>
    <w:rsid w:val="00F807E1"/>
    <w:rsid w:val="00F833F1"/>
    <w:rsid w:val="00F83B41"/>
    <w:rsid w:val="00F864DF"/>
    <w:rsid w:val="00F90DC4"/>
    <w:rsid w:val="00F90DD3"/>
    <w:rsid w:val="00F92C96"/>
    <w:rsid w:val="00F93EBC"/>
    <w:rsid w:val="00F93F2A"/>
    <w:rsid w:val="00F956EF"/>
    <w:rsid w:val="00F95D8B"/>
    <w:rsid w:val="00F96E54"/>
    <w:rsid w:val="00F9787A"/>
    <w:rsid w:val="00F97A3A"/>
    <w:rsid w:val="00FA01EA"/>
    <w:rsid w:val="00FA4996"/>
    <w:rsid w:val="00FA6697"/>
    <w:rsid w:val="00FA68FF"/>
    <w:rsid w:val="00FA77D4"/>
    <w:rsid w:val="00FA7EAB"/>
    <w:rsid w:val="00FB2555"/>
    <w:rsid w:val="00FB328B"/>
    <w:rsid w:val="00FB3378"/>
    <w:rsid w:val="00FB3F0B"/>
    <w:rsid w:val="00FB5FE1"/>
    <w:rsid w:val="00FB6B8C"/>
    <w:rsid w:val="00FC355C"/>
    <w:rsid w:val="00FC3897"/>
    <w:rsid w:val="00FC6901"/>
    <w:rsid w:val="00FC7E9C"/>
    <w:rsid w:val="00FD0A6F"/>
    <w:rsid w:val="00FD37DD"/>
    <w:rsid w:val="00FD3DA5"/>
    <w:rsid w:val="00FD4562"/>
    <w:rsid w:val="00FD4C7F"/>
    <w:rsid w:val="00FD6004"/>
    <w:rsid w:val="00FD675F"/>
    <w:rsid w:val="00FD6B5F"/>
    <w:rsid w:val="00FE2C80"/>
    <w:rsid w:val="00FE39E4"/>
    <w:rsid w:val="00FE6010"/>
    <w:rsid w:val="00FE6D1C"/>
    <w:rsid w:val="00FE73F2"/>
    <w:rsid w:val="00FE7B8E"/>
    <w:rsid w:val="00FF1874"/>
    <w:rsid w:val="00FF2725"/>
    <w:rsid w:val="00FF2807"/>
    <w:rsid w:val="00FF39FA"/>
    <w:rsid w:val="00FF3DE6"/>
    <w:rsid w:val="00FF4910"/>
    <w:rsid w:val="00FF4DE1"/>
    <w:rsid w:val="0D67F772"/>
    <w:rsid w:val="4A3575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2D566C8"/>
  <w15:docId w15:val="{813600C9-923D-4E82-A74C-7EB14228D9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35459"/>
  </w:style>
  <w:style w:type="paragraph" w:styleId="Heading1">
    <w:name w:val="heading 1"/>
    <w:basedOn w:val="Normal"/>
    <w:next w:val="Normal"/>
    <w:qFormat/>
    <w:rsid w:val="00D35459"/>
    <w:pPr>
      <w:keepNext/>
      <w:outlineLvl w:val="0"/>
    </w:pPr>
    <w:rPr>
      <w:rFonts w:ascii="Arial" w:hAnsi="Arial"/>
      <w:b/>
      <w:sz w:val="28"/>
    </w:rPr>
  </w:style>
  <w:style w:type="paragraph" w:styleId="Heading2">
    <w:name w:val="heading 2"/>
    <w:basedOn w:val="Normal"/>
    <w:next w:val="Normal"/>
    <w:qFormat/>
    <w:rsid w:val="00D35459"/>
    <w:pPr>
      <w:keepNext/>
      <w:outlineLvl w:val="1"/>
    </w:pPr>
    <w:rPr>
      <w:rFonts w:ascii="Arial" w:hAnsi="Arial"/>
      <w:sz w:val="24"/>
    </w:rPr>
  </w:style>
  <w:style w:type="paragraph" w:styleId="Heading3">
    <w:name w:val="heading 3"/>
    <w:basedOn w:val="Normal"/>
    <w:next w:val="Normal"/>
    <w:qFormat/>
    <w:rsid w:val="00D35459"/>
    <w:pPr>
      <w:keepNext/>
      <w:jc w:val="center"/>
      <w:outlineLvl w:val="2"/>
    </w:pPr>
    <w:rPr>
      <w:rFonts w:ascii="Arial" w:hAnsi="Arial"/>
      <w:b/>
      <w:sz w:val="32"/>
    </w:rPr>
  </w:style>
  <w:style w:type="paragraph" w:styleId="Heading4">
    <w:name w:val="heading 4"/>
    <w:basedOn w:val="Normal"/>
    <w:next w:val="Normal"/>
    <w:qFormat/>
    <w:rsid w:val="00D35459"/>
    <w:pPr>
      <w:keepNext/>
      <w:jc w:val="center"/>
      <w:outlineLvl w:val="3"/>
    </w:pPr>
    <w:rPr>
      <w:rFonts w:ascii="Arial" w:hAnsi="Arial"/>
      <w:sz w:val="28"/>
    </w:rPr>
  </w:style>
  <w:style w:type="paragraph" w:styleId="Heading5">
    <w:name w:val="heading 5"/>
    <w:basedOn w:val="Normal"/>
    <w:next w:val="Normal"/>
    <w:qFormat/>
    <w:rsid w:val="00D35459"/>
    <w:pPr>
      <w:keepNext/>
      <w:outlineLvl w:val="4"/>
    </w:pPr>
    <w:rPr>
      <w:rFonts w:ascii="Arial" w:hAnsi="Arial"/>
      <w:b/>
      <w:sz w:val="24"/>
    </w:rPr>
  </w:style>
  <w:style w:type="paragraph" w:styleId="Heading6">
    <w:name w:val="heading 6"/>
    <w:basedOn w:val="Normal"/>
    <w:next w:val="Normal"/>
    <w:qFormat/>
    <w:rsid w:val="00D35459"/>
    <w:pPr>
      <w:keepNext/>
      <w:jc w:val="center"/>
      <w:outlineLvl w:val="5"/>
    </w:pPr>
    <w:rPr>
      <w:rFonts w:ascii="Arial" w:hAnsi="Arial"/>
      <w:b/>
      <w:sz w:val="18"/>
    </w:rPr>
  </w:style>
  <w:style w:type="paragraph" w:styleId="Heading7">
    <w:name w:val="heading 7"/>
    <w:basedOn w:val="Normal"/>
    <w:next w:val="Normal"/>
    <w:qFormat/>
    <w:rsid w:val="00D35459"/>
    <w:pPr>
      <w:keepNext/>
      <w:outlineLvl w:val="6"/>
    </w:pPr>
    <w:rPr>
      <w:i/>
      <w:iCs/>
      <w:sz w:val="16"/>
    </w:rPr>
  </w:style>
  <w:style w:type="paragraph" w:styleId="Heading8">
    <w:name w:val="heading 8"/>
    <w:basedOn w:val="Normal"/>
    <w:next w:val="Normal"/>
    <w:qFormat/>
    <w:rsid w:val="00D35459"/>
    <w:pPr>
      <w:keepNext/>
      <w:outlineLvl w:val="7"/>
    </w:pPr>
    <w:rPr>
      <w:rFonts w:ascii="Arial" w:hAnsi="Arial"/>
      <w:b/>
      <w:bCs/>
    </w:rPr>
  </w:style>
  <w:style w:type="paragraph" w:styleId="Heading9">
    <w:name w:val="heading 9"/>
    <w:basedOn w:val="Normal"/>
    <w:next w:val="Normal"/>
    <w:qFormat/>
    <w:rsid w:val="00D35459"/>
    <w:pPr>
      <w:keepNext/>
      <w:autoSpaceDE w:val="0"/>
      <w:autoSpaceDN w:val="0"/>
      <w:adjustRightInd w:val="0"/>
      <w:outlineLvl w:val="8"/>
    </w:pPr>
    <w:rPr>
      <w:rFonts w:ascii="Arial" w:hAnsi="Arial" w:cs="Arial"/>
      <w:b/>
      <w:bCs/>
      <w:i/>
      <w:iCs/>
      <w:sz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semiHidden/>
    <w:rsid w:val="00D35459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rsid w:val="00D35459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semiHidden/>
    <w:rsid w:val="00D35459"/>
  </w:style>
  <w:style w:type="paragraph" w:styleId="Title">
    <w:name w:val="Title"/>
    <w:basedOn w:val="Normal"/>
    <w:qFormat/>
    <w:rsid w:val="00D35459"/>
    <w:pPr>
      <w:jc w:val="center"/>
    </w:pPr>
    <w:rPr>
      <w:rFonts w:ascii="Arial" w:hAnsi="Arial"/>
      <w:b/>
      <w:sz w:val="24"/>
    </w:rPr>
  </w:style>
  <w:style w:type="paragraph" w:styleId="Date">
    <w:name w:val="Date"/>
    <w:basedOn w:val="Normal"/>
    <w:next w:val="Normal"/>
    <w:semiHidden/>
    <w:rsid w:val="00D35459"/>
    <w:pPr>
      <w:spacing w:before="400" w:after="960"/>
    </w:pPr>
    <w:rPr>
      <w:sz w:val="24"/>
    </w:rPr>
  </w:style>
  <w:style w:type="paragraph" w:styleId="BodyText">
    <w:name w:val="Body Text"/>
    <w:basedOn w:val="Normal"/>
    <w:link w:val="BodyTextChar"/>
    <w:semiHidden/>
    <w:rsid w:val="00D35459"/>
    <w:rPr>
      <w:rFonts w:ascii="Arial" w:hAnsi="Arial"/>
      <w:sz w:val="17"/>
    </w:rPr>
  </w:style>
  <w:style w:type="paragraph" w:styleId="BodyTextIndent">
    <w:name w:val="Body Text Indent"/>
    <w:basedOn w:val="Normal"/>
    <w:semiHidden/>
    <w:rsid w:val="00D35459"/>
    <w:pPr>
      <w:autoSpaceDE w:val="0"/>
      <w:autoSpaceDN w:val="0"/>
      <w:adjustRightInd w:val="0"/>
      <w:ind w:left="720"/>
    </w:pPr>
    <w:rPr>
      <w:rFonts w:ascii="Trebuchet MS" w:hAnsi="Trebuchet MS"/>
      <w:sz w:val="16"/>
    </w:rPr>
  </w:style>
  <w:style w:type="paragraph" w:styleId="BodyText2">
    <w:name w:val="Body Text 2"/>
    <w:basedOn w:val="Normal"/>
    <w:semiHidden/>
    <w:rsid w:val="00D35459"/>
    <w:rPr>
      <w:color w:val="FF0000"/>
    </w:rPr>
  </w:style>
  <w:style w:type="character" w:styleId="Hyperlink">
    <w:name w:val="Hyperlink"/>
    <w:semiHidden/>
    <w:rsid w:val="00D35459"/>
    <w:rPr>
      <w:color w:val="0000FF"/>
      <w:u w:val="single"/>
    </w:rPr>
  </w:style>
  <w:style w:type="character" w:styleId="FollowedHyperlink">
    <w:name w:val="FollowedHyperlink"/>
    <w:semiHidden/>
    <w:rsid w:val="00D35459"/>
    <w:rPr>
      <w:color w:val="800080"/>
      <w:u w:val="single"/>
    </w:rPr>
  </w:style>
  <w:style w:type="character" w:styleId="Strong">
    <w:name w:val="Strong"/>
    <w:qFormat/>
    <w:rsid w:val="00D35459"/>
    <w:rPr>
      <w:b/>
      <w:bCs/>
    </w:rPr>
  </w:style>
  <w:style w:type="paragraph" w:styleId="BalloonText">
    <w:name w:val="Balloon Text"/>
    <w:basedOn w:val="Normal"/>
    <w:semiHidden/>
    <w:unhideWhenUsed/>
    <w:rsid w:val="00D3545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semiHidden/>
    <w:rsid w:val="00D35459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EE1F8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3242E"/>
    <w:pPr>
      <w:spacing w:after="160" w:line="259" w:lineRule="auto"/>
      <w:ind w:left="720"/>
      <w:contextualSpacing/>
    </w:pPr>
    <w:rPr>
      <w:rFonts w:ascii="Calibri" w:eastAsia="Calibri" w:hAnsi="Calibri"/>
      <w:sz w:val="22"/>
      <w:szCs w:val="22"/>
    </w:rPr>
  </w:style>
  <w:style w:type="character" w:customStyle="1" w:styleId="BodyTextChar">
    <w:name w:val="Body Text Char"/>
    <w:link w:val="BodyText"/>
    <w:semiHidden/>
    <w:rsid w:val="0029573E"/>
    <w:rPr>
      <w:rFonts w:ascii="Arial" w:hAnsi="Arial"/>
      <w:sz w:val="17"/>
    </w:rPr>
  </w:style>
  <w:style w:type="paragraph" w:styleId="NoSpacing">
    <w:name w:val="No Spacing"/>
    <w:uiPriority w:val="1"/>
    <w:qFormat/>
    <w:rsid w:val="00646FDD"/>
    <w:rPr>
      <w:rFonts w:asciiTheme="minorHAnsi" w:eastAsiaTheme="minorHAnsi" w:hAnsiTheme="minorHAnsi" w:cstheme="minorBid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3129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78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49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BE6B907-C47A-420B-8A75-389DE543C8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3</Pages>
  <Words>599</Words>
  <Characters>3420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Internal Six Sigma Project Team</vt:lpstr>
    </vt:vector>
  </TitlesOfParts>
  <Company>PricewaterhouseCoopers LLP</Company>
  <LinksUpToDate>false</LinksUpToDate>
  <CharactersWithSpaces>4011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Internal Six Sigma Project Team</dc:title>
  <dc:creator>Quimby Kaizer</dc:creator>
  <cp:lastModifiedBy>DENISE SHAW</cp:lastModifiedBy>
  <cp:revision>5</cp:revision>
  <cp:lastPrinted>2021-09-14T21:54:00Z</cp:lastPrinted>
  <dcterms:created xsi:type="dcterms:W3CDTF">2024-03-12T00:39:00Z</dcterms:created>
  <dcterms:modified xsi:type="dcterms:W3CDTF">2024-03-12T01:23:00Z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  <property fmtid="{D5CDD505-2E9C-101B-9397-08002B2CF9AE}" pid="3" name="MSIP_Label_36120eb5-e971-4c74-98b2-fa8d1757c829_Enabled">
    <vt:lpwstr>True</vt:lpwstr>
  </property>
  <property fmtid="{D5CDD505-2E9C-101B-9397-08002B2CF9AE}" pid="4" name="MSIP_Label_36120eb5-e971-4c74-98b2-fa8d1757c829_SiteId">
    <vt:lpwstr>4b2d1e6a-fefc-41f2-896b-ad5ac594ebe9</vt:lpwstr>
  </property>
  <property fmtid="{D5CDD505-2E9C-101B-9397-08002B2CF9AE}" pid="5" name="MSIP_Label_36120eb5-e971-4c74-98b2-fa8d1757c829_Owner">
    <vt:lpwstr>linda.nicholas@bbh.com</vt:lpwstr>
  </property>
  <property fmtid="{D5CDD505-2E9C-101B-9397-08002B2CF9AE}" pid="6" name="MSIP_Label_36120eb5-e971-4c74-98b2-fa8d1757c829_SetDate">
    <vt:lpwstr>2021-01-02T02:41:24.0502488Z</vt:lpwstr>
  </property>
  <property fmtid="{D5CDD505-2E9C-101B-9397-08002B2CF9AE}" pid="7" name="MSIP_Label_36120eb5-e971-4c74-98b2-fa8d1757c829_Name">
    <vt:lpwstr>Unrestricted</vt:lpwstr>
  </property>
  <property fmtid="{D5CDD505-2E9C-101B-9397-08002B2CF9AE}" pid="8" name="MSIP_Label_36120eb5-e971-4c74-98b2-fa8d1757c829_Application">
    <vt:lpwstr>Microsoft Azure Information Protection</vt:lpwstr>
  </property>
  <property fmtid="{D5CDD505-2E9C-101B-9397-08002B2CF9AE}" pid="9" name="MSIP_Label_36120eb5-e971-4c74-98b2-fa8d1757c829_ActionId">
    <vt:lpwstr>b3396780-571e-46df-9a5d-0df17e87e08f</vt:lpwstr>
  </property>
  <property fmtid="{D5CDD505-2E9C-101B-9397-08002B2CF9AE}" pid="10" name="MSIP_Label_36120eb5-e971-4c74-98b2-fa8d1757c829_Extended_MSFT_Method">
    <vt:lpwstr>Manual</vt:lpwstr>
  </property>
  <property fmtid="{D5CDD505-2E9C-101B-9397-08002B2CF9AE}" pid="11" name="MSIP_Label_b7161541-c8d9-47eb-8fdd-dd31d0d63df9_Enabled">
    <vt:lpwstr>True</vt:lpwstr>
  </property>
  <property fmtid="{D5CDD505-2E9C-101B-9397-08002B2CF9AE}" pid="12" name="MSIP_Label_b7161541-c8d9-47eb-8fdd-dd31d0d63df9_SetDate">
    <vt:lpwstr>2017-06-13T12:27:20.9692330-04:00</vt:lpwstr>
  </property>
  <property fmtid="{D5CDD505-2E9C-101B-9397-08002B2CF9AE}" pid="13" name="MSIP_Label_b7161541-c8d9-47eb-8fdd-dd31d0d63df9_Name">
    <vt:lpwstr>External</vt:lpwstr>
  </property>
  <property fmtid="{D5CDD505-2E9C-101B-9397-08002B2CF9AE}" pid="14" name="MSIP_Label_b7161541-c8d9-47eb-8fdd-dd31d0d63df9_Extended_MSFT_Method">
    <vt:lpwstr>Manual</vt:lpwstr>
  </property>
  <property fmtid="{D5CDD505-2E9C-101B-9397-08002B2CF9AE}" pid="15" name="Sensitivity">
    <vt:lpwstr>Unrestricted External</vt:lpwstr>
  </property>
</Properties>
</file>