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081FA723"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A228BB">
              <w:rPr>
                <w:rFonts w:cs="Arial"/>
                <w:b w:val="0"/>
                <w:color w:val="000000" w:themeColor="text1"/>
                <w:sz w:val="20"/>
              </w:rPr>
              <w:t>May 10, 2022</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28224F74"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A228BB">
              <w:rPr>
                <w:rFonts w:cs="Arial"/>
                <w:b w:val="0"/>
                <w:sz w:val="20"/>
              </w:rPr>
              <w:t>Thomas Duffy</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 xml:space="preserve">David </w:t>
            </w:r>
            <w:proofErr w:type="spellStart"/>
            <w:r w:rsidR="001377C1">
              <w:rPr>
                <w:rFonts w:cs="Arial"/>
                <w:b w:val="0"/>
                <w:sz w:val="20"/>
              </w:rPr>
              <w:t>Methner</w:t>
            </w:r>
            <w:proofErr w:type="spellEnd"/>
          </w:p>
        </w:tc>
        <w:tc>
          <w:tcPr>
            <w:tcW w:w="5827" w:type="dxa"/>
            <w:shd w:val="clear" w:color="auto" w:fill="auto"/>
            <w:vAlign w:val="center"/>
          </w:tcPr>
          <w:p w14:paraId="27843D6C" w14:textId="3C67E9A3" w:rsidR="00FE33F9"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0C18001E" w:rsidR="00D077B4"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 xml:space="preserve">Present </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6F12C49B" w:rsidR="00280821"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 xml:space="preserve">Absent </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B1C12AF" w:rsidR="00280821"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 xml:space="preserve">Absent </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36905762" w:rsidR="00280821" w:rsidRPr="00FE33F9" w:rsidRDefault="00A228BB" w:rsidP="00FE6010">
            <w:pPr>
              <w:pStyle w:val="Title"/>
              <w:spacing w:after="120"/>
              <w:jc w:val="left"/>
              <w:rPr>
                <w:rFonts w:cs="Arial"/>
                <w:b w:val="0"/>
                <w:color w:val="000000" w:themeColor="text1"/>
                <w:sz w:val="20"/>
              </w:rPr>
            </w:pPr>
            <w:r>
              <w:rPr>
                <w:rFonts w:cs="Arial"/>
                <w:b w:val="0"/>
                <w:color w:val="000000" w:themeColor="text1"/>
                <w:sz w:val="20"/>
              </w:rPr>
              <w:t>Presen</w:t>
            </w:r>
            <w:r w:rsidR="00A51EDF">
              <w:rPr>
                <w:rFonts w:cs="Arial"/>
                <w:b w:val="0"/>
                <w:color w:val="000000" w:themeColor="text1"/>
                <w:sz w:val="20"/>
              </w:rPr>
              <w:t>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2E811F7F"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7:</w:t>
      </w:r>
      <w:r w:rsidR="00A228BB">
        <w:rPr>
          <w:rFonts w:ascii="Arial" w:hAnsi="Arial" w:cs="Arial"/>
        </w:rPr>
        <w:t>43</w:t>
      </w:r>
      <w:r w:rsidR="00A51EDF">
        <w:rPr>
          <w:rFonts w:ascii="Arial" w:hAnsi="Arial" w:cs="Arial"/>
        </w:rPr>
        <w:t xml:space="preserve"> </w:t>
      </w:r>
      <w:r w:rsidRPr="508FFB56">
        <w:rPr>
          <w:rFonts w:ascii="Arial" w:hAnsi="Arial" w:cs="Arial"/>
        </w:rPr>
        <w:t xml:space="preserve">by Commissioner </w:t>
      </w:r>
      <w:r w:rsidR="00A228BB">
        <w:rPr>
          <w:rFonts w:ascii="Arial" w:hAnsi="Arial" w:cs="Arial"/>
          <w:b/>
          <w:bCs/>
          <w:color w:val="000000" w:themeColor="text1"/>
        </w:rPr>
        <w:t>Duffy</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6900DC13" w:rsidR="00FE2C80" w:rsidRPr="00D70C97" w:rsidRDefault="508FFB56" w:rsidP="00FE2C80">
      <w:pPr>
        <w:rPr>
          <w:rFonts w:ascii="Arial" w:hAnsi="Arial" w:cs="Arial"/>
        </w:rPr>
      </w:pPr>
      <w:r w:rsidRPr="508FFB56">
        <w:rPr>
          <w:rFonts w:ascii="Arial" w:hAnsi="Arial" w:cs="Arial"/>
        </w:rPr>
        <w:t xml:space="preserve">Commissioner </w:t>
      </w:r>
      <w:r w:rsidR="00A228BB">
        <w:rPr>
          <w:rFonts w:ascii="Arial" w:hAnsi="Arial" w:cs="Arial"/>
          <w:b/>
          <w:bCs/>
          <w:color w:val="000000" w:themeColor="text1"/>
        </w:rPr>
        <w:t>Duffy</w:t>
      </w:r>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7BF47904"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2021,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7FC872"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A228BB">
        <w:rPr>
          <w:rFonts w:ascii="Arial" w:hAnsi="Arial" w:cs="Arial"/>
          <w:b/>
          <w:bCs/>
          <w:color w:val="000000" w:themeColor="text1"/>
        </w:rPr>
        <w:t xml:space="preserve">Duffy </w:t>
      </w:r>
      <w:r w:rsidR="00A228BB" w:rsidRPr="508FFB56">
        <w:rPr>
          <w:rFonts w:ascii="Arial" w:hAnsi="Arial" w:cs="Arial"/>
          <w:color w:val="000000" w:themeColor="text1"/>
        </w:rPr>
        <w:t>indicated</w:t>
      </w:r>
      <w:r w:rsidRPr="508FFB56">
        <w:rPr>
          <w:rFonts w:ascii="Arial" w:hAnsi="Arial" w:cs="Arial"/>
        </w:rPr>
        <w:t xml:space="preserve">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40843EF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A228BB">
        <w:rPr>
          <w:rFonts w:ascii="Arial" w:hAnsi="Arial" w:cs="Arial"/>
          <w:b/>
          <w:u w:val="single"/>
        </w:rPr>
        <w:t>Duffy</w:t>
      </w:r>
      <w:r w:rsidRPr="00D70C97">
        <w:rPr>
          <w:rFonts w:ascii="Arial" w:hAnsi="Arial" w:cs="Arial"/>
          <w:b/>
          <w:u w:val="single"/>
        </w:rPr>
        <w:t>)</w:t>
      </w:r>
    </w:p>
    <w:p w14:paraId="17F2383E" w14:textId="51C28EDF" w:rsidR="00445E6D" w:rsidRPr="00277440" w:rsidRDefault="00277440" w:rsidP="00AA3342">
      <w:pPr>
        <w:pStyle w:val="ListParagraph"/>
        <w:numPr>
          <w:ilvl w:val="0"/>
          <w:numId w:val="26"/>
        </w:numPr>
        <w:rPr>
          <w:rFonts w:ascii="Arial" w:hAnsi="Arial" w:cs="Arial"/>
          <w:b/>
          <w:bCs/>
          <w:u w:val="single"/>
        </w:rPr>
      </w:pPr>
      <w:r>
        <w:rPr>
          <w:rFonts w:ascii="Arial" w:hAnsi="Arial" w:cs="Arial"/>
        </w:rPr>
        <w:t>Renewal for a registration for the Assistant Chief’s vehicle</w:t>
      </w:r>
      <w:r w:rsidR="00445E6D">
        <w:rPr>
          <w:rFonts w:ascii="Arial" w:hAnsi="Arial" w:cs="Arial"/>
        </w:rPr>
        <w:t>.</w:t>
      </w:r>
    </w:p>
    <w:p w14:paraId="2FEFD24F" w14:textId="367441C0" w:rsidR="00277440" w:rsidRPr="00115A15" w:rsidRDefault="00277440" w:rsidP="00AA3342">
      <w:pPr>
        <w:pStyle w:val="ListParagraph"/>
        <w:numPr>
          <w:ilvl w:val="0"/>
          <w:numId w:val="26"/>
        </w:numPr>
        <w:rPr>
          <w:rFonts w:ascii="Arial" w:hAnsi="Arial" w:cs="Arial"/>
          <w:b/>
          <w:bCs/>
          <w:u w:val="single"/>
        </w:rPr>
      </w:pPr>
      <w:r>
        <w:rPr>
          <w:rFonts w:ascii="Arial" w:hAnsi="Arial" w:cs="Arial"/>
        </w:rPr>
        <w:t xml:space="preserve">Radio information given to Commissioner Wood </w:t>
      </w:r>
    </w:p>
    <w:p w14:paraId="250B3D0A" w14:textId="78B39AAD" w:rsidR="00115A15" w:rsidRPr="00AA3342" w:rsidRDefault="00115A15" w:rsidP="00AA3342">
      <w:pPr>
        <w:pStyle w:val="ListParagraph"/>
        <w:numPr>
          <w:ilvl w:val="0"/>
          <w:numId w:val="26"/>
        </w:numPr>
        <w:rPr>
          <w:rFonts w:ascii="Arial" w:hAnsi="Arial" w:cs="Arial"/>
          <w:b/>
          <w:bCs/>
          <w:u w:val="single"/>
        </w:rPr>
      </w:pPr>
      <w:r>
        <w:rPr>
          <w:rFonts w:ascii="Arial" w:hAnsi="Arial" w:cs="Arial"/>
        </w:rPr>
        <w:t xml:space="preserve">Attorney’s Tax Idea Number to be filed in our office just so we have it </w:t>
      </w:r>
    </w:p>
    <w:p w14:paraId="2A035743" w14:textId="79B53253" w:rsidR="508FFB56" w:rsidRDefault="508FFB56" w:rsidP="508FFB56">
      <w:pPr>
        <w:rPr>
          <w:rFonts w:ascii="Arial" w:hAnsi="Arial" w:cs="Arial"/>
          <w:b/>
          <w:bCs/>
          <w:u w:val="single"/>
        </w:rPr>
      </w:pPr>
    </w:p>
    <w:p w14:paraId="4891388C" w14:textId="6A7481F9" w:rsidR="006D637E" w:rsidRDefault="007C3C74" w:rsidP="007C3C74">
      <w:pPr>
        <w:rPr>
          <w:rFonts w:ascii="Arial" w:hAnsi="Arial" w:cs="Arial"/>
          <w:b/>
          <w:u w:val="single"/>
        </w:rPr>
      </w:pPr>
      <w:r w:rsidRPr="00D70C97">
        <w:rPr>
          <w:rFonts w:ascii="Arial" w:hAnsi="Arial" w:cs="Arial"/>
          <w:b/>
          <w:u w:val="single"/>
        </w:rPr>
        <w:t xml:space="preserve">INSURANCE (reported by Commissioner </w:t>
      </w:r>
      <w:proofErr w:type="spellStart"/>
      <w:r w:rsidR="00445E6D">
        <w:rPr>
          <w:rFonts w:ascii="Arial" w:hAnsi="Arial" w:cs="Arial"/>
          <w:b/>
          <w:u w:val="single"/>
        </w:rPr>
        <w:t>M</w:t>
      </w:r>
      <w:r w:rsidR="006D637E">
        <w:rPr>
          <w:rFonts w:ascii="Arial" w:hAnsi="Arial" w:cs="Arial"/>
          <w:b/>
          <w:u w:val="single"/>
        </w:rPr>
        <w:t>ethner</w:t>
      </w:r>
      <w:proofErr w:type="spellEnd"/>
      <w:r w:rsidR="006D637E">
        <w:rPr>
          <w:rFonts w:ascii="Arial" w:hAnsi="Arial" w:cs="Arial"/>
          <w:b/>
          <w:u w:val="single"/>
        </w:rPr>
        <w:t>)</w:t>
      </w:r>
    </w:p>
    <w:p w14:paraId="12AB1A08" w14:textId="324465E5" w:rsidR="006D637E" w:rsidRPr="006D637E" w:rsidRDefault="00277440" w:rsidP="006D637E">
      <w:pPr>
        <w:pStyle w:val="ListParagraph"/>
        <w:numPr>
          <w:ilvl w:val="0"/>
          <w:numId w:val="27"/>
        </w:numPr>
        <w:rPr>
          <w:rFonts w:ascii="Arial" w:hAnsi="Arial" w:cs="Arial"/>
          <w:bCs/>
        </w:rPr>
      </w:pPr>
      <w:r>
        <w:rPr>
          <w:rFonts w:ascii="Arial" w:hAnsi="Arial" w:cs="Arial"/>
          <w:bCs/>
        </w:rPr>
        <w:t xml:space="preserve">Motor vehicle Insurance for all the firehouse cars </w:t>
      </w:r>
      <w:r w:rsidR="00115A15">
        <w:rPr>
          <w:rFonts w:ascii="Arial" w:hAnsi="Arial" w:cs="Arial"/>
          <w:bCs/>
        </w:rPr>
        <w:t>is</w:t>
      </w:r>
      <w:r>
        <w:rPr>
          <w:rFonts w:ascii="Arial" w:hAnsi="Arial" w:cs="Arial"/>
          <w:bCs/>
        </w:rPr>
        <w:t xml:space="preserve"> renewed and all </w:t>
      </w:r>
      <w:r w:rsidR="00115A15">
        <w:rPr>
          <w:rFonts w:ascii="Arial" w:hAnsi="Arial" w:cs="Arial"/>
          <w:bCs/>
        </w:rPr>
        <w:t xml:space="preserve">the new cards were </w:t>
      </w:r>
      <w:r w:rsidR="00C1146D">
        <w:rPr>
          <w:rFonts w:ascii="Arial" w:hAnsi="Arial" w:cs="Arial"/>
          <w:bCs/>
        </w:rPr>
        <w:t>given</w:t>
      </w:r>
      <w:r>
        <w:rPr>
          <w:rFonts w:ascii="Arial" w:hAnsi="Arial" w:cs="Arial"/>
          <w:bCs/>
        </w:rPr>
        <w:t xml:space="preserve"> to the Chief Engineer </w:t>
      </w:r>
      <w:r w:rsidR="00C1146D">
        <w:rPr>
          <w:rFonts w:ascii="Arial" w:hAnsi="Arial" w:cs="Arial"/>
          <w:bCs/>
        </w:rPr>
        <w:t>to be disbursed to</w:t>
      </w:r>
      <w:r>
        <w:rPr>
          <w:rFonts w:ascii="Arial" w:hAnsi="Arial" w:cs="Arial"/>
          <w:bCs/>
        </w:rPr>
        <w:t xml:space="preserve"> the assigned vehicles </w:t>
      </w:r>
    </w:p>
    <w:p w14:paraId="597AB6E5" w14:textId="06332369" w:rsidR="007C3C74" w:rsidRPr="00D70C97" w:rsidRDefault="007C3C74" w:rsidP="007C3C74">
      <w:pPr>
        <w:rPr>
          <w:rFonts w:ascii="Arial" w:hAnsi="Arial" w:cs="Arial"/>
          <w:b/>
          <w:u w:val="single"/>
        </w:rPr>
      </w:pPr>
    </w:p>
    <w:p w14:paraId="13B4FA9C" w14:textId="7B8C8405" w:rsidR="005C0469" w:rsidRDefault="005C0469" w:rsidP="005C0469">
      <w:pPr>
        <w:rPr>
          <w:rFonts w:ascii="Arial" w:hAnsi="Arial" w:cs="Arial"/>
        </w:rPr>
      </w:pPr>
    </w:p>
    <w:p w14:paraId="20FEF5CF" w14:textId="3D6473FD" w:rsidR="005C0469" w:rsidRPr="006D637E" w:rsidRDefault="508FFB56" w:rsidP="006D637E">
      <w:pPr>
        <w:jc w:val="both"/>
        <w:rPr>
          <w:rFonts w:ascii="Arial" w:hAnsi="Arial" w:cs="Arial"/>
        </w:rPr>
      </w:pPr>
      <w:r w:rsidRPr="006D637E">
        <w:rPr>
          <w:rFonts w:ascii="Arial" w:hAnsi="Arial" w:cs="Arial"/>
          <w:b/>
          <w:bCs/>
          <w:u w:val="single"/>
        </w:rPr>
        <w:t xml:space="preserve">LOSAP – (reported by Commissioner </w:t>
      </w:r>
      <w:proofErr w:type="spellStart"/>
      <w:r w:rsidR="00277440">
        <w:rPr>
          <w:rFonts w:ascii="Arial" w:hAnsi="Arial" w:cs="Arial"/>
          <w:b/>
          <w:bCs/>
          <w:u w:val="single"/>
        </w:rPr>
        <w:t>Duffy</w:t>
      </w:r>
      <w:r w:rsidRPr="006D637E">
        <w:rPr>
          <w:rFonts w:ascii="Arial" w:hAnsi="Arial" w:cs="Arial"/>
          <w:b/>
          <w:bCs/>
          <w:u w:val="single"/>
        </w:rPr>
        <w:t>r</w:t>
      </w:r>
      <w:proofErr w:type="spellEnd"/>
      <w:r w:rsidRPr="006D637E">
        <w:rPr>
          <w:rFonts w:ascii="Arial" w:hAnsi="Arial" w:cs="Arial"/>
          <w:b/>
          <w:bCs/>
          <w:u w:val="single"/>
        </w:rPr>
        <w:t>)</w:t>
      </w:r>
    </w:p>
    <w:p w14:paraId="701D1195" w14:textId="7A446B9E" w:rsidR="005C0469" w:rsidRPr="00D70C97" w:rsidRDefault="00277440" w:rsidP="508FFB56">
      <w:pPr>
        <w:pStyle w:val="ListParagraph"/>
        <w:numPr>
          <w:ilvl w:val="0"/>
          <w:numId w:val="2"/>
        </w:numPr>
        <w:rPr>
          <w:rFonts w:ascii="Arial" w:eastAsia="Arial" w:hAnsi="Arial" w:cs="Arial"/>
        </w:rPr>
      </w:pPr>
      <w:r>
        <w:t>N/A</w:t>
      </w:r>
    </w:p>
    <w:p w14:paraId="2638616A" w14:textId="77777777" w:rsidR="005F05AD" w:rsidRPr="00D70C97" w:rsidRDefault="005F05AD" w:rsidP="001843DD">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0AC41C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 Seidler</w:t>
      </w:r>
    </w:p>
    <w:p w14:paraId="3B655B72" w14:textId="74DD5732" w:rsidR="00F3299F" w:rsidRPr="00115A15"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826461">
        <w:rPr>
          <w:rFonts w:ascii="Arial" w:hAnsi="Arial" w:cs="Arial"/>
          <w:bCs/>
        </w:rPr>
        <w:t>8</w:t>
      </w:r>
      <w:r>
        <w:rPr>
          <w:rFonts w:ascii="Arial" w:hAnsi="Arial" w:cs="Arial"/>
          <w:bCs/>
        </w:rPr>
        <w:t xml:space="preserve"> calls for the month of </w:t>
      </w:r>
      <w:r w:rsidR="0025603F">
        <w:rPr>
          <w:rFonts w:ascii="Arial" w:hAnsi="Arial" w:cs="Arial"/>
          <w:bCs/>
        </w:rPr>
        <w:t>March,</w:t>
      </w:r>
      <w:r>
        <w:rPr>
          <w:rFonts w:ascii="Arial" w:hAnsi="Arial" w:cs="Arial"/>
          <w:bCs/>
        </w:rPr>
        <w:t xml:space="preserve"> Total calls for </w:t>
      </w:r>
      <w:r w:rsidR="009770BD">
        <w:rPr>
          <w:rFonts w:ascii="Arial" w:hAnsi="Arial" w:cs="Arial"/>
          <w:bCs/>
        </w:rPr>
        <w:t xml:space="preserve">the year are </w:t>
      </w:r>
      <w:r w:rsidR="00826461">
        <w:rPr>
          <w:rFonts w:ascii="Arial" w:hAnsi="Arial" w:cs="Arial"/>
          <w:bCs/>
        </w:rPr>
        <w:t>40</w:t>
      </w:r>
      <w:r w:rsidR="00FC258D">
        <w:rPr>
          <w:rFonts w:ascii="Arial" w:hAnsi="Arial" w:cs="Arial"/>
          <w:bCs/>
        </w:rPr>
        <w:t>.</w:t>
      </w:r>
    </w:p>
    <w:p w14:paraId="24E393ED" w14:textId="6CAC7B92" w:rsidR="00115A15" w:rsidRPr="00AA7423" w:rsidRDefault="00C1146D" w:rsidP="00F3299F">
      <w:pPr>
        <w:pStyle w:val="ListParagraph"/>
        <w:numPr>
          <w:ilvl w:val="0"/>
          <w:numId w:val="23"/>
        </w:numPr>
        <w:rPr>
          <w:rFonts w:ascii="Arial" w:hAnsi="Arial" w:cs="Arial"/>
          <w:b/>
          <w:u w:val="single"/>
        </w:rPr>
      </w:pPr>
      <w:r>
        <w:rPr>
          <w:rFonts w:ascii="Arial" w:hAnsi="Arial" w:cs="Arial"/>
          <w:bCs/>
        </w:rPr>
        <w:t xml:space="preserve"> Purchase with encumbered money - Purchased 3 sets </w:t>
      </w:r>
      <w:r w:rsidR="00856EE8">
        <w:rPr>
          <w:rFonts w:ascii="Arial" w:hAnsi="Arial" w:cs="Arial"/>
          <w:bCs/>
        </w:rPr>
        <w:t>of collapsible</w:t>
      </w:r>
      <w:r>
        <w:rPr>
          <w:rFonts w:ascii="Arial" w:hAnsi="Arial" w:cs="Arial"/>
          <w:bCs/>
        </w:rPr>
        <w:t xml:space="preserve"> cones and 3 lock-out kits</w:t>
      </w:r>
    </w:p>
    <w:p w14:paraId="300D8FDE" w14:textId="31CECC29" w:rsidR="00AA7423" w:rsidRPr="0097716C" w:rsidRDefault="00AA7423" w:rsidP="00F3299F">
      <w:pPr>
        <w:pStyle w:val="ListParagraph"/>
        <w:numPr>
          <w:ilvl w:val="0"/>
          <w:numId w:val="23"/>
        </w:numPr>
        <w:rPr>
          <w:rFonts w:ascii="Arial" w:hAnsi="Arial" w:cs="Arial"/>
          <w:b/>
          <w:u w:val="single"/>
        </w:rPr>
      </w:pPr>
      <w:r>
        <w:rPr>
          <w:rFonts w:ascii="Arial" w:hAnsi="Arial" w:cs="Arial"/>
          <w:bCs/>
        </w:rPr>
        <w:t xml:space="preserve">Napa Auto Parts Card – go online and fill out to get credit card </w:t>
      </w:r>
    </w:p>
    <w:p w14:paraId="3C0A4B0A" w14:textId="77777777" w:rsidR="0097716C" w:rsidRPr="00C1146D" w:rsidRDefault="0097716C" w:rsidP="0097716C">
      <w:pPr>
        <w:pStyle w:val="ListParagraph"/>
        <w:rPr>
          <w:rFonts w:ascii="Arial" w:hAnsi="Arial" w:cs="Arial"/>
          <w:b/>
          <w:u w:val="single"/>
        </w:rPr>
      </w:pPr>
    </w:p>
    <w:p w14:paraId="6340591A" w14:textId="33F6CE51" w:rsidR="00C1146D" w:rsidRPr="009770BD" w:rsidRDefault="00C1146D" w:rsidP="00856EE8">
      <w:pPr>
        <w:pStyle w:val="ListParagraph"/>
        <w:rPr>
          <w:rFonts w:ascii="Arial" w:hAnsi="Arial" w:cs="Arial"/>
          <w:b/>
          <w:u w:val="single"/>
        </w:rPr>
      </w:pPr>
    </w:p>
    <w:p w14:paraId="64FFC005" w14:textId="77777777" w:rsidR="0025603F" w:rsidRDefault="0025603F" w:rsidP="00391685">
      <w:pPr>
        <w:rPr>
          <w:rFonts w:ascii="Arial" w:hAnsi="Arial" w:cs="Arial"/>
          <w:b/>
          <w:bCs/>
          <w:u w:val="single"/>
        </w:rPr>
      </w:pPr>
    </w:p>
    <w:p w14:paraId="4C819674" w14:textId="3816FD4A" w:rsidR="00EB155A" w:rsidRPr="00D70C97" w:rsidRDefault="508FFB56" w:rsidP="00391685">
      <w:pPr>
        <w:rPr>
          <w:rFonts w:ascii="Arial" w:hAnsi="Arial" w:cs="Arial"/>
          <w:b/>
          <w:bCs/>
          <w:u w:val="single"/>
        </w:rPr>
      </w:pPr>
      <w:r w:rsidRPr="508FFB56">
        <w:rPr>
          <w:rFonts w:ascii="Arial" w:hAnsi="Arial" w:cs="Arial"/>
          <w:b/>
          <w:bCs/>
          <w:u w:val="single"/>
        </w:rPr>
        <w:t xml:space="preserve">Engineer’s Report – reported by Anthony </w:t>
      </w:r>
      <w:proofErr w:type="spellStart"/>
      <w:r w:rsidRPr="508FFB56">
        <w:rPr>
          <w:rFonts w:ascii="Arial" w:hAnsi="Arial" w:cs="Arial"/>
          <w:b/>
          <w:bCs/>
          <w:u w:val="single"/>
        </w:rPr>
        <w:t>Varga</w:t>
      </w:r>
      <w:proofErr w:type="spellEnd"/>
      <w:r w:rsidRPr="508FFB56">
        <w:rPr>
          <w:rFonts w:ascii="Arial" w:hAnsi="Arial" w:cs="Arial"/>
          <w:b/>
          <w:bCs/>
          <w:u w:val="single"/>
        </w:rPr>
        <w:t xml:space="preserve"> </w:t>
      </w:r>
    </w:p>
    <w:p w14:paraId="06A807B0" w14:textId="2A0418BF" w:rsidR="00D70C97" w:rsidRDefault="508FFB56" w:rsidP="508FFB56">
      <w:pPr>
        <w:pStyle w:val="ListParagraph"/>
        <w:numPr>
          <w:ilvl w:val="0"/>
          <w:numId w:val="3"/>
        </w:numPr>
        <w:rPr>
          <w:rFonts w:ascii="Arial" w:eastAsia="Arial" w:hAnsi="Arial" w:cs="Arial"/>
        </w:rPr>
      </w:pPr>
      <w:r w:rsidRPr="508FFB56">
        <w:t>90</w:t>
      </w:r>
      <w:r w:rsidR="0025603F">
        <w:t>2</w:t>
      </w:r>
      <w:r w:rsidR="00E13A0E">
        <w:t xml:space="preserve">– </w:t>
      </w:r>
      <w:r w:rsidR="00C1146D">
        <w:t xml:space="preserve">need approval to have the red </w:t>
      </w:r>
      <w:r w:rsidR="0097716C">
        <w:t>rotator on the passenger’s side rear</w:t>
      </w:r>
      <w:r w:rsidR="00C1146D">
        <w:t xml:space="preserve"> looked out</w:t>
      </w:r>
      <w:r w:rsidR="0097716C">
        <w:t xml:space="preserve"> by</w:t>
      </w:r>
      <w:r w:rsidR="00C1146D">
        <w:t xml:space="preserve"> </w:t>
      </w:r>
      <w:r w:rsidR="00856EE8">
        <w:t xml:space="preserve">Fire &amp; Safety </w:t>
      </w:r>
    </w:p>
    <w:p w14:paraId="4A5A2CD4" w14:textId="75091C8A" w:rsidR="508FFB56" w:rsidRDefault="508FFB56" w:rsidP="508FFB56">
      <w:pPr>
        <w:pStyle w:val="ListParagraph"/>
        <w:numPr>
          <w:ilvl w:val="0"/>
          <w:numId w:val="3"/>
        </w:numPr>
      </w:pPr>
      <w:r w:rsidRPr="508FFB56">
        <w:t xml:space="preserve">904 – </w:t>
      </w:r>
      <w:r w:rsidR="0025603F">
        <w:t xml:space="preserve">Fire &amp; Safety </w:t>
      </w:r>
      <w:r w:rsidR="00856EE8">
        <w:t xml:space="preserve">looked at running board lights – all good </w:t>
      </w:r>
    </w:p>
    <w:p w14:paraId="40103326" w14:textId="0366D624" w:rsidR="00F91914" w:rsidRDefault="00856EE8" w:rsidP="508FFB56">
      <w:pPr>
        <w:pStyle w:val="ListParagraph"/>
        <w:numPr>
          <w:ilvl w:val="0"/>
          <w:numId w:val="3"/>
        </w:numPr>
      </w:pPr>
      <w:r>
        <w:t>Invoice from</w:t>
      </w:r>
      <w:r w:rsidR="0097716C">
        <w:t xml:space="preserve"> Milltown Auto</w:t>
      </w:r>
      <w:r>
        <w:t xml:space="preserve"> </w:t>
      </w:r>
      <w:r w:rsidR="0097716C">
        <w:t>$</w:t>
      </w:r>
      <w:r>
        <w:t xml:space="preserve">1667.21 for </w:t>
      </w:r>
      <w:r w:rsidR="000E4DF0">
        <w:t>908</w:t>
      </w:r>
      <w:r>
        <w:t xml:space="preserve"> </w:t>
      </w:r>
      <w:r w:rsidR="0097716C">
        <w:t xml:space="preserve">- </w:t>
      </w:r>
      <w:r>
        <w:t xml:space="preserve">Breaks, oil change, </w:t>
      </w:r>
      <w:r w:rsidR="0097716C">
        <w:t xml:space="preserve">and state inspection also need to approval to have the service airbag looked out by the dealer – recommended by Milltown Auto. </w:t>
      </w:r>
      <w:r w:rsidR="000E4DF0">
        <w:t xml:space="preserve"> Commissioner David Wood made a motion to pay Milltown Auto. Commissioner David </w:t>
      </w:r>
      <w:proofErr w:type="spellStart"/>
      <w:r w:rsidR="000E4DF0">
        <w:t>Methner</w:t>
      </w:r>
      <w:proofErr w:type="spellEnd"/>
      <w:r w:rsidR="000E4DF0">
        <w:t xml:space="preserve"> seconded the motion.  All were in favor; </w:t>
      </w:r>
      <w:r w:rsidR="00C42C80">
        <w:t>so,</w:t>
      </w:r>
      <w:r w:rsidR="000E4DF0">
        <w:t xml:space="preserve"> it was moved. </w:t>
      </w:r>
    </w:p>
    <w:p w14:paraId="78F13BEB" w14:textId="524C261F" w:rsidR="00856EE8" w:rsidRDefault="0097716C" w:rsidP="508FFB56">
      <w:pPr>
        <w:pStyle w:val="ListParagraph"/>
        <w:numPr>
          <w:ilvl w:val="0"/>
          <w:numId w:val="3"/>
        </w:numPr>
      </w:pPr>
      <w:r>
        <w:t>Hose testing last month- findings – 3 failed 1 fixed for free and need approval to dispose of the other 2</w:t>
      </w:r>
    </w:p>
    <w:p w14:paraId="12A82025" w14:textId="5B6482D6" w:rsidR="00856EE8" w:rsidRDefault="0097716C" w:rsidP="508FFB56">
      <w:pPr>
        <w:pStyle w:val="ListParagraph"/>
        <w:numPr>
          <w:ilvl w:val="0"/>
          <w:numId w:val="3"/>
        </w:numPr>
      </w:pPr>
      <w:r>
        <w:t xml:space="preserve">Spoke with Kevin Meehan had bottles that needed to be tested will be going out on Tuesday. </w:t>
      </w:r>
    </w:p>
    <w:p w14:paraId="39FC30E5" w14:textId="5887B68D" w:rsidR="00C42C80" w:rsidRDefault="00C42C80" w:rsidP="00D16D06">
      <w:pPr>
        <w:pStyle w:val="ListParagraph"/>
      </w:pPr>
      <w:r>
        <w:t xml:space="preserve">Commissioner Duffy mad a motion to dispose of the 2 bad hoses.  Commissioner David </w:t>
      </w:r>
      <w:proofErr w:type="spellStart"/>
      <w:r>
        <w:t>Methner</w:t>
      </w:r>
      <w:proofErr w:type="spellEnd"/>
      <w:r>
        <w:t xml:space="preserve"> seconded the motion.  All were in favor; so, it was moved.  </w:t>
      </w:r>
    </w:p>
    <w:p w14:paraId="44F13D6A" w14:textId="75CDD8E8" w:rsidR="00D70C97" w:rsidRDefault="00D70C97" w:rsidP="00391685">
      <w:pPr>
        <w:rPr>
          <w:rFonts w:ascii="Arial" w:hAnsi="Arial" w:cs="Arial"/>
        </w:rPr>
      </w:pPr>
    </w:p>
    <w:p w14:paraId="3F179CF8" w14:textId="77777777" w:rsidR="00050DB1" w:rsidRDefault="00391685" w:rsidP="00391685">
      <w:pPr>
        <w:rPr>
          <w:rFonts w:ascii="Arial" w:hAnsi="Arial" w:cs="Arial"/>
          <w:b/>
          <w:u w:val="single"/>
        </w:rPr>
      </w:pPr>
      <w:r w:rsidRPr="00D70C97">
        <w:rPr>
          <w:rFonts w:ascii="Arial" w:hAnsi="Arial" w:cs="Arial"/>
          <w:b/>
          <w:u w:val="single"/>
        </w:rPr>
        <w:t>PUBLIC PORTION</w:t>
      </w:r>
    </w:p>
    <w:p w14:paraId="3079D02D" w14:textId="77777777" w:rsidR="00826461" w:rsidRDefault="003E493B" w:rsidP="00826461">
      <w:pPr>
        <w:rPr>
          <w:rFonts w:ascii="Arial" w:hAnsi="Arial" w:cs="Arial"/>
        </w:rPr>
      </w:pPr>
      <w:r w:rsidRPr="003E493B">
        <w:rPr>
          <w:rFonts w:ascii="Arial" w:hAnsi="Arial" w:cs="Arial"/>
          <w:bCs/>
        </w:rPr>
        <w:t xml:space="preserve"> </w:t>
      </w:r>
      <w:r w:rsidR="00826461">
        <w:rPr>
          <w:rFonts w:ascii="Arial" w:hAnsi="Arial" w:cs="Arial"/>
          <w:sz w:val="22"/>
          <w:szCs w:val="22"/>
        </w:rPr>
        <w:t xml:space="preserve">Commissioner Wooded was approached by Jessica on getting approved for mileage on going back and forth to school.  She is making a school schedule to give to Commissioner Wood the Firehouse will reimbursement for gong from her house to school and will give her future reimbursements. Money will come out the Training Budget.  All day course of training you get meals and mileage.  Commissioner Wood would rather you take a firehouse vehicle, so we’re covered by Insurance and procedures are followed. </w:t>
      </w:r>
      <w:r w:rsidR="00826461">
        <w:rPr>
          <w:rFonts w:ascii="Arial" w:hAnsi="Arial" w:cs="Arial"/>
        </w:rPr>
        <w:t xml:space="preserve"> </w:t>
      </w:r>
    </w:p>
    <w:p w14:paraId="4C342E2E" w14:textId="77777777" w:rsidR="00826461" w:rsidRDefault="00826461" w:rsidP="00826461">
      <w:pPr>
        <w:rPr>
          <w:rFonts w:ascii="Arial" w:hAnsi="Arial" w:cs="Arial"/>
          <w:sz w:val="22"/>
          <w:szCs w:val="22"/>
        </w:rPr>
      </w:pPr>
      <w:r w:rsidRPr="00C14397">
        <w:rPr>
          <w:rFonts w:ascii="Arial" w:hAnsi="Arial" w:cs="Arial"/>
          <w:sz w:val="22"/>
          <w:szCs w:val="22"/>
        </w:rPr>
        <w:t xml:space="preserve">The rope came in </w:t>
      </w:r>
      <w:r>
        <w:rPr>
          <w:rFonts w:ascii="Arial" w:hAnsi="Arial" w:cs="Arial"/>
          <w:sz w:val="22"/>
          <w:szCs w:val="22"/>
        </w:rPr>
        <w:t>for the trucks and for utility</w:t>
      </w:r>
    </w:p>
    <w:p w14:paraId="5B4E93D7" w14:textId="0357BB69" w:rsidR="00D679EA" w:rsidRDefault="00D679EA" w:rsidP="00BD4F66">
      <w:pPr>
        <w:rPr>
          <w:rFonts w:ascii="Arial" w:hAnsi="Arial" w:cs="Arial"/>
          <w:bCs/>
        </w:rPr>
      </w:pPr>
    </w:p>
    <w:p w14:paraId="49E19832" w14:textId="77777777" w:rsidR="00050DB1" w:rsidRDefault="00050DB1" w:rsidP="00391685">
      <w:pPr>
        <w:rPr>
          <w:rFonts w:ascii="Arial" w:hAnsi="Arial" w:cs="Arial"/>
          <w:bCs/>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24D33184" w14:textId="77777777" w:rsidR="00826461" w:rsidRDefault="00826461" w:rsidP="00D679EA">
      <w:pPr>
        <w:pStyle w:val="ListParagraph"/>
        <w:rPr>
          <w:rFonts w:ascii="Arial" w:hAnsi="Arial" w:cs="Arial"/>
          <w:b/>
          <w:u w:val="single"/>
        </w:rPr>
      </w:pPr>
    </w:p>
    <w:p w14:paraId="1FA33203" w14:textId="77777777" w:rsidR="00826461" w:rsidRDefault="00826461" w:rsidP="00D679EA">
      <w:pPr>
        <w:pStyle w:val="ListParagraph"/>
        <w:rPr>
          <w:rFonts w:ascii="Arial" w:hAnsi="Arial" w:cs="Arial"/>
          <w:b/>
          <w:u w:val="single"/>
        </w:rPr>
      </w:pPr>
    </w:p>
    <w:p w14:paraId="04B06FCF" w14:textId="77777777" w:rsidR="00826461" w:rsidRDefault="00826461" w:rsidP="00D679EA">
      <w:pPr>
        <w:pStyle w:val="ListParagraph"/>
        <w:rPr>
          <w:rFonts w:ascii="Arial" w:hAnsi="Arial" w:cs="Arial"/>
          <w:b/>
          <w:u w:val="single"/>
        </w:rPr>
      </w:pPr>
    </w:p>
    <w:p w14:paraId="36577A1A" w14:textId="77777777" w:rsidR="00826461" w:rsidRDefault="00826461" w:rsidP="00D679EA">
      <w:pPr>
        <w:pStyle w:val="ListParagraph"/>
        <w:rPr>
          <w:rFonts w:ascii="Arial" w:hAnsi="Arial" w:cs="Arial"/>
          <w:b/>
          <w:u w:val="single"/>
        </w:rPr>
      </w:pPr>
    </w:p>
    <w:p w14:paraId="30BB410A" w14:textId="77777777" w:rsidR="00826461" w:rsidRDefault="00826461" w:rsidP="00D679EA">
      <w:pPr>
        <w:pStyle w:val="ListParagraph"/>
        <w:rPr>
          <w:rFonts w:ascii="Arial" w:hAnsi="Arial" w:cs="Arial"/>
          <w:b/>
          <w:u w:val="single"/>
        </w:rPr>
      </w:pPr>
    </w:p>
    <w:p w14:paraId="5334E845" w14:textId="6F411C75" w:rsidR="00D806DF" w:rsidRDefault="00355C8A" w:rsidP="00D679EA">
      <w:pPr>
        <w:pStyle w:val="ListParagraph"/>
        <w:rPr>
          <w:rFonts w:ascii="Arial" w:hAnsi="Arial" w:cs="Arial"/>
          <w:b/>
          <w:u w:val="single"/>
        </w:rPr>
      </w:pPr>
      <w:r w:rsidRPr="00D70C97">
        <w:rPr>
          <w:rFonts w:ascii="Arial" w:hAnsi="Arial" w:cs="Arial"/>
          <w:b/>
          <w:u w:val="single"/>
        </w:rPr>
        <w:t xml:space="preserve">TREASURY REPORT (reported by Commissioner </w:t>
      </w:r>
      <w:r w:rsidR="00BD4F66">
        <w:rPr>
          <w:rFonts w:ascii="Arial" w:hAnsi="Arial" w:cs="Arial"/>
          <w:b/>
          <w:u w:val="single"/>
        </w:rPr>
        <w:t>Wood</w:t>
      </w:r>
      <w:r w:rsidRPr="00D70C97">
        <w:rPr>
          <w:rFonts w:ascii="Arial" w:hAnsi="Arial" w:cs="Arial"/>
          <w:b/>
          <w:u w:val="single"/>
        </w:rPr>
        <w:t xml:space="preserve">) </w:t>
      </w:r>
    </w:p>
    <w:p w14:paraId="2FEDA14D" w14:textId="4A51D6EC" w:rsidR="00826461" w:rsidRDefault="00826461" w:rsidP="00D679EA">
      <w:pPr>
        <w:pStyle w:val="ListParagraph"/>
        <w:rPr>
          <w:rFonts w:ascii="Arial" w:hAnsi="Arial" w:cs="Arial"/>
          <w:b/>
          <w:u w:val="single"/>
        </w:rPr>
      </w:pPr>
    </w:p>
    <w:p w14:paraId="11F9069F" w14:textId="77777777" w:rsidR="00826461" w:rsidRPr="00C14397" w:rsidRDefault="00826461" w:rsidP="00826461">
      <w:pPr>
        <w:rPr>
          <w:rFonts w:ascii="Arial" w:hAnsi="Arial" w:cs="Arial"/>
          <w:sz w:val="22"/>
          <w:szCs w:val="22"/>
        </w:rPr>
      </w:pPr>
      <w:r>
        <w:rPr>
          <w:rFonts w:ascii="Arial" w:hAnsi="Arial" w:cs="Arial"/>
          <w:sz w:val="22"/>
          <w:szCs w:val="22"/>
        </w:rPr>
        <w:lastRenderedPageBreak/>
        <w:t xml:space="preserve">Chiefs will sit with Commissioner Wood and go over the Encumberment account and see what needs to be ordered or what was ordered. Will email Chief Seidler with numbers.  </w:t>
      </w:r>
    </w:p>
    <w:p w14:paraId="197FC4E6" w14:textId="77777777" w:rsidR="00826461" w:rsidRDefault="00826461" w:rsidP="00826461">
      <w:pPr>
        <w:rPr>
          <w:rFonts w:ascii="Arial" w:hAnsi="Arial" w:cs="Arial"/>
        </w:rPr>
      </w:pPr>
    </w:p>
    <w:p w14:paraId="40AEEE4E" w14:textId="77777777" w:rsidR="00826461" w:rsidRPr="00D679EA" w:rsidRDefault="00826461" w:rsidP="00D679EA">
      <w:pPr>
        <w:pStyle w:val="ListParagraph"/>
        <w:rPr>
          <w:rFonts w:ascii="Arial" w:hAnsi="Arial" w:cs="Arial"/>
          <w:sz w:val="20"/>
        </w:rPr>
      </w:pPr>
    </w:p>
    <w:p w14:paraId="715E6833" w14:textId="13717310" w:rsidR="00D806DF" w:rsidRPr="00826461" w:rsidRDefault="00826461" w:rsidP="00355C8A">
      <w:pPr>
        <w:rPr>
          <w:rFonts w:ascii="Arial" w:hAnsi="Arial" w:cs="Arial"/>
          <w:sz w:val="22"/>
          <w:szCs w:val="22"/>
        </w:rPr>
      </w:pPr>
      <w:proofErr w:type="gramStart"/>
      <w:r>
        <w:rPr>
          <w:rFonts w:ascii="Arial" w:hAnsi="Arial" w:cs="Arial"/>
          <w:sz w:val="22"/>
          <w:szCs w:val="22"/>
        </w:rPr>
        <w:t>.</w:t>
      </w:r>
      <w:r w:rsidRPr="00105FF5">
        <w:rPr>
          <w:rFonts w:ascii="Arial" w:hAnsi="Arial" w:cs="Arial"/>
          <w:sz w:val="22"/>
          <w:szCs w:val="22"/>
        </w:rPr>
        <w:t>Beginning</w:t>
      </w:r>
      <w:proofErr w:type="gramEnd"/>
      <w:r w:rsidR="006D490E" w:rsidRPr="00105FF5">
        <w:rPr>
          <w:rFonts w:ascii="Arial" w:hAnsi="Arial" w:cs="Arial"/>
          <w:sz w:val="22"/>
          <w:szCs w:val="22"/>
        </w:rPr>
        <w:t xml:space="preserve"> balance in account as of</w:t>
      </w:r>
      <w:r w:rsidR="00C7223E" w:rsidRPr="00105FF5">
        <w:rPr>
          <w:rFonts w:ascii="Arial" w:hAnsi="Arial" w:cs="Arial"/>
          <w:sz w:val="22"/>
          <w:szCs w:val="22"/>
        </w:rPr>
        <w:t xml:space="preserve"> </w:t>
      </w:r>
      <w:r w:rsidR="00272E52" w:rsidRPr="00105FF5">
        <w:rPr>
          <w:rFonts w:ascii="Arial" w:hAnsi="Arial" w:cs="Arial"/>
          <w:sz w:val="22"/>
          <w:szCs w:val="22"/>
        </w:rPr>
        <w:t>0</w:t>
      </w:r>
      <w:r w:rsidR="00C42C80">
        <w:rPr>
          <w:rFonts w:ascii="Arial" w:hAnsi="Arial" w:cs="Arial"/>
          <w:sz w:val="22"/>
          <w:szCs w:val="22"/>
        </w:rPr>
        <w:t>4/15</w:t>
      </w:r>
      <w:r w:rsidR="00C14397" w:rsidRPr="00105FF5">
        <w:rPr>
          <w:rFonts w:ascii="Arial" w:hAnsi="Arial" w:cs="Arial"/>
          <w:sz w:val="22"/>
          <w:szCs w:val="22"/>
        </w:rPr>
        <w:t>/</w:t>
      </w:r>
      <w:r w:rsidR="00272E52" w:rsidRPr="00105FF5">
        <w:rPr>
          <w:rFonts w:ascii="Arial" w:hAnsi="Arial" w:cs="Arial"/>
          <w:sz w:val="22"/>
          <w:szCs w:val="22"/>
        </w:rPr>
        <w:t>2022</w:t>
      </w:r>
      <w:r w:rsidR="00E34A86" w:rsidRPr="00105FF5">
        <w:rPr>
          <w:rFonts w:ascii="Arial" w:hAnsi="Arial" w:cs="Arial"/>
          <w:sz w:val="22"/>
          <w:szCs w:val="22"/>
        </w:rPr>
        <w:t xml:space="preserve"> </w:t>
      </w:r>
      <w:r w:rsidR="00C42C80" w:rsidRPr="00105FF5">
        <w:rPr>
          <w:rFonts w:ascii="Arial" w:hAnsi="Arial" w:cs="Arial"/>
          <w:sz w:val="22"/>
          <w:szCs w:val="22"/>
        </w:rPr>
        <w:t>after</w:t>
      </w:r>
      <w:r w:rsidR="00C42C80">
        <w:rPr>
          <w:rFonts w:ascii="Arial" w:hAnsi="Arial" w:cs="Arial"/>
          <w:sz w:val="22"/>
          <w:szCs w:val="22"/>
        </w:rPr>
        <w:t xml:space="preserve"> an office expense of $180.99, and a deposit of  </w:t>
      </w:r>
      <w:r w:rsidR="00D806DF" w:rsidRPr="00105FF5">
        <w:rPr>
          <w:rFonts w:ascii="Arial" w:hAnsi="Arial" w:cs="Arial"/>
          <w:sz w:val="22"/>
          <w:szCs w:val="22"/>
        </w:rPr>
        <w:t xml:space="preserve"> </w:t>
      </w:r>
      <w:r w:rsidR="00272E52" w:rsidRPr="00105FF5">
        <w:rPr>
          <w:rFonts w:ascii="Arial" w:hAnsi="Arial" w:cs="Arial"/>
          <w:sz w:val="22"/>
          <w:szCs w:val="22"/>
        </w:rPr>
        <w:t>Tax Revenue of $183,743.23</w:t>
      </w:r>
      <w:r w:rsidR="00C14397" w:rsidRPr="00105FF5">
        <w:rPr>
          <w:rFonts w:ascii="Arial" w:hAnsi="Arial" w:cs="Arial"/>
          <w:sz w:val="22"/>
          <w:szCs w:val="22"/>
        </w:rPr>
        <w:t xml:space="preserve"> and an insurance – other deposit of $1,399.85 is $696,931.16.</w:t>
      </w:r>
      <w:r w:rsidR="003E493B" w:rsidRPr="00105FF5">
        <w:rPr>
          <w:rFonts w:ascii="Arial" w:hAnsi="Arial" w:cs="Arial"/>
          <w:color w:val="000000" w:themeColor="text1"/>
          <w:sz w:val="22"/>
          <w:szCs w:val="22"/>
        </w:rPr>
        <w:t xml:space="preserve"> After</w:t>
      </w:r>
      <w:r w:rsidR="00D806DF" w:rsidRPr="00105FF5">
        <w:rPr>
          <w:rFonts w:ascii="Arial" w:hAnsi="Arial" w:cs="Arial"/>
          <w:color w:val="000000" w:themeColor="text1"/>
          <w:sz w:val="22"/>
          <w:szCs w:val="22"/>
        </w:rPr>
        <w:t xml:space="preserve"> </w:t>
      </w:r>
      <w:r w:rsidR="00722EA6" w:rsidRPr="00105FF5">
        <w:rPr>
          <w:rFonts w:ascii="Arial" w:hAnsi="Arial" w:cs="Arial"/>
          <w:sz w:val="22"/>
          <w:szCs w:val="22"/>
        </w:rPr>
        <w:t xml:space="preserve">tonight’s </w:t>
      </w:r>
      <w:r w:rsidR="00355C8A" w:rsidRPr="00105FF5">
        <w:rPr>
          <w:rFonts w:ascii="Arial" w:hAnsi="Arial" w:cs="Arial"/>
          <w:sz w:val="22"/>
          <w:szCs w:val="22"/>
        </w:rPr>
        <w:t>disbursements</w:t>
      </w:r>
      <w:r w:rsidR="00673809" w:rsidRPr="00105FF5">
        <w:rPr>
          <w:rFonts w:ascii="Arial" w:hAnsi="Arial" w:cs="Arial"/>
          <w:sz w:val="22"/>
          <w:szCs w:val="22"/>
        </w:rPr>
        <w:t>,</w:t>
      </w:r>
      <w:r w:rsidR="00355C8A" w:rsidRPr="00105FF5">
        <w:rPr>
          <w:rFonts w:ascii="Arial" w:hAnsi="Arial" w:cs="Arial"/>
          <w:sz w:val="22"/>
          <w:szCs w:val="22"/>
        </w:rPr>
        <w:t xml:space="preserve"> </w:t>
      </w:r>
      <w:r w:rsidR="005F05AD" w:rsidRPr="00105FF5">
        <w:rPr>
          <w:rFonts w:ascii="Arial" w:hAnsi="Arial" w:cs="Arial"/>
          <w:sz w:val="22"/>
          <w:szCs w:val="22"/>
        </w:rPr>
        <w:t xml:space="preserve">the </w:t>
      </w:r>
      <w:r w:rsidR="00355C8A" w:rsidRPr="00105FF5">
        <w:rPr>
          <w:rFonts w:ascii="Arial" w:hAnsi="Arial" w:cs="Arial"/>
          <w:sz w:val="22"/>
          <w:szCs w:val="22"/>
        </w:rPr>
        <w:t xml:space="preserve">balance </w:t>
      </w:r>
      <w:r w:rsidR="00325283" w:rsidRPr="00105FF5">
        <w:rPr>
          <w:rFonts w:ascii="Arial" w:hAnsi="Arial" w:cs="Arial"/>
          <w:sz w:val="22"/>
          <w:szCs w:val="22"/>
        </w:rPr>
        <w:t>today</w:t>
      </w:r>
      <w:r w:rsidR="008841D2" w:rsidRPr="00105FF5">
        <w:rPr>
          <w:rFonts w:ascii="Arial" w:hAnsi="Arial" w:cs="Arial"/>
          <w:sz w:val="22"/>
          <w:szCs w:val="22"/>
        </w:rPr>
        <w:t xml:space="preserve">, </w:t>
      </w:r>
      <w:r w:rsidR="00355C8A" w:rsidRPr="00105FF5">
        <w:rPr>
          <w:rFonts w:ascii="Arial" w:hAnsi="Arial" w:cs="Arial"/>
          <w:sz w:val="22"/>
          <w:szCs w:val="22"/>
        </w:rPr>
        <w:t>is $</w:t>
      </w:r>
      <w:r w:rsidR="00C14397" w:rsidRPr="00105FF5">
        <w:rPr>
          <w:rFonts w:ascii="Arial" w:hAnsi="Arial" w:cs="Arial"/>
          <w:color w:val="000000" w:themeColor="text1"/>
          <w:sz w:val="22"/>
          <w:szCs w:val="22"/>
        </w:rPr>
        <w:t>689,692.14.</w:t>
      </w:r>
      <w:r w:rsidR="00E34A86" w:rsidRPr="00105FF5">
        <w:rPr>
          <w:rFonts w:ascii="Arial" w:hAnsi="Arial" w:cs="Arial"/>
          <w:color w:val="000000" w:themeColor="text1"/>
          <w:sz w:val="22"/>
          <w:szCs w:val="22"/>
        </w:rPr>
        <w:t xml:space="preserve"> </w:t>
      </w:r>
    </w:p>
    <w:p w14:paraId="0D61038C" w14:textId="77777777" w:rsidR="00D806DF" w:rsidRPr="00105FF5" w:rsidRDefault="00D806DF" w:rsidP="00355C8A">
      <w:pPr>
        <w:rPr>
          <w:rFonts w:ascii="Arial" w:hAnsi="Arial" w:cs="Arial"/>
          <w:sz w:val="22"/>
          <w:szCs w:val="22"/>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72566227" w:rsidR="00355C8A" w:rsidRPr="00105FF5" w:rsidRDefault="508FFB56" w:rsidP="00355C8A">
      <w:pPr>
        <w:rPr>
          <w:rFonts w:ascii="Arial" w:hAnsi="Arial" w:cs="Arial"/>
          <w:sz w:val="22"/>
          <w:szCs w:val="22"/>
        </w:rPr>
      </w:pPr>
      <w:r w:rsidRPr="00105FF5">
        <w:rPr>
          <w:rFonts w:ascii="Arial" w:hAnsi="Arial" w:cs="Arial"/>
          <w:sz w:val="22"/>
          <w:szCs w:val="22"/>
        </w:rPr>
        <w:t>Commissioner</w:t>
      </w:r>
      <w:r w:rsidR="00FC258D" w:rsidRPr="00105FF5">
        <w:rPr>
          <w:rFonts w:ascii="Arial" w:hAnsi="Arial" w:cs="Arial"/>
          <w:sz w:val="22"/>
          <w:szCs w:val="22"/>
        </w:rPr>
        <w:t xml:space="preserve"> </w:t>
      </w:r>
      <w:proofErr w:type="spellStart"/>
      <w:r w:rsidR="00C14397" w:rsidRPr="00105FF5">
        <w:rPr>
          <w:rFonts w:ascii="Arial" w:hAnsi="Arial" w:cs="Arial"/>
          <w:sz w:val="22"/>
          <w:szCs w:val="22"/>
        </w:rPr>
        <w:t>Methne</w:t>
      </w:r>
      <w:r w:rsidR="00BD4F66" w:rsidRPr="00105FF5">
        <w:rPr>
          <w:rFonts w:ascii="Arial" w:hAnsi="Arial" w:cs="Arial"/>
          <w:sz w:val="22"/>
          <w:szCs w:val="22"/>
        </w:rPr>
        <w:t>r</w:t>
      </w:r>
      <w:proofErr w:type="spellEnd"/>
      <w:r w:rsidRPr="00105FF5">
        <w:rPr>
          <w:rFonts w:ascii="Arial" w:hAnsi="Arial" w:cs="Arial"/>
          <w:color w:val="FF0000"/>
          <w:sz w:val="22"/>
          <w:szCs w:val="22"/>
        </w:rPr>
        <w:t xml:space="preserve"> </w:t>
      </w:r>
      <w:r w:rsidRPr="00105FF5">
        <w:rPr>
          <w:rFonts w:ascii="Arial" w:hAnsi="Arial" w:cs="Arial"/>
          <w:sz w:val="22"/>
          <w:szCs w:val="22"/>
        </w:rPr>
        <w:t xml:space="preserve">made a motion to pay the bills.  Commissioner </w:t>
      </w:r>
      <w:r w:rsidR="00C14397" w:rsidRPr="00105FF5">
        <w:rPr>
          <w:rFonts w:ascii="Arial" w:hAnsi="Arial" w:cs="Arial"/>
          <w:color w:val="000000" w:themeColor="text1"/>
          <w:sz w:val="22"/>
          <w:szCs w:val="22"/>
        </w:rPr>
        <w:t>Wood</w:t>
      </w:r>
      <w:r w:rsidRPr="00105FF5">
        <w:rPr>
          <w:rFonts w:ascii="Arial" w:hAnsi="Arial" w:cs="Arial"/>
          <w:sz w:val="22"/>
          <w:szCs w:val="22"/>
        </w:rPr>
        <w:t xml:space="preserve"> </w:t>
      </w:r>
      <w:r w:rsidRPr="00105FF5">
        <w:rPr>
          <w:rFonts w:ascii="Arial" w:hAnsi="Arial" w:cs="Arial"/>
          <w:color w:val="000000" w:themeColor="text1"/>
          <w:sz w:val="22"/>
          <w:szCs w:val="22"/>
        </w:rPr>
        <w:t xml:space="preserve">seconded the motion.  </w:t>
      </w:r>
      <w:r w:rsidRPr="00105FF5">
        <w:rPr>
          <w:rFonts w:ascii="Arial" w:hAnsi="Arial" w:cs="Arial"/>
          <w:sz w:val="22"/>
          <w:szCs w:val="22"/>
        </w:rPr>
        <w:t>All were in favor; it was so moved.</w:t>
      </w:r>
    </w:p>
    <w:p w14:paraId="0B02C8E1" w14:textId="77777777" w:rsidR="0012347E" w:rsidRPr="00105FF5" w:rsidRDefault="0012347E" w:rsidP="00355C8A">
      <w:pPr>
        <w:rPr>
          <w:rFonts w:ascii="Arial" w:hAnsi="Arial" w:cs="Arial"/>
          <w:sz w:val="22"/>
          <w:szCs w:val="22"/>
        </w:rPr>
      </w:pPr>
    </w:p>
    <w:p w14:paraId="04E11923" w14:textId="77777777" w:rsidR="0012347E" w:rsidRPr="00D70C97" w:rsidRDefault="0012347E" w:rsidP="00355C8A">
      <w:pPr>
        <w:rPr>
          <w:rFonts w:ascii="Arial" w:hAnsi="Arial" w:cs="Arial"/>
        </w:rPr>
      </w:pPr>
    </w:p>
    <w:p w14:paraId="36E3CCBE" w14:textId="77777777" w:rsidR="00F91914" w:rsidRDefault="00F91914" w:rsidP="00377D9B">
      <w:pPr>
        <w:rPr>
          <w:rFonts w:ascii="Arial" w:hAnsi="Arial" w:cs="Arial"/>
          <w:b/>
          <w:u w:val="single"/>
        </w:rPr>
      </w:pPr>
    </w:p>
    <w:p w14:paraId="14559729" w14:textId="77777777" w:rsidR="00F91914" w:rsidRDefault="00F91914" w:rsidP="00377D9B">
      <w:pPr>
        <w:rPr>
          <w:rFonts w:ascii="Arial" w:hAnsi="Arial" w:cs="Arial"/>
          <w:b/>
          <w:u w:val="single"/>
        </w:rPr>
      </w:pPr>
    </w:p>
    <w:p w14:paraId="0F4762F4" w14:textId="77777777" w:rsidR="00F91914" w:rsidRDefault="00F91914" w:rsidP="00377D9B">
      <w:pPr>
        <w:rPr>
          <w:rFonts w:ascii="Arial" w:hAnsi="Arial" w:cs="Arial"/>
          <w:b/>
          <w:u w:val="single"/>
        </w:rPr>
      </w:pPr>
    </w:p>
    <w:p w14:paraId="4A8E0C6F" w14:textId="347A6F54" w:rsidR="00377D9B" w:rsidRDefault="00377D9B" w:rsidP="00377D9B">
      <w:pPr>
        <w:rPr>
          <w:rFonts w:ascii="Arial" w:hAnsi="Arial" w:cs="Arial"/>
          <w:b/>
          <w:u w:val="single"/>
        </w:rPr>
      </w:pPr>
      <w:r w:rsidRPr="00D70C97">
        <w:rPr>
          <w:rFonts w:ascii="Arial" w:hAnsi="Arial" w:cs="Arial"/>
          <w:b/>
          <w:u w:val="single"/>
        </w:rPr>
        <w:t>OLD BUSINESS:</w:t>
      </w:r>
    </w:p>
    <w:p w14:paraId="2C4BB16F" w14:textId="6CFD824F" w:rsidR="508FFB56" w:rsidRPr="00FC258D" w:rsidRDefault="508FFB56" w:rsidP="00FC258D">
      <w:pPr>
        <w:pStyle w:val="Heading5"/>
        <w:rPr>
          <w:b w:val="0"/>
          <w:bCs/>
        </w:rPr>
      </w:pPr>
    </w:p>
    <w:p w14:paraId="746523DC" w14:textId="4536E97C" w:rsidR="00FC258D" w:rsidRPr="00105FF5" w:rsidRDefault="00115A15" w:rsidP="00FC258D">
      <w:pPr>
        <w:rPr>
          <w:rFonts w:ascii="Arial" w:hAnsi="Arial" w:cs="Arial"/>
          <w:sz w:val="22"/>
          <w:szCs w:val="22"/>
        </w:rPr>
      </w:pPr>
      <w:r w:rsidRPr="00105FF5">
        <w:rPr>
          <w:rFonts w:ascii="Arial" w:hAnsi="Arial" w:cs="Arial"/>
          <w:sz w:val="22"/>
          <w:szCs w:val="22"/>
        </w:rPr>
        <w:t>Commissioner</w:t>
      </w:r>
      <w:r w:rsidR="00277440" w:rsidRPr="00105FF5">
        <w:rPr>
          <w:rFonts w:ascii="Arial" w:hAnsi="Arial" w:cs="Arial"/>
          <w:sz w:val="22"/>
          <w:szCs w:val="22"/>
        </w:rPr>
        <w:t xml:space="preserve"> </w:t>
      </w:r>
      <w:r w:rsidRPr="00105FF5">
        <w:rPr>
          <w:rFonts w:ascii="Arial" w:hAnsi="Arial" w:cs="Arial"/>
          <w:sz w:val="22"/>
          <w:szCs w:val="22"/>
        </w:rPr>
        <w:t xml:space="preserve">Duffy stated that the new pick-up truck is still slated for next month </w:t>
      </w:r>
    </w:p>
    <w:p w14:paraId="66A8136F" w14:textId="294AD258" w:rsidR="00115A15" w:rsidRPr="00105FF5" w:rsidRDefault="00115A15" w:rsidP="00FC258D">
      <w:pPr>
        <w:rPr>
          <w:rFonts w:ascii="Arial" w:hAnsi="Arial" w:cs="Arial"/>
          <w:sz w:val="22"/>
          <w:szCs w:val="22"/>
        </w:rPr>
      </w:pPr>
      <w:r w:rsidRPr="00105FF5">
        <w:rPr>
          <w:rFonts w:ascii="Arial" w:hAnsi="Arial" w:cs="Arial"/>
          <w:sz w:val="22"/>
          <w:szCs w:val="22"/>
        </w:rPr>
        <w:t>The lighting system will be taking care of by the firehouse on 904</w:t>
      </w:r>
    </w:p>
    <w:p w14:paraId="2473A60A" w14:textId="77777777" w:rsidR="00FC258D" w:rsidRPr="00105FF5" w:rsidRDefault="00FC258D" w:rsidP="008502BC">
      <w:pPr>
        <w:rPr>
          <w:rFonts w:ascii="Arial" w:hAnsi="Arial" w:cs="Arial"/>
          <w:b/>
          <w:u w:val="single"/>
        </w:rPr>
      </w:pPr>
    </w:p>
    <w:p w14:paraId="60D295C0" w14:textId="0360679D" w:rsidR="008502BC" w:rsidRPr="00D70C97" w:rsidRDefault="008502BC" w:rsidP="008502BC">
      <w:pPr>
        <w:rPr>
          <w:rFonts w:ascii="Arial" w:hAnsi="Arial" w:cs="Arial"/>
          <w:b/>
          <w:u w:val="single"/>
        </w:rPr>
      </w:pPr>
      <w:r w:rsidRPr="00D70C97">
        <w:rPr>
          <w:rFonts w:ascii="Arial" w:hAnsi="Arial" w:cs="Arial"/>
          <w:b/>
          <w:u w:val="single"/>
        </w:rPr>
        <w:t>NEW BUSINESS</w:t>
      </w:r>
    </w:p>
    <w:p w14:paraId="575B4ED4" w14:textId="3F8A9E57" w:rsidR="00533877" w:rsidRPr="00533877" w:rsidRDefault="00533877" w:rsidP="00533877">
      <w:pPr>
        <w:ind w:left="360"/>
        <w:rPr>
          <w:rFonts w:ascii="Arial" w:hAnsi="Arial" w:cs="Arial"/>
          <w:b/>
          <w:u w:val="single"/>
        </w:rPr>
      </w:pPr>
    </w:p>
    <w:p w14:paraId="08B54934" w14:textId="6983C721" w:rsidR="508FFB56" w:rsidRPr="00D60C8F" w:rsidRDefault="00F91914" w:rsidP="508FFB56">
      <w:pPr>
        <w:rPr>
          <w:rFonts w:asciiTheme="minorHAnsi" w:hAnsiTheme="minorHAnsi" w:cstheme="minorHAnsi"/>
          <w:sz w:val="22"/>
          <w:szCs w:val="22"/>
        </w:rPr>
      </w:pPr>
      <w:r w:rsidRPr="00D60C8F">
        <w:rPr>
          <w:rFonts w:asciiTheme="minorHAnsi" w:hAnsiTheme="minorHAnsi" w:cstheme="minorHAnsi"/>
          <w:sz w:val="22"/>
          <w:szCs w:val="22"/>
        </w:rPr>
        <w:t>N/A</w:t>
      </w:r>
    </w:p>
    <w:p w14:paraId="41DA8DC0" w14:textId="04AC15DE" w:rsidR="508FFB56" w:rsidRDefault="508FFB56" w:rsidP="508FFB56">
      <w:pPr>
        <w:rPr>
          <w:rFonts w:ascii="Arial" w:hAnsi="Arial" w:cs="Arial"/>
        </w:rPr>
      </w:pPr>
    </w:p>
    <w:p w14:paraId="49AB16D8" w14:textId="49783722" w:rsidR="00886F24" w:rsidRPr="00115A15" w:rsidRDefault="508FFB56" w:rsidP="00355C8A">
      <w:pPr>
        <w:rPr>
          <w:rFonts w:asciiTheme="majorHAnsi" w:hAnsiTheme="majorHAnsi" w:cs="Arial"/>
          <w:sz w:val="22"/>
          <w:szCs w:val="22"/>
        </w:rPr>
      </w:pPr>
      <w:r w:rsidRPr="00115A15">
        <w:rPr>
          <w:rFonts w:asciiTheme="majorHAnsi" w:hAnsiTheme="majorHAnsi" w:cs="Arial"/>
          <w:sz w:val="22"/>
          <w:szCs w:val="22"/>
        </w:rPr>
        <w:t xml:space="preserve">Meeting </w:t>
      </w:r>
      <w:r w:rsidRPr="00115A15">
        <w:rPr>
          <w:rFonts w:asciiTheme="majorHAnsi" w:hAnsiTheme="majorHAnsi" w:cstheme="minorHAnsi"/>
          <w:sz w:val="22"/>
          <w:szCs w:val="22"/>
        </w:rPr>
        <w:t>adjourned</w:t>
      </w:r>
      <w:r w:rsidRPr="00115A15">
        <w:rPr>
          <w:rFonts w:asciiTheme="majorHAnsi" w:hAnsiTheme="majorHAnsi" w:cs="Arial"/>
          <w:sz w:val="22"/>
          <w:szCs w:val="22"/>
        </w:rPr>
        <w:t xml:space="preserve"> at </w:t>
      </w:r>
      <w:r w:rsidR="00AA7423">
        <w:rPr>
          <w:rFonts w:asciiTheme="majorHAnsi" w:hAnsiTheme="majorHAnsi" w:cs="Arial"/>
          <w:sz w:val="22"/>
          <w:szCs w:val="22"/>
        </w:rPr>
        <w:t>8:19</w:t>
      </w:r>
      <w:r w:rsidRPr="00115A15">
        <w:rPr>
          <w:rFonts w:asciiTheme="majorHAnsi" w:hAnsiTheme="majorHAnsi" w:cs="Arial"/>
          <w:sz w:val="22"/>
          <w:szCs w:val="22"/>
        </w:rPr>
        <w:t xml:space="preserve"> PM</w:t>
      </w:r>
    </w:p>
    <w:p w14:paraId="673F84CE" w14:textId="43F5CF99" w:rsidR="00D70C97" w:rsidRPr="00115A15" w:rsidRDefault="00AA7423" w:rsidP="00355C8A">
      <w:pPr>
        <w:rPr>
          <w:rFonts w:asciiTheme="majorHAnsi" w:hAnsiTheme="majorHAnsi" w:cs="Arial"/>
        </w:rPr>
      </w:pPr>
      <w:r>
        <w:rPr>
          <w:rFonts w:asciiTheme="majorHAnsi" w:hAnsiTheme="majorHAnsi" w:cs="Arial"/>
        </w:rPr>
        <w:t xml:space="preserve">Commissioner Wood made a motion to adjoin meeting.  Commissioner </w:t>
      </w:r>
      <w:proofErr w:type="spellStart"/>
      <w:r>
        <w:rPr>
          <w:rFonts w:asciiTheme="majorHAnsi" w:hAnsiTheme="majorHAnsi" w:cs="Arial"/>
        </w:rPr>
        <w:t>Methner</w:t>
      </w:r>
      <w:proofErr w:type="spellEnd"/>
      <w:r>
        <w:rPr>
          <w:rFonts w:asciiTheme="majorHAnsi" w:hAnsiTheme="majorHAnsi" w:cs="Arial"/>
        </w:rPr>
        <w:t xml:space="preserve"> seconded the motion.  All in favor; so, it was removed. </w:t>
      </w: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lastRenderedPageBreak/>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FA57FF" w14:textId="77777777" w:rsidR="00F41C87" w:rsidRDefault="00F41C87">
      <w:r>
        <w:separator/>
      </w:r>
    </w:p>
  </w:endnote>
  <w:endnote w:type="continuationSeparator" w:id="0">
    <w:p w14:paraId="38C09771" w14:textId="77777777" w:rsidR="00F41C87" w:rsidRDefault="00F41C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D324C" w14:textId="77777777" w:rsidR="00F41C87" w:rsidRDefault="00F41C87">
      <w:r>
        <w:separator/>
      </w:r>
    </w:p>
  </w:footnote>
  <w:footnote w:type="continuationSeparator" w:id="0">
    <w:p w14:paraId="63DECD66" w14:textId="77777777" w:rsidR="00F41C87" w:rsidRDefault="00F41C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8593AAE"/>
    <w:multiLevelType w:val="hybridMultilevel"/>
    <w:tmpl w:val="BB508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8"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9"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4D6E9C"/>
    <w:multiLevelType w:val="hybridMultilevel"/>
    <w:tmpl w:val="C4A48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19"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1"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24"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15:restartNumberingAfterBreak="0">
    <w:nsid w:val="78017E1F"/>
    <w:multiLevelType w:val="hybridMultilevel"/>
    <w:tmpl w:val="61A09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2473034">
    <w:abstractNumId w:val="20"/>
  </w:num>
  <w:num w:numId="2" w16cid:durableId="102265225">
    <w:abstractNumId w:val="18"/>
  </w:num>
  <w:num w:numId="3" w16cid:durableId="1451391513">
    <w:abstractNumId w:val="23"/>
  </w:num>
  <w:num w:numId="4" w16cid:durableId="329407171">
    <w:abstractNumId w:val="7"/>
  </w:num>
  <w:num w:numId="5" w16cid:durableId="881094682">
    <w:abstractNumId w:val="1"/>
  </w:num>
  <w:num w:numId="6" w16cid:durableId="1686402129">
    <w:abstractNumId w:val="3"/>
  </w:num>
  <w:num w:numId="7" w16cid:durableId="290743765">
    <w:abstractNumId w:val="10"/>
  </w:num>
  <w:num w:numId="8" w16cid:durableId="1581870269">
    <w:abstractNumId w:val="13"/>
  </w:num>
  <w:num w:numId="9" w16cid:durableId="238903717">
    <w:abstractNumId w:val="21"/>
  </w:num>
  <w:num w:numId="10" w16cid:durableId="781192718">
    <w:abstractNumId w:val="17"/>
  </w:num>
  <w:num w:numId="11" w16cid:durableId="644242335">
    <w:abstractNumId w:val="19"/>
  </w:num>
  <w:num w:numId="12" w16cid:durableId="1845899006">
    <w:abstractNumId w:val="15"/>
  </w:num>
  <w:num w:numId="13" w16cid:durableId="2100562042">
    <w:abstractNumId w:val="22"/>
  </w:num>
  <w:num w:numId="14" w16cid:durableId="267086147">
    <w:abstractNumId w:val="12"/>
  </w:num>
  <w:num w:numId="15" w16cid:durableId="1250578365">
    <w:abstractNumId w:val="25"/>
  </w:num>
  <w:num w:numId="16" w16cid:durableId="418720504">
    <w:abstractNumId w:val="2"/>
  </w:num>
  <w:num w:numId="17" w16cid:durableId="1069696999">
    <w:abstractNumId w:val="4"/>
  </w:num>
  <w:num w:numId="18" w16cid:durableId="1991788733">
    <w:abstractNumId w:val="9"/>
  </w:num>
  <w:num w:numId="19" w16cid:durableId="425923712">
    <w:abstractNumId w:val="24"/>
  </w:num>
  <w:num w:numId="20" w16cid:durableId="1690527414">
    <w:abstractNumId w:val="14"/>
  </w:num>
  <w:num w:numId="21" w16cid:durableId="882908759">
    <w:abstractNumId w:val="0"/>
  </w:num>
  <w:num w:numId="22" w16cid:durableId="2063291334">
    <w:abstractNumId w:val="16"/>
  </w:num>
  <w:num w:numId="23" w16cid:durableId="1637761820">
    <w:abstractNumId w:val="11"/>
  </w:num>
  <w:num w:numId="24" w16cid:durableId="1945920611">
    <w:abstractNumId w:val="8"/>
  </w:num>
  <w:num w:numId="25" w16cid:durableId="197009588">
    <w:abstractNumId w:val="6"/>
  </w:num>
  <w:num w:numId="26" w16cid:durableId="1523470968">
    <w:abstractNumId w:val="5"/>
  </w:num>
  <w:num w:numId="27" w16cid:durableId="445589455">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0DB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E2A91"/>
    <w:rsid w:val="000E3592"/>
    <w:rsid w:val="000E4D1C"/>
    <w:rsid w:val="000E4DF0"/>
    <w:rsid w:val="000E7BE4"/>
    <w:rsid w:val="000F0AA6"/>
    <w:rsid w:val="000F1942"/>
    <w:rsid w:val="000F1D52"/>
    <w:rsid w:val="000F200C"/>
    <w:rsid w:val="00101057"/>
    <w:rsid w:val="00102347"/>
    <w:rsid w:val="0010237F"/>
    <w:rsid w:val="00102713"/>
    <w:rsid w:val="00103558"/>
    <w:rsid w:val="001055B7"/>
    <w:rsid w:val="00105FF5"/>
    <w:rsid w:val="00110923"/>
    <w:rsid w:val="00110F50"/>
    <w:rsid w:val="0011119A"/>
    <w:rsid w:val="00111555"/>
    <w:rsid w:val="00114A52"/>
    <w:rsid w:val="00115A15"/>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443"/>
    <w:rsid w:val="00151A5E"/>
    <w:rsid w:val="00151C36"/>
    <w:rsid w:val="00151C81"/>
    <w:rsid w:val="001530E4"/>
    <w:rsid w:val="001542D8"/>
    <w:rsid w:val="001600BC"/>
    <w:rsid w:val="00160FE2"/>
    <w:rsid w:val="00162134"/>
    <w:rsid w:val="00162ECA"/>
    <w:rsid w:val="00163043"/>
    <w:rsid w:val="001650E1"/>
    <w:rsid w:val="00166F13"/>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3F"/>
    <w:rsid w:val="002560DE"/>
    <w:rsid w:val="00262245"/>
    <w:rsid w:val="00262A55"/>
    <w:rsid w:val="00263FF7"/>
    <w:rsid w:val="002648E2"/>
    <w:rsid w:val="00264F2A"/>
    <w:rsid w:val="00266683"/>
    <w:rsid w:val="0026687A"/>
    <w:rsid w:val="00267637"/>
    <w:rsid w:val="0027029B"/>
    <w:rsid w:val="002710C8"/>
    <w:rsid w:val="00271E52"/>
    <w:rsid w:val="0027247D"/>
    <w:rsid w:val="00272E52"/>
    <w:rsid w:val="00274007"/>
    <w:rsid w:val="00277440"/>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D89"/>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4AB"/>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5E6D"/>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7687F"/>
    <w:rsid w:val="00483AB2"/>
    <w:rsid w:val="00490C85"/>
    <w:rsid w:val="00490F97"/>
    <w:rsid w:val="00491EC6"/>
    <w:rsid w:val="00492F5A"/>
    <w:rsid w:val="004936F8"/>
    <w:rsid w:val="004A092E"/>
    <w:rsid w:val="004A0A8C"/>
    <w:rsid w:val="004A2B8A"/>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37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1719"/>
    <w:rsid w:val="00712BE9"/>
    <w:rsid w:val="0071421B"/>
    <w:rsid w:val="00716775"/>
    <w:rsid w:val="00720656"/>
    <w:rsid w:val="00721AA4"/>
    <w:rsid w:val="00722EA6"/>
    <w:rsid w:val="00725C5A"/>
    <w:rsid w:val="0072714A"/>
    <w:rsid w:val="00727FF1"/>
    <w:rsid w:val="0073242E"/>
    <w:rsid w:val="007340F0"/>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461"/>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56EE8"/>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1D92"/>
    <w:rsid w:val="008B2000"/>
    <w:rsid w:val="008B2D49"/>
    <w:rsid w:val="008B32AC"/>
    <w:rsid w:val="008B4A3B"/>
    <w:rsid w:val="008B4F4A"/>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770BD"/>
    <w:rsid w:val="0097716C"/>
    <w:rsid w:val="00980F5F"/>
    <w:rsid w:val="0098381C"/>
    <w:rsid w:val="009846A3"/>
    <w:rsid w:val="00986CAA"/>
    <w:rsid w:val="00991F3C"/>
    <w:rsid w:val="009924CB"/>
    <w:rsid w:val="00995C68"/>
    <w:rsid w:val="009A037C"/>
    <w:rsid w:val="009A0E11"/>
    <w:rsid w:val="009A1E47"/>
    <w:rsid w:val="009A3796"/>
    <w:rsid w:val="009B1894"/>
    <w:rsid w:val="009B22CE"/>
    <w:rsid w:val="009B43C4"/>
    <w:rsid w:val="009B6699"/>
    <w:rsid w:val="009B6931"/>
    <w:rsid w:val="009C027E"/>
    <w:rsid w:val="009C0B1F"/>
    <w:rsid w:val="009C575E"/>
    <w:rsid w:val="009C5FFB"/>
    <w:rsid w:val="009C7072"/>
    <w:rsid w:val="009D000B"/>
    <w:rsid w:val="009D197C"/>
    <w:rsid w:val="009D42B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06DD"/>
    <w:rsid w:val="00A11B26"/>
    <w:rsid w:val="00A12CE8"/>
    <w:rsid w:val="00A14116"/>
    <w:rsid w:val="00A21363"/>
    <w:rsid w:val="00A228BB"/>
    <w:rsid w:val="00A22F5B"/>
    <w:rsid w:val="00A2310A"/>
    <w:rsid w:val="00A34D8C"/>
    <w:rsid w:val="00A3517B"/>
    <w:rsid w:val="00A3799D"/>
    <w:rsid w:val="00A40795"/>
    <w:rsid w:val="00A41C75"/>
    <w:rsid w:val="00A42B01"/>
    <w:rsid w:val="00A42DD1"/>
    <w:rsid w:val="00A43CB7"/>
    <w:rsid w:val="00A47A22"/>
    <w:rsid w:val="00A47D75"/>
    <w:rsid w:val="00A51EDF"/>
    <w:rsid w:val="00A541E1"/>
    <w:rsid w:val="00A54F09"/>
    <w:rsid w:val="00A562BE"/>
    <w:rsid w:val="00A56654"/>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3342"/>
    <w:rsid w:val="00AA5E13"/>
    <w:rsid w:val="00AA641D"/>
    <w:rsid w:val="00AA7423"/>
    <w:rsid w:val="00AB15B3"/>
    <w:rsid w:val="00AB1918"/>
    <w:rsid w:val="00AB2846"/>
    <w:rsid w:val="00AC7328"/>
    <w:rsid w:val="00AD13E8"/>
    <w:rsid w:val="00AD168E"/>
    <w:rsid w:val="00AD230E"/>
    <w:rsid w:val="00AD3874"/>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4F66"/>
    <w:rsid w:val="00BD5ACA"/>
    <w:rsid w:val="00BE02F9"/>
    <w:rsid w:val="00BE3625"/>
    <w:rsid w:val="00BE413A"/>
    <w:rsid w:val="00BE53C2"/>
    <w:rsid w:val="00BF009E"/>
    <w:rsid w:val="00BF0758"/>
    <w:rsid w:val="00BF075E"/>
    <w:rsid w:val="00BF4331"/>
    <w:rsid w:val="00BF748F"/>
    <w:rsid w:val="00C00C36"/>
    <w:rsid w:val="00C104FE"/>
    <w:rsid w:val="00C1146D"/>
    <w:rsid w:val="00C11BE6"/>
    <w:rsid w:val="00C14397"/>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2C80"/>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4676"/>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16D06"/>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0C8F"/>
    <w:rsid w:val="00D61B89"/>
    <w:rsid w:val="00D61D32"/>
    <w:rsid w:val="00D61EA4"/>
    <w:rsid w:val="00D6424F"/>
    <w:rsid w:val="00D6487A"/>
    <w:rsid w:val="00D64EEE"/>
    <w:rsid w:val="00D65253"/>
    <w:rsid w:val="00D65889"/>
    <w:rsid w:val="00D679EA"/>
    <w:rsid w:val="00D70C97"/>
    <w:rsid w:val="00D73530"/>
    <w:rsid w:val="00D7400D"/>
    <w:rsid w:val="00D740C4"/>
    <w:rsid w:val="00D806DF"/>
    <w:rsid w:val="00D80B4B"/>
    <w:rsid w:val="00D812AB"/>
    <w:rsid w:val="00D81C8A"/>
    <w:rsid w:val="00D82D9C"/>
    <w:rsid w:val="00D85BF7"/>
    <w:rsid w:val="00D861B9"/>
    <w:rsid w:val="00D86783"/>
    <w:rsid w:val="00D86E62"/>
    <w:rsid w:val="00D90E4D"/>
    <w:rsid w:val="00D90EA5"/>
    <w:rsid w:val="00D914FC"/>
    <w:rsid w:val="00D917CE"/>
    <w:rsid w:val="00DA134D"/>
    <w:rsid w:val="00DA299A"/>
    <w:rsid w:val="00DA46F9"/>
    <w:rsid w:val="00DA5A2E"/>
    <w:rsid w:val="00DA6178"/>
    <w:rsid w:val="00DA7306"/>
    <w:rsid w:val="00DB11EE"/>
    <w:rsid w:val="00DB32A0"/>
    <w:rsid w:val="00DB3A08"/>
    <w:rsid w:val="00DB4559"/>
    <w:rsid w:val="00DB47E2"/>
    <w:rsid w:val="00DB53CB"/>
    <w:rsid w:val="00DD2C05"/>
    <w:rsid w:val="00DD2F12"/>
    <w:rsid w:val="00DD3C67"/>
    <w:rsid w:val="00DD4720"/>
    <w:rsid w:val="00DD5427"/>
    <w:rsid w:val="00DD6655"/>
    <w:rsid w:val="00DD73D5"/>
    <w:rsid w:val="00DE010A"/>
    <w:rsid w:val="00DE196D"/>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14E0C"/>
    <w:rsid w:val="00E2285D"/>
    <w:rsid w:val="00E25BBE"/>
    <w:rsid w:val="00E26692"/>
    <w:rsid w:val="00E268CA"/>
    <w:rsid w:val="00E30B6F"/>
    <w:rsid w:val="00E327AB"/>
    <w:rsid w:val="00E34A86"/>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31DC"/>
    <w:rsid w:val="00EB35C3"/>
    <w:rsid w:val="00EB477B"/>
    <w:rsid w:val="00EB4B04"/>
    <w:rsid w:val="00EB4F72"/>
    <w:rsid w:val="00EB702A"/>
    <w:rsid w:val="00EC060B"/>
    <w:rsid w:val="00EC0F3B"/>
    <w:rsid w:val="00EC20AC"/>
    <w:rsid w:val="00EC4E9D"/>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99F"/>
    <w:rsid w:val="00F32A55"/>
    <w:rsid w:val="00F3602A"/>
    <w:rsid w:val="00F3731C"/>
    <w:rsid w:val="00F40E0E"/>
    <w:rsid w:val="00F40E16"/>
    <w:rsid w:val="00F40FEA"/>
    <w:rsid w:val="00F41C87"/>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2826"/>
    <w:rsid w:val="00F833F1"/>
    <w:rsid w:val="00F90DC4"/>
    <w:rsid w:val="00F90DD3"/>
    <w:rsid w:val="00F91914"/>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258D"/>
    <w:rsid w:val="00FC355C"/>
    <w:rsid w:val="00FC3897"/>
    <w:rsid w:val="00FC6901"/>
    <w:rsid w:val="00FC7E9C"/>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680</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3</cp:revision>
  <cp:lastPrinted>2022-05-07T18:09:00Z</cp:lastPrinted>
  <dcterms:created xsi:type="dcterms:W3CDTF">2022-06-14T19:45:00Z</dcterms:created>
  <dcterms:modified xsi:type="dcterms:W3CDTF">2022-06-14T21:51:00Z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