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5A1C75F1" w:rsidR="00280821" w:rsidRPr="00D70C97" w:rsidRDefault="4A357504" w:rsidP="4A357504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>Tuesday, February 8, 2022</w:t>
            </w:r>
          </w:p>
        </w:tc>
      </w:tr>
      <w:tr w:rsidR="00280821" w:rsidRPr="00D70C97" w14:paraId="4815585A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CAF5C61" w:rsidR="00280821" w:rsidRPr="00D70C97" w:rsidRDefault="0005687A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Colonial Oaks Firehouse </w:t>
            </w:r>
          </w:p>
        </w:tc>
      </w:tr>
      <w:tr w:rsidR="00280821" w:rsidRPr="00D70C97" w14:paraId="7D48B8A7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4CB56184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</w:t>
            </w:r>
            <w:r w:rsidR="001D1DB8">
              <w:rPr>
                <w:rFonts w:cs="Arial"/>
                <w:b w:val="0"/>
                <w:sz w:val="20"/>
              </w:rPr>
              <w:t xml:space="preserve">r </w:t>
            </w:r>
            <w:proofErr w:type="spellStart"/>
            <w:r w:rsidR="00FA7EAB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</w:tr>
      <w:tr w:rsidR="00280821" w:rsidRPr="00D70C97" w14:paraId="4E8EC8A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01B6515B" w:rsidR="00280821" w:rsidRPr="00D70C97" w:rsidRDefault="4A357504" w:rsidP="4A357504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Commissioner Edward Bowne Commissioner David </w:t>
            </w:r>
            <w:proofErr w:type="spellStart"/>
            <w:r w:rsidRPr="4A357504">
              <w:rPr>
                <w:rFonts w:cs="Arial"/>
                <w:b w:val="0"/>
                <w:sz w:val="20"/>
              </w:rPr>
              <w:t>Methner</w:t>
            </w:r>
            <w:proofErr w:type="spellEnd"/>
            <w:r w:rsidRPr="4A357504">
              <w:rPr>
                <w:rFonts w:cs="Arial"/>
                <w:b w:val="0"/>
                <w:sz w:val="20"/>
              </w:rPr>
              <w:t xml:space="preserve">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7EC678DF" w14:textId="77777777" w:rsidR="00280821" w:rsidRDefault="4A357504" w:rsidP="4A357504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Present via intercom </w:t>
            </w:r>
            <w:r w:rsidR="00E662B8">
              <w:rPr>
                <w:rFonts w:cs="Arial"/>
                <w:b w:val="0"/>
                <w:sz w:val="20"/>
              </w:rPr>
              <w:t>(resigned hung up)</w:t>
            </w:r>
          </w:p>
          <w:p w14:paraId="27843D6C" w14:textId="63F369D8" w:rsidR="00E662B8" w:rsidRPr="00D70C97" w:rsidRDefault="00E662B8" w:rsidP="4A357504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43E01AF3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E718BED" w:rsidR="00D077B4" w:rsidRPr="00D70C97" w:rsidRDefault="001D1DB8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AAB30B5" w:rsidR="00280821" w:rsidRPr="00D70C97" w:rsidRDefault="00FA7EAB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>
              <w:rPr>
                <w:rFonts w:cs="Arial"/>
                <w:b w:val="0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1F531F8" w:rsidR="00280821" w:rsidRPr="00D70C97" w:rsidRDefault="000543D2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0EA30D50" w:rsidR="00FE2C80" w:rsidRPr="001D1DB8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Meeting called to order at 7</w:t>
      </w:r>
      <w:r w:rsidRPr="4A357504">
        <w:rPr>
          <w:rFonts w:ascii="Arial" w:hAnsi="Arial" w:cs="Arial"/>
          <w:b/>
          <w:bCs/>
        </w:rPr>
        <w:t xml:space="preserve">:32 </w:t>
      </w:r>
      <w:r w:rsidRPr="4A357504">
        <w:rPr>
          <w:rFonts w:ascii="Arial" w:hAnsi="Arial" w:cs="Arial"/>
        </w:rPr>
        <w:t xml:space="preserve">by Commissioner </w:t>
      </w:r>
      <w:proofErr w:type="spellStart"/>
      <w:r w:rsidRPr="4A357504">
        <w:rPr>
          <w:rFonts w:ascii="Arial" w:hAnsi="Arial" w:cs="Arial"/>
        </w:rPr>
        <w:t>Fenstermaker</w:t>
      </w:r>
      <w:proofErr w:type="spellEnd"/>
      <w:r w:rsidRPr="4A357504">
        <w:rPr>
          <w:rFonts w:ascii="Arial" w:hAnsi="Arial" w:cs="Arial"/>
        </w:rPr>
        <w:t>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5C8BC72E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3F5264">
        <w:rPr>
          <w:rFonts w:ascii="Arial" w:hAnsi="Arial" w:cs="Arial"/>
        </w:rPr>
        <w:t xml:space="preserve"> </w:t>
      </w:r>
      <w:proofErr w:type="spellStart"/>
      <w:r w:rsidR="00FA7EAB">
        <w:rPr>
          <w:rFonts w:ascii="Arial" w:hAnsi="Arial" w:cs="Arial"/>
        </w:rPr>
        <w:t>Fenstermaker</w:t>
      </w:r>
      <w:proofErr w:type="spellEnd"/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37B367D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</w:t>
      </w:r>
      <w:r w:rsidR="003F5264">
        <w:rPr>
          <w:rFonts w:ascii="Arial" w:hAnsi="Arial" w:cs="Arial"/>
        </w:rPr>
        <w:t>1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5010C86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proofErr w:type="spellStart"/>
      <w:r w:rsidR="00E96D2B">
        <w:rPr>
          <w:rFonts w:ascii="Arial" w:hAnsi="Arial" w:cs="Arial"/>
        </w:rPr>
        <w:t>Fenstermaker</w:t>
      </w:r>
      <w:proofErr w:type="spellEnd"/>
      <w:r w:rsidR="00E96D2B">
        <w:rPr>
          <w:rFonts w:ascii="Arial" w:hAnsi="Arial" w:cs="Arial"/>
        </w:rPr>
        <w:t xml:space="preserve"> </w:t>
      </w:r>
      <w:r w:rsidR="00E96D2B" w:rsidRPr="0D67F772">
        <w:rPr>
          <w:rFonts w:ascii="Arial" w:hAnsi="Arial" w:cs="Arial"/>
        </w:rPr>
        <w:t>indicated</w:t>
      </w:r>
      <w:r w:rsidRPr="0D67F772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Roll call was taken.</w:t>
      </w:r>
    </w:p>
    <w:p w14:paraId="2C62F3DD" w14:textId="7651E9C5" w:rsidR="4A357504" w:rsidRDefault="4A357504" w:rsidP="4A357504">
      <w:pPr>
        <w:rPr>
          <w:rFonts w:ascii="Arial" w:hAnsi="Arial" w:cs="Arial"/>
        </w:rPr>
      </w:pPr>
    </w:p>
    <w:p w14:paraId="36FA7ABA" w14:textId="77777777" w:rsidR="00E662B8" w:rsidRDefault="4A357504" w:rsidP="4A357504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Commissioner Bowne called in to resign his position, he will follow-up with an email.  Commissioner Miller spoke to Richard </w:t>
      </w:r>
      <w:proofErr w:type="spellStart"/>
      <w:r w:rsidRPr="4A357504">
        <w:rPr>
          <w:rFonts w:ascii="Arial" w:hAnsi="Arial" w:cs="Arial"/>
        </w:rPr>
        <w:t>Braslow</w:t>
      </w:r>
      <w:proofErr w:type="spellEnd"/>
      <w:r w:rsidRPr="4A357504">
        <w:rPr>
          <w:rFonts w:ascii="Arial" w:hAnsi="Arial" w:cs="Arial"/>
        </w:rPr>
        <w:t xml:space="preserve"> - The Commissioners can appoint a replacement for Commissioner Bowne at any time. A Resolution will be drawn up and read at the next meeting.  </w:t>
      </w:r>
    </w:p>
    <w:p w14:paraId="72E50B4E" w14:textId="3AB3385D" w:rsidR="4A357504" w:rsidRDefault="4A357504" w:rsidP="4A357504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Commissioner Miller made a motion to appoint David </w:t>
      </w:r>
      <w:proofErr w:type="spellStart"/>
      <w:r w:rsidRPr="4A357504">
        <w:rPr>
          <w:rFonts w:ascii="Arial" w:hAnsi="Arial" w:cs="Arial"/>
        </w:rPr>
        <w:t>Methner</w:t>
      </w:r>
      <w:proofErr w:type="spellEnd"/>
      <w:r w:rsidRPr="4A357504">
        <w:rPr>
          <w:rFonts w:ascii="Arial" w:hAnsi="Arial" w:cs="Arial"/>
        </w:rPr>
        <w:t xml:space="preserve"> as </w:t>
      </w:r>
      <w:r w:rsidR="00E662B8">
        <w:rPr>
          <w:rFonts w:ascii="Arial" w:hAnsi="Arial" w:cs="Arial"/>
        </w:rPr>
        <w:t xml:space="preserve">former Commissioner </w:t>
      </w:r>
      <w:r w:rsidRPr="4A357504">
        <w:rPr>
          <w:rFonts w:ascii="Arial" w:hAnsi="Arial" w:cs="Arial"/>
        </w:rPr>
        <w:t xml:space="preserve">Bowne’s replacement.  Commissioner Wood seconded the motion.  All in favor; it was so moved. </w:t>
      </w:r>
    </w:p>
    <w:p w14:paraId="5309EB07" w14:textId="1D831572" w:rsidR="4A357504" w:rsidRDefault="4A357504" w:rsidP="4A357504">
      <w:pPr>
        <w:rPr>
          <w:rFonts w:ascii="Arial" w:hAnsi="Arial" w:cs="Arial"/>
        </w:rPr>
      </w:pP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19097B2D" w:rsidR="001843DD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</w:t>
      </w:r>
      <w:r w:rsidR="00C23C90">
        <w:rPr>
          <w:rFonts w:ascii="Arial" w:hAnsi="Arial" w:cs="Arial"/>
          <w:b/>
          <w:u w:val="single"/>
        </w:rPr>
        <w:t>E</w:t>
      </w:r>
      <w:r w:rsidRPr="00D70C97">
        <w:rPr>
          <w:rFonts w:ascii="Arial" w:hAnsi="Arial" w:cs="Arial"/>
          <w:b/>
          <w:u w:val="single"/>
        </w:rPr>
        <w:t xml:space="preserve">SPONDENCE (reported by Commissioner </w:t>
      </w:r>
      <w:r w:rsidR="00C27310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1BC71C55" w14:textId="6CF9E95A" w:rsidR="00945123" w:rsidRPr="00945123" w:rsidRDefault="00945123" w:rsidP="001843DD">
      <w:pPr>
        <w:rPr>
          <w:rFonts w:ascii="Arial" w:hAnsi="Arial" w:cs="Arial"/>
          <w:bCs/>
        </w:rPr>
      </w:pPr>
      <w:r>
        <w:rPr>
          <w:rFonts w:ascii="Arial" w:hAnsi="Arial" w:cs="Arial"/>
          <w:b/>
          <w:u w:val="single"/>
        </w:rPr>
        <w:t xml:space="preserve">       </w:t>
      </w:r>
    </w:p>
    <w:p w14:paraId="29A05EFD" w14:textId="77777777" w:rsidR="00C27310" w:rsidRDefault="00C27310" w:rsidP="001843DD">
      <w:pPr>
        <w:rPr>
          <w:rFonts w:ascii="Arial" w:hAnsi="Arial" w:cs="Arial"/>
          <w:b/>
          <w:u w:val="single"/>
        </w:rPr>
      </w:pPr>
    </w:p>
    <w:p w14:paraId="68831D94" w14:textId="77777777" w:rsidR="0036274A" w:rsidRPr="00AA066B" w:rsidRDefault="0036274A" w:rsidP="00AA066B"/>
    <w:p w14:paraId="56C30070" w14:textId="77777777" w:rsidR="00C23C90" w:rsidRDefault="00C23C90" w:rsidP="00C27310">
      <w:pPr>
        <w:rPr>
          <w:rFonts w:ascii="Arial" w:eastAsia="Calibri" w:hAnsi="Arial" w:cs="Arial"/>
          <w:b/>
          <w:bCs/>
          <w:u w:val="single"/>
        </w:rPr>
      </w:pPr>
    </w:p>
    <w:p w14:paraId="729E549B" w14:textId="77777777" w:rsidR="00C23C90" w:rsidRDefault="00C23C90" w:rsidP="00C27310">
      <w:pPr>
        <w:rPr>
          <w:rFonts w:ascii="Arial" w:eastAsia="Calibri" w:hAnsi="Arial" w:cs="Arial"/>
          <w:b/>
          <w:bCs/>
          <w:u w:val="single"/>
        </w:rPr>
      </w:pPr>
    </w:p>
    <w:p w14:paraId="0398CF30" w14:textId="11F4AD05" w:rsidR="00C27310" w:rsidRDefault="00C27310" w:rsidP="00C27310">
      <w:pPr>
        <w:rPr>
          <w:rFonts w:ascii="Arial" w:eastAsia="Calibri" w:hAnsi="Arial" w:cs="Arial"/>
          <w:b/>
          <w:bCs/>
          <w:u w:val="single"/>
        </w:rPr>
      </w:pPr>
      <w:r>
        <w:rPr>
          <w:rFonts w:ascii="Arial" w:eastAsia="Calibri" w:hAnsi="Arial" w:cs="Arial"/>
          <w:b/>
          <w:bCs/>
          <w:u w:val="single"/>
        </w:rPr>
        <w:t>RESOLUTIONS</w:t>
      </w:r>
      <w:r w:rsidR="006E5008">
        <w:rPr>
          <w:rFonts w:ascii="Arial" w:eastAsia="Calibri" w:hAnsi="Arial" w:cs="Arial"/>
          <w:b/>
          <w:bCs/>
          <w:u w:val="single"/>
        </w:rPr>
        <w:t xml:space="preserve"> </w:t>
      </w:r>
    </w:p>
    <w:p w14:paraId="1B33714C" w14:textId="3F20BC90" w:rsidR="00C27310" w:rsidRDefault="4A357504" w:rsidP="4A357504">
      <w:pPr>
        <w:rPr>
          <w:rFonts w:ascii="Arial" w:eastAsia="Calibri" w:hAnsi="Arial" w:cs="Arial"/>
        </w:rPr>
      </w:pPr>
      <w:r w:rsidRPr="4A357504">
        <w:rPr>
          <w:rFonts w:ascii="Arial" w:eastAsia="Calibri" w:hAnsi="Arial" w:cs="Arial"/>
        </w:rPr>
        <w:t>A resolution was read in detail. At the conclusion of the reading a roll call was taken of the Commissioners vote which was either yes, no or a recording of being absent. Please refer to the attached Resolution to see details of the resolution and roll call for Resolution.</w:t>
      </w:r>
    </w:p>
    <w:p w14:paraId="5A73FA84" w14:textId="6CC4D355" w:rsidR="00906BAD" w:rsidRPr="00906BAD" w:rsidRDefault="4A357504" w:rsidP="4A357504">
      <w:pPr>
        <w:pStyle w:val="ListParagraph"/>
        <w:numPr>
          <w:ilvl w:val="0"/>
          <w:numId w:val="20"/>
        </w:numPr>
        <w:rPr>
          <w:rFonts w:ascii="Arial" w:hAnsi="Arial" w:cs="Arial"/>
          <w:b/>
          <w:bCs/>
          <w:sz w:val="20"/>
          <w:szCs w:val="20"/>
        </w:rPr>
      </w:pPr>
      <w:r w:rsidRPr="4A357504">
        <w:rPr>
          <w:rFonts w:ascii="Arial" w:hAnsi="Arial" w:cs="Arial"/>
          <w:b/>
          <w:bCs/>
        </w:rPr>
        <w:t>Resolution #03-22</w:t>
      </w:r>
      <w:r w:rsidRPr="4A357504">
        <w:rPr>
          <w:rFonts w:ascii="Arial" w:hAnsi="Arial" w:cs="Arial"/>
          <w:b/>
          <w:bCs/>
          <w:sz w:val="20"/>
          <w:szCs w:val="20"/>
        </w:rPr>
        <w:t>- Of the Board of Fire Commissioners of Fire District No. 3 in the Township of East Brunswick, Review of Finding and Recommendations of the Local Finance Board Made at a meeting of said Board on December 8, 2021, in accordance with N.J.S.A. 40A:5A-7</w:t>
      </w:r>
    </w:p>
    <w:p w14:paraId="62EA539A" w14:textId="0019A2E8" w:rsidR="00906BAD" w:rsidRPr="00906BAD" w:rsidRDefault="00906BAD" w:rsidP="4A357504">
      <w:pPr>
        <w:rPr>
          <w:rFonts w:ascii="Arial" w:hAnsi="Arial" w:cs="Arial"/>
          <w:b/>
          <w:bCs/>
        </w:rPr>
      </w:pPr>
    </w:p>
    <w:p w14:paraId="21AAC0C3" w14:textId="2F726671" w:rsidR="00906BAD" w:rsidRPr="00906BAD" w:rsidRDefault="4A357504" w:rsidP="4A357504">
      <w:pPr>
        <w:rPr>
          <w:rFonts w:ascii="Arial" w:hAnsi="Arial" w:cs="Arial"/>
          <w:b/>
          <w:bCs/>
        </w:rPr>
      </w:pPr>
      <w:r w:rsidRPr="4A357504">
        <w:rPr>
          <w:rFonts w:ascii="Arial" w:hAnsi="Arial" w:cs="Arial"/>
        </w:rPr>
        <w:t xml:space="preserve"> </w:t>
      </w:r>
      <w:r w:rsidRPr="4A357504">
        <w:rPr>
          <w:rFonts w:ascii="Arial" w:hAnsi="Arial" w:cs="Arial"/>
          <w:b/>
          <w:bCs/>
        </w:rPr>
        <w:t xml:space="preserve">Commissioner Duffy made a motion to adopt the above Resolution. Commissioner Wood seconded the motion.  All in favor; the Resolution was adopted. </w:t>
      </w:r>
    </w:p>
    <w:p w14:paraId="747A55C4" w14:textId="7F4DCC02" w:rsidR="001E0785" w:rsidRPr="00C27310" w:rsidRDefault="001E0785" w:rsidP="001E078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</w:p>
    <w:p w14:paraId="1F8E20CA" w14:textId="77777777" w:rsidR="00C27310" w:rsidRDefault="00C27310" w:rsidP="00C27310">
      <w:pPr>
        <w:rPr>
          <w:rFonts w:ascii="Arial" w:eastAsia="Calibri" w:hAnsi="Arial" w:cs="Arial"/>
        </w:rPr>
      </w:pPr>
    </w:p>
    <w:p w14:paraId="597AB6E5" w14:textId="64BBF4E3" w:rsidR="007C3C74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INSURANCE (reported by Commissioner </w:t>
      </w:r>
      <w:r w:rsidR="000A1C17">
        <w:rPr>
          <w:rFonts w:ascii="Arial" w:hAnsi="Arial" w:cs="Arial"/>
          <w:b/>
          <w:u w:val="single"/>
        </w:rPr>
        <w:t>Duffy</w:t>
      </w:r>
      <w:r w:rsidR="003F5264">
        <w:rPr>
          <w:rFonts w:ascii="Arial" w:hAnsi="Arial" w:cs="Arial"/>
          <w:b/>
          <w:u w:val="single"/>
        </w:rPr>
        <w:t>)</w:t>
      </w:r>
    </w:p>
    <w:p w14:paraId="19AE9856" w14:textId="01DE5852" w:rsidR="006E5008" w:rsidRPr="006E5008" w:rsidRDefault="006E5008" w:rsidP="006E5008">
      <w:pPr>
        <w:pStyle w:val="ListParagraph"/>
        <w:numPr>
          <w:ilvl w:val="0"/>
          <w:numId w:val="21"/>
        </w:numPr>
        <w:rPr>
          <w:rFonts w:ascii="Arial" w:hAnsi="Arial" w:cs="Arial"/>
          <w:bCs/>
          <w:sz w:val="20"/>
          <w:szCs w:val="20"/>
        </w:rPr>
      </w:pPr>
      <w:r w:rsidRPr="006E5008">
        <w:rPr>
          <w:rFonts w:ascii="Arial" w:hAnsi="Arial" w:cs="Arial"/>
          <w:bCs/>
          <w:sz w:val="20"/>
          <w:szCs w:val="20"/>
        </w:rPr>
        <w:t>N/A</w:t>
      </w:r>
    </w:p>
    <w:p w14:paraId="73E775A5" w14:textId="338086B1" w:rsidR="00D91282" w:rsidRDefault="00D91282" w:rsidP="006E5008">
      <w:pPr>
        <w:pStyle w:val="ListParagraph"/>
        <w:ind w:left="630"/>
        <w:rPr>
          <w:rFonts w:ascii="Arial" w:hAnsi="Arial" w:cs="Arial"/>
          <w:sz w:val="20"/>
          <w:szCs w:val="20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D70C9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>)</w:t>
      </w:r>
    </w:p>
    <w:p w14:paraId="00B2F61B" w14:textId="6D5B469A" w:rsidR="0036274A" w:rsidRPr="0036274A" w:rsidRDefault="00451362" w:rsidP="0036274A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78683F">
        <w:rPr>
          <w:rFonts w:ascii="Arial" w:hAnsi="Arial" w:cs="Arial"/>
          <w:sz w:val="20"/>
          <w:szCs w:val="20"/>
        </w:rPr>
        <w:t>/A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E8580D3" w14:textId="77777777" w:rsidR="00466148" w:rsidRPr="0036274A" w:rsidRDefault="00466148" w:rsidP="0D67F772">
      <w:pPr>
        <w:rPr>
          <w:rFonts w:ascii="Arial" w:eastAsia="Calibri" w:hAnsi="Arial" w:cs="Arial"/>
        </w:rPr>
      </w:pPr>
    </w:p>
    <w:p w14:paraId="7F2B8266" w14:textId="61B060BA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t>COMMITEES</w:t>
      </w:r>
    </w:p>
    <w:p w14:paraId="467BB73B" w14:textId="13312F59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</w:p>
    <w:p w14:paraId="60F225CC" w14:textId="7819600A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  <w:r>
        <w:rPr>
          <w:rFonts w:ascii="Arial" w:eastAsia="Calibri" w:hAnsi="Arial" w:cs="Arial"/>
          <w:b/>
          <w:bCs/>
          <w:u w:val="single"/>
        </w:rPr>
        <w:t>Fire Truck (reported by Commissioner Duffy)</w:t>
      </w:r>
    </w:p>
    <w:p w14:paraId="1F4B62DA" w14:textId="570FA81B" w:rsidR="000A1C17" w:rsidRDefault="4A357504" w:rsidP="4A357504">
      <w:pPr>
        <w:pStyle w:val="ListParagraph"/>
        <w:numPr>
          <w:ilvl w:val="0"/>
          <w:numId w:val="19"/>
        </w:numPr>
        <w:rPr>
          <w:rFonts w:ascii="Arial" w:hAnsi="Arial" w:cs="Arial"/>
          <w:b/>
          <w:bCs/>
        </w:rPr>
      </w:pPr>
      <w:r w:rsidRPr="4A357504">
        <w:rPr>
          <w:rFonts w:ascii="Arial" w:hAnsi="Arial" w:cs="Arial"/>
          <w:sz w:val="20"/>
          <w:szCs w:val="20"/>
        </w:rPr>
        <w:t xml:space="preserve">On Target for a June Pre-Build meeting </w:t>
      </w:r>
    </w:p>
    <w:p w14:paraId="11A367AE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35EF8410" w14:textId="2A1C1020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67C506AB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0E4979">
        <w:rPr>
          <w:rFonts w:ascii="Arial" w:hAnsi="Arial" w:cs="Arial"/>
          <w:b/>
          <w:u w:val="single"/>
        </w:rPr>
        <w:t xml:space="preserve">Commissioner Wood </w:t>
      </w:r>
      <w:r w:rsidR="007E682C">
        <w:rPr>
          <w:rFonts w:ascii="Arial" w:hAnsi="Arial" w:cs="Arial"/>
          <w:b/>
          <w:u w:val="single"/>
        </w:rPr>
        <w:t xml:space="preserve"> </w:t>
      </w:r>
    </w:p>
    <w:p w14:paraId="2FAAD58B" w14:textId="67EDFBB5" w:rsidR="006A78C7" w:rsidRDefault="4A357504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4A357504">
        <w:rPr>
          <w:rFonts w:ascii="Arial" w:hAnsi="Arial" w:cs="Arial"/>
          <w:sz w:val="20"/>
          <w:szCs w:val="20"/>
        </w:rPr>
        <w:t>There was a total of 13 calls for the month of January. Total calls for year 2022 are 11.</w:t>
      </w:r>
    </w:p>
    <w:p w14:paraId="33A927A5" w14:textId="77777777" w:rsidR="00E662B8" w:rsidRPr="00E662B8" w:rsidRDefault="00E662B8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4A357504">
        <w:rPr>
          <w:rFonts w:ascii="Arial" w:hAnsi="Arial" w:cs="Arial"/>
        </w:rPr>
        <w:t>Commissioner Wood has 2 bills that need to be reimbursed back to him.  First – shields for helmets for $405.39. Total Shields were 4 – 2 Lieutenant, 1 Captain,1 Engineer, and 2 Assistant Engineer. A second bill for $93.52 for Ear protection</w:t>
      </w:r>
      <w:r>
        <w:rPr>
          <w:rFonts w:ascii="Arial" w:hAnsi="Arial" w:cs="Arial"/>
        </w:rPr>
        <w:t xml:space="preserve"> station</w:t>
      </w:r>
      <w:r w:rsidRPr="4A357504">
        <w:rPr>
          <w:rFonts w:ascii="Arial" w:hAnsi="Arial" w:cs="Arial"/>
        </w:rPr>
        <w:t xml:space="preserve"> for compressing </w:t>
      </w:r>
      <w:r>
        <w:rPr>
          <w:rFonts w:ascii="Arial" w:hAnsi="Arial" w:cs="Arial"/>
        </w:rPr>
        <w:t>room and OSHA Compliance signs</w:t>
      </w:r>
      <w:r w:rsidRPr="4A357504">
        <w:rPr>
          <w:rFonts w:ascii="Arial" w:hAnsi="Arial" w:cs="Arial"/>
        </w:rPr>
        <w:t xml:space="preserve">. </w:t>
      </w:r>
    </w:p>
    <w:p w14:paraId="2FDE4AE9" w14:textId="23634DB7" w:rsidR="00E662B8" w:rsidRDefault="00E662B8" w:rsidP="00E662B8">
      <w:pPr>
        <w:pStyle w:val="ListParagraph"/>
        <w:rPr>
          <w:rFonts w:ascii="Arial" w:hAnsi="Arial" w:cs="Arial"/>
          <w:sz w:val="20"/>
          <w:szCs w:val="20"/>
        </w:rPr>
      </w:pPr>
      <w:r w:rsidRPr="4A357504">
        <w:rPr>
          <w:rFonts w:ascii="Arial" w:hAnsi="Arial" w:cs="Arial"/>
        </w:rPr>
        <w:t>Commissioner Duffy made a motion to approve payment of said bills to Commissioner Wood. Commissioner Miller seconded the motion. All in favor; so, it was moved</w:t>
      </w: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7F3E9BA4" w:rsidR="00EB155A" w:rsidRPr="0036274A" w:rsidRDefault="4A357504" w:rsidP="00391685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Engineer’s Report – read by Commissioner Wood</w:t>
      </w:r>
    </w:p>
    <w:p w14:paraId="06A807B0" w14:textId="52093702" w:rsidR="00D70C97" w:rsidRDefault="4A357504" w:rsidP="4A35750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4A357504">
        <w:rPr>
          <w:rFonts w:ascii="Arial" w:hAnsi="Arial" w:cs="Arial"/>
        </w:rPr>
        <w:t xml:space="preserve"> N/A</w:t>
      </w:r>
    </w:p>
    <w:p w14:paraId="44F13D6A" w14:textId="75797D87" w:rsidR="00D70C97" w:rsidRDefault="00CE2693" w:rsidP="00CE2693">
      <w:pPr>
        <w:tabs>
          <w:tab w:val="left" w:pos="58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08B336CE" w:rsidR="0047116D" w:rsidRPr="00D70C97" w:rsidRDefault="000835F3" w:rsidP="00945123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78683F">
        <w:rPr>
          <w:rFonts w:ascii="Arial" w:hAnsi="Arial" w:cs="Arial"/>
          <w:sz w:val="20"/>
          <w:szCs w:val="20"/>
        </w:rPr>
        <w:t>/A</w:t>
      </w:r>
      <w:r w:rsidR="00D70C97">
        <w:br/>
      </w:r>
    </w:p>
    <w:p w14:paraId="760CD8A4" w14:textId="4F0F3BA5" w:rsidR="00355C8A" w:rsidRDefault="4A357504" w:rsidP="4A357504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TREASURY REPORT (reported by Commissioner Wood)</w:t>
      </w:r>
    </w:p>
    <w:p w14:paraId="46B2242B" w14:textId="71E90152" w:rsidR="00E808AD" w:rsidRDefault="00E808AD" w:rsidP="00E808AD">
      <w:pPr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2022 Budget </w:t>
      </w:r>
      <w:r w:rsidR="00452179">
        <w:rPr>
          <w:rFonts w:ascii="Arial" w:hAnsi="Arial" w:cs="Arial"/>
          <w:b/>
          <w:bCs/>
          <w:u w:val="single"/>
        </w:rPr>
        <w:t>–</w:t>
      </w:r>
      <w:r>
        <w:rPr>
          <w:rFonts w:ascii="Arial" w:hAnsi="Arial" w:cs="Arial"/>
          <w:b/>
          <w:bCs/>
          <w:u w:val="single"/>
        </w:rPr>
        <w:t xml:space="preserve"> </w:t>
      </w:r>
    </w:p>
    <w:p w14:paraId="21B37BD9" w14:textId="12E490AA" w:rsidR="00452179" w:rsidRDefault="00452179" w:rsidP="00E808AD">
      <w:pPr>
        <w:rPr>
          <w:rFonts w:ascii="Arial" w:hAnsi="Arial" w:cs="Arial"/>
        </w:rPr>
      </w:pPr>
    </w:p>
    <w:p w14:paraId="3C8289CE" w14:textId="3E2D0059" w:rsidR="4A357504" w:rsidRDefault="4A357504" w:rsidP="4A357504">
      <w:pPr>
        <w:rPr>
          <w:rFonts w:ascii="Arial" w:hAnsi="Arial" w:cs="Arial"/>
        </w:rPr>
      </w:pPr>
    </w:p>
    <w:p w14:paraId="53F8DE6B" w14:textId="47571AD7" w:rsidR="4A357504" w:rsidRDefault="4A357504" w:rsidP="4A357504">
      <w:pPr>
        <w:rPr>
          <w:rFonts w:ascii="Arial" w:hAnsi="Arial" w:cs="Arial"/>
        </w:rPr>
      </w:pPr>
      <w:r w:rsidRPr="4A357504">
        <w:rPr>
          <w:rFonts w:ascii="Arial" w:hAnsi="Arial" w:cs="Arial"/>
        </w:rPr>
        <w:t>Commissioner Duffy needs a reimbursement for $22.18 for hardware purchased at Home Depot.  Commissioner Wood made a motion to pay Commissioner Duffy.  Commissioner Miller seconded the motion.  All in favor; so, it was moved.</w:t>
      </w:r>
    </w:p>
    <w:p w14:paraId="262B3916" w14:textId="4BCE3616" w:rsidR="4A357504" w:rsidRDefault="4A357504" w:rsidP="4A357504">
      <w:pPr>
        <w:rPr>
          <w:rFonts w:ascii="Arial" w:hAnsi="Arial" w:cs="Arial"/>
        </w:rPr>
      </w:pPr>
    </w:p>
    <w:p w14:paraId="65E00988" w14:textId="38CC143B" w:rsidR="00EB31DC" w:rsidRPr="00D70C97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>Beginning balance in account as of 2/8/2022 after interest income of $9.70 is $548,672.27. After tonight’s disbursements, the balance today, is $531,772.11.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016AEC0F" w14:textId="615EF92A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22E5C905" w:rsidR="00355C8A" w:rsidRPr="00D70C97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Commissioner Miller made a motion to pay the bills.  Commissioner Duffy </w:t>
      </w:r>
      <w:r w:rsidRPr="4A357504">
        <w:rPr>
          <w:rFonts w:ascii="Arial" w:hAnsi="Arial" w:cs="Arial"/>
          <w:color w:val="000000" w:themeColor="text1"/>
        </w:rPr>
        <w:t xml:space="preserve">seconded the motion. </w:t>
      </w:r>
      <w:r w:rsidRPr="4A357504">
        <w:rPr>
          <w:rFonts w:ascii="Arial" w:hAnsi="Arial" w:cs="Arial"/>
        </w:rPr>
        <w:t>All were in favor; it was so moved.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48A690B4" w:rsidR="00377D9B" w:rsidRDefault="00377D9B" w:rsidP="00377D9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0D7506A8" w14:textId="77777777" w:rsidR="00FE73F2" w:rsidRDefault="00FE73F2" w:rsidP="00FE73F2">
      <w:pPr>
        <w:rPr>
          <w:rFonts w:ascii="Arial" w:hAnsi="Arial" w:cs="Arial"/>
        </w:rPr>
      </w:pPr>
    </w:p>
    <w:p w14:paraId="2FED9624" w14:textId="29765DD1" w:rsidR="00F60B4C" w:rsidRDefault="4A357504" w:rsidP="00FE73F2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.  N/A </w:t>
      </w:r>
    </w:p>
    <w:p w14:paraId="73F0D729" w14:textId="77777777" w:rsidR="00CB19BC" w:rsidRPr="00D70C97" w:rsidRDefault="00CB19BC" w:rsidP="00377D9B">
      <w:pPr>
        <w:rPr>
          <w:rFonts w:ascii="Arial" w:hAnsi="Arial" w:cs="Arial"/>
        </w:rPr>
      </w:pPr>
    </w:p>
    <w:p w14:paraId="60D295C0" w14:textId="15985E43" w:rsidR="008502BC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14085E69" w14:textId="77777777" w:rsidR="00FE73F2" w:rsidRDefault="00B30890" w:rsidP="008167E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14:paraId="3563D806" w14:textId="77777777" w:rsidR="00FE73F2" w:rsidRDefault="00FE73F2" w:rsidP="008167ED">
      <w:pPr>
        <w:rPr>
          <w:rFonts w:ascii="Arial" w:hAnsi="Arial" w:cs="Arial"/>
          <w:bCs/>
        </w:rPr>
      </w:pPr>
    </w:p>
    <w:p w14:paraId="61BE282C" w14:textId="26846253" w:rsidR="4A357504" w:rsidRDefault="4A357504" w:rsidP="4A357504">
      <w:pPr>
        <w:spacing w:line="259" w:lineRule="auto"/>
        <w:rPr>
          <w:rFonts w:ascii="Arial" w:hAnsi="Arial" w:cs="Arial"/>
        </w:rPr>
      </w:pPr>
      <w:r w:rsidRPr="4A357504">
        <w:rPr>
          <w:rFonts w:ascii="Arial" w:hAnsi="Arial" w:cs="Arial"/>
        </w:rPr>
        <w:t>Commissioner Mille</w:t>
      </w:r>
      <w:r w:rsidR="00FD0A6F">
        <w:rPr>
          <w:rFonts w:ascii="Arial" w:hAnsi="Arial" w:cs="Arial"/>
        </w:rPr>
        <w:t xml:space="preserve">r Election is being held </w:t>
      </w:r>
      <w:r w:rsidR="00945123">
        <w:rPr>
          <w:rFonts w:ascii="Arial" w:hAnsi="Arial" w:cs="Arial"/>
        </w:rPr>
        <w:t>on Saturday, February 19, 2022, from 2:00pm till 9:00</w:t>
      </w:r>
      <w:r w:rsidR="001B4FDD">
        <w:rPr>
          <w:rFonts w:ascii="Arial" w:hAnsi="Arial" w:cs="Arial"/>
        </w:rPr>
        <w:t xml:space="preserve">pm.  Christine Gerbereux and Karen Bachman will be proctoring the election.  </w:t>
      </w:r>
    </w:p>
    <w:p w14:paraId="65E8E917" w14:textId="77777777" w:rsidR="00B30890" w:rsidRDefault="00B30890" w:rsidP="008167ED">
      <w:pPr>
        <w:rPr>
          <w:rFonts w:ascii="Arial" w:hAnsi="Arial" w:cs="Arial"/>
          <w:bCs/>
        </w:rPr>
      </w:pPr>
    </w:p>
    <w:p w14:paraId="23A7B853" w14:textId="6462347C" w:rsidR="002E7564" w:rsidRDefault="002E7564" w:rsidP="008167E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r w:rsidR="001B4FDD">
        <w:rPr>
          <w:rFonts w:ascii="Arial" w:hAnsi="Arial" w:cs="Arial"/>
        </w:rPr>
        <w:t xml:space="preserve">Duffy </w:t>
      </w:r>
      <w:r>
        <w:rPr>
          <w:rFonts w:ascii="Arial" w:hAnsi="Arial" w:cs="Arial"/>
        </w:rPr>
        <w:t>motioned to adjo</w:t>
      </w:r>
      <w:r w:rsidR="0078683F">
        <w:rPr>
          <w:rFonts w:ascii="Arial" w:hAnsi="Arial" w:cs="Arial"/>
        </w:rPr>
        <w:t>ur</w:t>
      </w:r>
      <w:r>
        <w:rPr>
          <w:rFonts w:ascii="Arial" w:hAnsi="Arial" w:cs="Arial"/>
        </w:rPr>
        <w:t xml:space="preserve">n meeting. Commissioner </w:t>
      </w:r>
      <w:r w:rsidR="001B4FDD">
        <w:rPr>
          <w:rFonts w:ascii="Arial" w:hAnsi="Arial" w:cs="Arial"/>
        </w:rPr>
        <w:t>Miller</w:t>
      </w:r>
      <w:r>
        <w:rPr>
          <w:rFonts w:ascii="Arial" w:hAnsi="Arial" w:cs="Arial"/>
        </w:rPr>
        <w:t xml:space="preserve"> seconded the motion. All were in favor; it was so moved. </w:t>
      </w:r>
    </w:p>
    <w:p w14:paraId="5064E4D1" w14:textId="0735526C" w:rsidR="008167ED" w:rsidRPr="002E7564" w:rsidRDefault="002E7564" w:rsidP="008167ED">
      <w:pPr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</w:t>
      </w:r>
    </w:p>
    <w:p w14:paraId="67CECBAF" w14:textId="2439E2FA" w:rsidR="4A357504" w:rsidRDefault="4A357504" w:rsidP="4A357504">
      <w:pPr>
        <w:spacing w:line="259" w:lineRule="auto"/>
        <w:rPr>
          <w:rFonts w:ascii="Arial" w:hAnsi="Arial" w:cs="Arial"/>
        </w:rPr>
      </w:pPr>
      <w:r w:rsidRPr="4A357504">
        <w:rPr>
          <w:rFonts w:ascii="Arial" w:hAnsi="Arial" w:cs="Arial"/>
        </w:rPr>
        <w:t>Meeting adjourned at 7:56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C6C1A" w14:textId="77777777" w:rsidR="001F2BD7" w:rsidRDefault="001F2BD7">
      <w:r>
        <w:separator/>
      </w:r>
    </w:p>
  </w:endnote>
  <w:endnote w:type="continuationSeparator" w:id="0">
    <w:p w14:paraId="1FD37924" w14:textId="77777777" w:rsidR="001F2BD7" w:rsidRDefault="001F2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29556C">
      <w:rPr>
        <w:rStyle w:val="PageNumber"/>
        <w:rFonts w:ascii="Arial" w:hAnsi="Arial"/>
        <w:noProof/>
        <w:lang w:val="fr-FR"/>
      </w:rPr>
      <w:t>1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9BA60" w14:textId="77777777" w:rsidR="001F2BD7" w:rsidRDefault="001F2BD7">
      <w:r>
        <w:separator/>
      </w:r>
    </w:p>
  </w:footnote>
  <w:footnote w:type="continuationSeparator" w:id="0">
    <w:p w14:paraId="17127374" w14:textId="77777777" w:rsidR="001F2BD7" w:rsidRDefault="001F2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7CC2A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C35A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D9B6A42"/>
    <w:multiLevelType w:val="hybridMultilevel"/>
    <w:tmpl w:val="5C9E8E50"/>
    <w:lvl w:ilvl="0" w:tplc="2626FA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16B6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6E3E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BA8F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EBA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149E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ECA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A2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28A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09741C"/>
    <w:multiLevelType w:val="hybridMultilevel"/>
    <w:tmpl w:val="631EF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5908DE"/>
    <w:multiLevelType w:val="hybridMultilevel"/>
    <w:tmpl w:val="D1EE2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16391B"/>
    <w:multiLevelType w:val="hybridMultilevel"/>
    <w:tmpl w:val="08A05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350FF5"/>
    <w:multiLevelType w:val="hybridMultilevel"/>
    <w:tmpl w:val="BD0645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3"/>
  </w:num>
  <w:num w:numId="5">
    <w:abstractNumId w:val="7"/>
  </w:num>
  <w:num w:numId="6">
    <w:abstractNumId w:val="11"/>
  </w:num>
  <w:num w:numId="7">
    <w:abstractNumId w:val="18"/>
  </w:num>
  <w:num w:numId="8">
    <w:abstractNumId w:val="14"/>
  </w:num>
  <w:num w:numId="9">
    <w:abstractNumId w:val="15"/>
  </w:num>
  <w:num w:numId="10">
    <w:abstractNumId w:val="13"/>
  </w:num>
  <w:num w:numId="11">
    <w:abstractNumId w:val="19"/>
  </w:num>
  <w:num w:numId="12">
    <w:abstractNumId w:val="8"/>
  </w:num>
  <w:num w:numId="13">
    <w:abstractNumId w:val="22"/>
  </w:num>
  <w:num w:numId="14">
    <w:abstractNumId w:val="2"/>
  </w:num>
  <w:num w:numId="15">
    <w:abstractNumId w:val="4"/>
  </w:num>
  <w:num w:numId="16">
    <w:abstractNumId w:val="6"/>
  </w:num>
  <w:num w:numId="17">
    <w:abstractNumId w:val="21"/>
  </w:num>
  <w:num w:numId="18">
    <w:abstractNumId w:val="12"/>
  </w:num>
  <w:num w:numId="19">
    <w:abstractNumId w:val="0"/>
  </w:num>
  <w:num w:numId="20">
    <w:abstractNumId w:val="9"/>
  </w:num>
  <w:num w:numId="21">
    <w:abstractNumId w:val="17"/>
  </w:num>
  <w:num w:numId="22">
    <w:abstractNumId w:val="16"/>
  </w:num>
  <w:num w:numId="23">
    <w:abstractNumId w:val="2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43D2"/>
    <w:rsid w:val="0005687A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77E19"/>
    <w:rsid w:val="00080E74"/>
    <w:rsid w:val="0008251B"/>
    <w:rsid w:val="00082E02"/>
    <w:rsid w:val="000832C8"/>
    <w:rsid w:val="000835F3"/>
    <w:rsid w:val="00083E8E"/>
    <w:rsid w:val="000840F0"/>
    <w:rsid w:val="00084C73"/>
    <w:rsid w:val="00085ADA"/>
    <w:rsid w:val="0008784D"/>
    <w:rsid w:val="00097465"/>
    <w:rsid w:val="000A1C17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143"/>
    <w:rsid w:val="000C0D38"/>
    <w:rsid w:val="000C1999"/>
    <w:rsid w:val="000C1BC7"/>
    <w:rsid w:val="000C3B73"/>
    <w:rsid w:val="000C4B1D"/>
    <w:rsid w:val="000C7A13"/>
    <w:rsid w:val="000C7E76"/>
    <w:rsid w:val="000D1DEC"/>
    <w:rsid w:val="000D37AA"/>
    <w:rsid w:val="000D37B9"/>
    <w:rsid w:val="000D479C"/>
    <w:rsid w:val="000D6DC6"/>
    <w:rsid w:val="000E2A91"/>
    <w:rsid w:val="000E3592"/>
    <w:rsid w:val="000E4979"/>
    <w:rsid w:val="000E4D1C"/>
    <w:rsid w:val="000E7BE4"/>
    <w:rsid w:val="000F0AA6"/>
    <w:rsid w:val="000F200C"/>
    <w:rsid w:val="000F58EB"/>
    <w:rsid w:val="000F6FBA"/>
    <w:rsid w:val="00101057"/>
    <w:rsid w:val="00102347"/>
    <w:rsid w:val="0010237F"/>
    <w:rsid w:val="00102713"/>
    <w:rsid w:val="00103558"/>
    <w:rsid w:val="00104C78"/>
    <w:rsid w:val="001055B7"/>
    <w:rsid w:val="00110923"/>
    <w:rsid w:val="00110F50"/>
    <w:rsid w:val="0011119A"/>
    <w:rsid w:val="00111555"/>
    <w:rsid w:val="00114A52"/>
    <w:rsid w:val="001161EA"/>
    <w:rsid w:val="001174E4"/>
    <w:rsid w:val="0011781B"/>
    <w:rsid w:val="00120FDB"/>
    <w:rsid w:val="001220F5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47F2"/>
    <w:rsid w:val="00175B99"/>
    <w:rsid w:val="00175D59"/>
    <w:rsid w:val="00181B42"/>
    <w:rsid w:val="001843DD"/>
    <w:rsid w:val="00184FBA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2B5C"/>
    <w:rsid w:val="001B4FDD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1DB8"/>
    <w:rsid w:val="001D3299"/>
    <w:rsid w:val="001E0785"/>
    <w:rsid w:val="001E2720"/>
    <w:rsid w:val="001E5505"/>
    <w:rsid w:val="001E754F"/>
    <w:rsid w:val="001E7DCA"/>
    <w:rsid w:val="001F07AD"/>
    <w:rsid w:val="001F0835"/>
    <w:rsid w:val="001F1855"/>
    <w:rsid w:val="001F1ABA"/>
    <w:rsid w:val="001F2BD7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07D95"/>
    <w:rsid w:val="00217C3D"/>
    <w:rsid w:val="0022111B"/>
    <w:rsid w:val="0022154A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451"/>
    <w:rsid w:val="00267637"/>
    <w:rsid w:val="0027029B"/>
    <w:rsid w:val="002710C8"/>
    <w:rsid w:val="00271E52"/>
    <w:rsid w:val="0027247D"/>
    <w:rsid w:val="00274007"/>
    <w:rsid w:val="002776CC"/>
    <w:rsid w:val="00280472"/>
    <w:rsid w:val="00280821"/>
    <w:rsid w:val="00282E1A"/>
    <w:rsid w:val="00284262"/>
    <w:rsid w:val="0028571D"/>
    <w:rsid w:val="0028576A"/>
    <w:rsid w:val="0028607E"/>
    <w:rsid w:val="00286913"/>
    <w:rsid w:val="00291DF2"/>
    <w:rsid w:val="002931ED"/>
    <w:rsid w:val="002945EA"/>
    <w:rsid w:val="0029556C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016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2C66"/>
    <w:rsid w:val="002D45D9"/>
    <w:rsid w:val="002D6CCF"/>
    <w:rsid w:val="002D73FD"/>
    <w:rsid w:val="002D7BEC"/>
    <w:rsid w:val="002D7F20"/>
    <w:rsid w:val="002E0352"/>
    <w:rsid w:val="002E05B5"/>
    <w:rsid w:val="002E68F7"/>
    <w:rsid w:val="002E6FBD"/>
    <w:rsid w:val="002E7564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3641E"/>
    <w:rsid w:val="0034296C"/>
    <w:rsid w:val="003453E6"/>
    <w:rsid w:val="00347C7A"/>
    <w:rsid w:val="00347D33"/>
    <w:rsid w:val="00351FF5"/>
    <w:rsid w:val="00355169"/>
    <w:rsid w:val="00355902"/>
    <w:rsid w:val="00355C8A"/>
    <w:rsid w:val="00357558"/>
    <w:rsid w:val="0036274A"/>
    <w:rsid w:val="00364FEC"/>
    <w:rsid w:val="00370032"/>
    <w:rsid w:val="00370A29"/>
    <w:rsid w:val="00372584"/>
    <w:rsid w:val="0037299C"/>
    <w:rsid w:val="00373CA6"/>
    <w:rsid w:val="00373F2A"/>
    <w:rsid w:val="00376491"/>
    <w:rsid w:val="00376BBD"/>
    <w:rsid w:val="00376E75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D0184"/>
    <w:rsid w:val="003D0922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5264"/>
    <w:rsid w:val="003F7EB5"/>
    <w:rsid w:val="003F7FE3"/>
    <w:rsid w:val="00401D22"/>
    <w:rsid w:val="004031F7"/>
    <w:rsid w:val="00403B32"/>
    <w:rsid w:val="004054F7"/>
    <w:rsid w:val="00405AFF"/>
    <w:rsid w:val="00406BB8"/>
    <w:rsid w:val="0040701C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2C46"/>
    <w:rsid w:val="00444CEB"/>
    <w:rsid w:val="00446E4A"/>
    <w:rsid w:val="00447193"/>
    <w:rsid w:val="0044722E"/>
    <w:rsid w:val="004479D5"/>
    <w:rsid w:val="004501EF"/>
    <w:rsid w:val="0045108B"/>
    <w:rsid w:val="00451362"/>
    <w:rsid w:val="0045217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66148"/>
    <w:rsid w:val="00470AB1"/>
    <w:rsid w:val="0047116D"/>
    <w:rsid w:val="00471B97"/>
    <w:rsid w:val="00471FCE"/>
    <w:rsid w:val="00473ADF"/>
    <w:rsid w:val="00483AB2"/>
    <w:rsid w:val="00490C85"/>
    <w:rsid w:val="00490F97"/>
    <w:rsid w:val="00491EC6"/>
    <w:rsid w:val="00492F5A"/>
    <w:rsid w:val="004936F8"/>
    <w:rsid w:val="0049684C"/>
    <w:rsid w:val="004A092E"/>
    <w:rsid w:val="004A0A8C"/>
    <w:rsid w:val="004A1C0E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66E6"/>
    <w:rsid w:val="004B7E09"/>
    <w:rsid w:val="004C3ACF"/>
    <w:rsid w:val="004C53DF"/>
    <w:rsid w:val="004C63D6"/>
    <w:rsid w:val="004C668C"/>
    <w:rsid w:val="004C683A"/>
    <w:rsid w:val="004C6D26"/>
    <w:rsid w:val="004C73CD"/>
    <w:rsid w:val="004D1E60"/>
    <w:rsid w:val="004D2FFB"/>
    <w:rsid w:val="004D501C"/>
    <w:rsid w:val="004D6E95"/>
    <w:rsid w:val="004D757D"/>
    <w:rsid w:val="004E326E"/>
    <w:rsid w:val="004E46DD"/>
    <w:rsid w:val="004E5EC1"/>
    <w:rsid w:val="004E679E"/>
    <w:rsid w:val="004E7DA8"/>
    <w:rsid w:val="004F00AA"/>
    <w:rsid w:val="004F2398"/>
    <w:rsid w:val="004F4184"/>
    <w:rsid w:val="004F786B"/>
    <w:rsid w:val="004F7A17"/>
    <w:rsid w:val="00500F88"/>
    <w:rsid w:val="00501DA2"/>
    <w:rsid w:val="0050305E"/>
    <w:rsid w:val="00504969"/>
    <w:rsid w:val="005066DB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691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B9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26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675CF"/>
    <w:rsid w:val="00571B84"/>
    <w:rsid w:val="0057259B"/>
    <w:rsid w:val="005733F7"/>
    <w:rsid w:val="00573490"/>
    <w:rsid w:val="005741BE"/>
    <w:rsid w:val="00574632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AFF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5F635C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7650"/>
    <w:rsid w:val="00627705"/>
    <w:rsid w:val="006310AC"/>
    <w:rsid w:val="0063456E"/>
    <w:rsid w:val="0064245A"/>
    <w:rsid w:val="006429C7"/>
    <w:rsid w:val="00642EF1"/>
    <w:rsid w:val="00644FBB"/>
    <w:rsid w:val="00646CC5"/>
    <w:rsid w:val="00646FDD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25D"/>
    <w:rsid w:val="006A7576"/>
    <w:rsid w:val="006A78C7"/>
    <w:rsid w:val="006B396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4582"/>
    <w:rsid w:val="006E5008"/>
    <w:rsid w:val="006E5789"/>
    <w:rsid w:val="006E5B3E"/>
    <w:rsid w:val="006E6C52"/>
    <w:rsid w:val="006F17D5"/>
    <w:rsid w:val="006F4B5E"/>
    <w:rsid w:val="006F4DD0"/>
    <w:rsid w:val="006F598B"/>
    <w:rsid w:val="006F5BC9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0E68"/>
    <w:rsid w:val="00742AA4"/>
    <w:rsid w:val="00743D07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458F"/>
    <w:rsid w:val="007751EC"/>
    <w:rsid w:val="00775A70"/>
    <w:rsid w:val="00780E28"/>
    <w:rsid w:val="00783DC7"/>
    <w:rsid w:val="0078683F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0259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E093A"/>
    <w:rsid w:val="007E0F0A"/>
    <w:rsid w:val="007E6585"/>
    <w:rsid w:val="007E682C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3754"/>
    <w:rsid w:val="00814301"/>
    <w:rsid w:val="00815210"/>
    <w:rsid w:val="008167ED"/>
    <w:rsid w:val="00817B84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412"/>
    <w:rsid w:val="00846E99"/>
    <w:rsid w:val="00847252"/>
    <w:rsid w:val="008475EE"/>
    <w:rsid w:val="00847869"/>
    <w:rsid w:val="00850160"/>
    <w:rsid w:val="008502BC"/>
    <w:rsid w:val="00851BA6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4F45"/>
    <w:rsid w:val="00867007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7C7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1B44"/>
    <w:rsid w:val="008C2D68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05F4"/>
    <w:rsid w:val="008F4F84"/>
    <w:rsid w:val="008F68A7"/>
    <w:rsid w:val="00900E28"/>
    <w:rsid w:val="0090152C"/>
    <w:rsid w:val="0090167C"/>
    <w:rsid w:val="009024E1"/>
    <w:rsid w:val="00904087"/>
    <w:rsid w:val="009047DE"/>
    <w:rsid w:val="00905D81"/>
    <w:rsid w:val="00906BAD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195"/>
    <w:rsid w:val="00932435"/>
    <w:rsid w:val="00932562"/>
    <w:rsid w:val="00933189"/>
    <w:rsid w:val="00935812"/>
    <w:rsid w:val="009365E6"/>
    <w:rsid w:val="00936676"/>
    <w:rsid w:val="0093683E"/>
    <w:rsid w:val="009404EF"/>
    <w:rsid w:val="0094059B"/>
    <w:rsid w:val="0094156E"/>
    <w:rsid w:val="00941B3C"/>
    <w:rsid w:val="009449C0"/>
    <w:rsid w:val="00944D6B"/>
    <w:rsid w:val="00945123"/>
    <w:rsid w:val="00947199"/>
    <w:rsid w:val="0094797B"/>
    <w:rsid w:val="0095096A"/>
    <w:rsid w:val="00950AF6"/>
    <w:rsid w:val="00951A72"/>
    <w:rsid w:val="00951E33"/>
    <w:rsid w:val="00953222"/>
    <w:rsid w:val="00954D35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35F"/>
    <w:rsid w:val="0098381C"/>
    <w:rsid w:val="009846A3"/>
    <w:rsid w:val="00984B4E"/>
    <w:rsid w:val="00986CAA"/>
    <w:rsid w:val="00991F3C"/>
    <w:rsid w:val="00992FBB"/>
    <w:rsid w:val="00994DED"/>
    <w:rsid w:val="00995C68"/>
    <w:rsid w:val="00995F4E"/>
    <w:rsid w:val="009961D9"/>
    <w:rsid w:val="009965E0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13AD"/>
    <w:rsid w:val="009C4D34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7C"/>
    <w:rsid w:val="009D6DF4"/>
    <w:rsid w:val="009E0FF0"/>
    <w:rsid w:val="009E0FF5"/>
    <w:rsid w:val="009E1EB3"/>
    <w:rsid w:val="009E2233"/>
    <w:rsid w:val="009E5794"/>
    <w:rsid w:val="009E6555"/>
    <w:rsid w:val="009F0FAF"/>
    <w:rsid w:val="009F1056"/>
    <w:rsid w:val="009F14C1"/>
    <w:rsid w:val="009F2FE5"/>
    <w:rsid w:val="009F436E"/>
    <w:rsid w:val="009F4C05"/>
    <w:rsid w:val="009F6989"/>
    <w:rsid w:val="00A02315"/>
    <w:rsid w:val="00A04073"/>
    <w:rsid w:val="00A04AEC"/>
    <w:rsid w:val="00A07CE7"/>
    <w:rsid w:val="00A11B26"/>
    <w:rsid w:val="00A12CE8"/>
    <w:rsid w:val="00A13996"/>
    <w:rsid w:val="00A14116"/>
    <w:rsid w:val="00A21363"/>
    <w:rsid w:val="00A22F5B"/>
    <w:rsid w:val="00A2310A"/>
    <w:rsid w:val="00A23F38"/>
    <w:rsid w:val="00A31DB5"/>
    <w:rsid w:val="00A32064"/>
    <w:rsid w:val="00A34D8C"/>
    <w:rsid w:val="00A3517B"/>
    <w:rsid w:val="00A35296"/>
    <w:rsid w:val="00A3799D"/>
    <w:rsid w:val="00A40795"/>
    <w:rsid w:val="00A41C75"/>
    <w:rsid w:val="00A42B01"/>
    <w:rsid w:val="00A42DD1"/>
    <w:rsid w:val="00A43304"/>
    <w:rsid w:val="00A43CB7"/>
    <w:rsid w:val="00A47A22"/>
    <w:rsid w:val="00A47D75"/>
    <w:rsid w:val="00A541E1"/>
    <w:rsid w:val="00A54F09"/>
    <w:rsid w:val="00A562BE"/>
    <w:rsid w:val="00A57A30"/>
    <w:rsid w:val="00A615B2"/>
    <w:rsid w:val="00A61F94"/>
    <w:rsid w:val="00A622DF"/>
    <w:rsid w:val="00A6275E"/>
    <w:rsid w:val="00A64681"/>
    <w:rsid w:val="00A65902"/>
    <w:rsid w:val="00A66038"/>
    <w:rsid w:val="00A667DA"/>
    <w:rsid w:val="00A67B46"/>
    <w:rsid w:val="00A7210A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66B"/>
    <w:rsid w:val="00AA0A2B"/>
    <w:rsid w:val="00AA1E5B"/>
    <w:rsid w:val="00AA2306"/>
    <w:rsid w:val="00AA30BB"/>
    <w:rsid w:val="00AA5E13"/>
    <w:rsid w:val="00AA641D"/>
    <w:rsid w:val="00AB15B3"/>
    <w:rsid w:val="00AB1918"/>
    <w:rsid w:val="00AB2846"/>
    <w:rsid w:val="00AB4F37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35E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663"/>
    <w:rsid w:val="00B30890"/>
    <w:rsid w:val="00B31689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0FB6"/>
    <w:rsid w:val="00B81D5C"/>
    <w:rsid w:val="00B82E0C"/>
    <w:rsid w:val="00B835BF"/>
    <w:rsid w:val="00B876D2"/>
    <w:rsid w:val="00B93CB1"/>
    <w:rsid w:val="00BA0809"/>
    <w:rsid w:val="00BA10DE"/>
    <w:rsid w:val="00BA1CA1"/>
    <w:rsid w:val="00BA3518"/>
    <w:rsid w:val="00BA46C7"/>
    <w:rsid w:val="00BA5B6F"/>
    <w:rsid w:val="00BA6008"/>
    <w:rsid w:val="00BA700E"/>
    <w:rsid w:val="00BB2C2E"/>
    <w:rsid w:val="00BB2C7B"/>
    <w:rsid w:val="00BB353B"/>
    <w:rsid w:val="00BB4E28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C7AC8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4702"/>
    <w:rsid w:val="00BF748F"/>
    <w:rsid w:val="00C00C36"/>
    <w:rsid w:val="00C104FE"/>
    <w:rsid w:val="00C11BE6"/>
    <w:rsid w:val="00C15178"/>
    <w:rsid w:val="00C15569"/>
    <w:rsid w:val="00C16AC1"/>
    <w:rsid w:val="00C219EE"/>
    <w:rsid w:val="00C22931"/>
    <w:rsid w:val="00C2327F"/>
    <w:rsid w:val="00C23C90"/>
    <w:rsid w:val="00C24FDE"/>
    <w:rsid w:val="00C25032"/>
    <w:rsid w:val="00C25033"/>
    <w:rsid w:val="00C25D7C"/>
    <w:rsid w:val="00C27310"/>
    <w:rsid w:val="00C2766C"/>
    <w:rsid w:val="00C305EE"/>
    <w:rsid w:val="00C30A96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3A1C"/>
    <w:rsid w:val="00C44F0B"/>
    <w:rsid w:val="00C46E54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3A06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108D"/>
    <w:rsid w:val="00CA2D2D"/>
    <w:rsid w:val="00CB19BC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2693"/>
    <w:rsid w:val="00CE5C73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2C4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20"/>
    <w:rsid w:val="00D65253"/>
    <w:rsid w:val="00D65889"/>
    <w:rsid w:val="00D66605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282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145F"/>
    <w:rsid w:val="00DC6879"/>
    <w:rsid w:val="00DD1271"/>
    <w:rsid w:val="00DD2884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51E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662B8"/>
    <w:rsid w:val="00E70412"/>
    <w:rsid w:val="00E708AD"/>
    <w:rsid w:val="00E71469"/>
    <w:rsid w:val="00E72585"/>
    <w:rsid w:val="00E7274B"/>
    <w:rsid w:val="00E769AC"/>
    <w:rsid w:val="00E8078D"/>
    <w:rsid w:val="00E808AD"/>
    <w:rsid w:val="00E83144"/>
    <w:rsid w:val="00E83FBC"/>
    <w:rsid w:val="00E867F5"/>
    <w:rsid w:val="00E86B4E"/>
    <w:rsid w:val="00E87497"/>
    <w:rsid w:val="00E87963"/>
    <w:rsid w:val="00E91AE4"/>
    <w:rsid w:val="00E923E5"/>
    <w:rsid w:val="00E92FAD"/>
    <w:rsid w:val="00E92FC8"/>
    <w:rsid w:val="00E9319A"/>
    <w:rsid w:val="00E93314"/>
    <w:rsid w:val="00E9670C"/>
    <w:rsid w:val="00E96D2B"/>
    <w:rsid w:val="00E9739D"/>
    <w:rsid w:val="00E97B0B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D21"/>
    <w:rsid w:val="00EE4EA0"/>
    <w:rsid w:val="00EE5C92"/>
    <w:rsid w:val="00EE67BE"/>
    <w:rsid w:val="00EE75F8"/>
    <w:rsid w:val="00EF20E4"/>
    <w:rsid w:val="00EF6527"/>
    <w:rsid w:val="00EF7677"/>
    <w:rsid w:val="00F011F2"/>
    <w:rsid w:val="00F030A2"/>
    <w:rsid w:val="00F05C69"/>
    <w:rsid w:val="00F0625D"/>
    <w:rsid w:val="00F1221F"/>
    <w:rsid w:val="00F14507"/>
    <w:rsid w:val="00F14E6F"/>
    <w:rsid w:val="00F15341"/>
    <w:rsid w:val="00F16331"/>
    <w:rsid w:val="00F16A1A"/>
    <w:rsid w:val="00F17E4B"/>
    <w:rsid w:val="00F2028C"/>
    <w:rsid w:val="00F22299"/>
    <w:rsid w:val="00F248BB"/>
    <w:rsid w:val="00F275AB"/>
    <w:rsid w:val="00F27A95"/>
    <w:rsid w:val="00F30435"/>
    <w:rsid w:val="00F30F22"/>
    <w:rsid w:val="00F3139E"/>
    <w:rsid w:val="00F32A55"/>
    <w:rsid w:val="00F32B67"/>
    <w:rsid w:val="00F337A8"/>
    <w:rsid w:val="00F3602A"/>
    <w:rsid w:val="00F3731C"/>
    <w:rsid w:val="00F4015C"/>
    <w:rsid w:val="00F40E0E"/>
    <w:rsid w:val="00F40E16"/>
    <w:rsid w:val="00F40FEA"/>
    <w:rsid w:val="00F4239D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0B4C"/>
    <w:rsid w:val="00F62DA6"/>
    <w:rsid w:val="00F6300F"/>
    <w:rsid w:val="00F65BE9"/>
    <w:rsid w:val="00F71608"/>
    <w:rsid w:val="00F73345"/>
    <w:rsid w:val="00F74830"/>
    <w:rsid w:val="00F74F3D"/>
    <w:rsid w:val="00F76AAA"/>
    <w:rsid w:val="00F77C11"/>
    <w:rsid w:val="00F807E1"/>
    <w:rsid w:val="00F833F1"/>
    <w:rsid w:val="00F83B41"/>
    <w:rsid w:val="00F864DF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A7EAB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0A6F"/>
    <w:rsid w:val="00FD37DD"/>
    <w:rsid w:val="00FD3DA5"/>
    <w:rsid w:val="00FD4562"/>
    <w:rsid w:val="00FD4C7F"/>
    <w:rsid w:val="00FD6004"/>
    <w:rsid w:val="00FD675F"/>
    <w:rsid w:val="00FD6B5F"/>
    <w:rsid w:val="00FE2C80"/>
    <w:rsid w:val="00FE39E4"/>
    <w:rsid w:val="00FE6010"/>
    <w:rsid w:val="00FE6D1C"/>
    <w:rsid w:val="00FE73F2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  <w:rsid w:val="4A35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813600C9-923D-4E82-A74C-7EB14228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  <w:style w:type="paragraph" w:styleId="NoSpacing">
    <w:name w:val="No Spacing"/>
    <w:uiPriority w:val="1"/>
    <w:qFormat/>
    <w:rsid w:val="00646FDD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6B907-C47A-420B-8A75-389DE543C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2021-09-14T21:54:00Z</cp:lastPrinted>
  <dcterms:created xsi:type="dcterms:W3CDTF">2022-03-08T03:32:00Z</dcterms:created>
  <dcterms:modified xsi:type="dcterms:W3CDTF">2022-03-08T03:32:00Z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