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15AD23" w14:textId="77777777" w:rsidR="00236DF7" w:rsidRPr="00E20DC0" w:rsidRDefault="0095612F" w:rsidP="00B417B2">
      <w:pPr>
        <w:pStyle w:val="Heading3"/>
        <w:spacing w:after="120"/>
        <w:ind w:left="720"/>
        <w:rPr>
          <w:rFonts w:cs="Arial"/>
          <w:sz w:val="20"/>
        </w:rPr>
      </w:pPr>
      <w:r w:rsidRPr="00E20DC0">
        <w:rPr>
          <w:rFonts w:cs="Arial"/>
          <w:sz w:val="20"/>
        </w:rPr>
        <w:t>M</w:t>
      </w:r>
      <w:bookmarkStart w:id="0" w:name="_GoBack"/>
      <w:bookmarkEnd w:id="0"/>
      <w:r w:rsidRPr="00E20DC0">
        <w:rPr>
          <w:rFonts w:cs="Arial"/>
          <w:sz w:val="20"/>
        </w:rPr>
        <w:t>eeting</w:t>
      </w:r>
      <w:r w:rsidR="00A92556" w:rsidRPr="00E20DC0">
        <w:rPr>
          <w:rFonts w:cs="Arial"/>
          <w:sz w:val="20"/>
        </w:rPr>
        <w:t xml:space="preserve"> </w:t>
      </w:r>
      <w:r w:rsidR="00B417B2" w:rsidRPr="00E20DC0">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E20DC0" w:rsidRPr="00E20DC0" w14:paraId="65870473" w14:textId="77777777" w:rsidTr="001929F6">
        <w:trPr>
          <w:trHeight w:val="350"/>
        </w:trPr>
        <w:tc>
          <w:tcPr>
            <w:tcW w:w="4068" w:type="dxa"/>
            <w:shd w:val="pct10" w:color="auto" w:fill="auto"/>
            <w:vAlign w:val="center"/>
          </w:tcPr>
          <w:p w14:paraId="7B9FDD9F" w14:textId="77777777" w:rsidR="00280821" w:rsidRPr="00E20DC0" w:rsidRDefault="00280821" w:rsidP="001929F6">
            <w:pPr>
              <w:pStyle w:val="Title"/>
              <w:spacing w:after="120"/>
              <w:ind w:left="180"/>
              <w:jc w:val="left"/>
              <w:rPr>
                <w:rFonts w:cs="Arial"/>
                <w:sz w:val="20"/>
              </w:rPr>
            </w:pPr>
            <w:r w:rsidRPr="00E20DC0">
              <w:rPr>
                <w:rFonts w:cs="Arial"/>
                <w:sz w:val="20"/>
              </w:rPr>
              <w:t>Date &amp; Time:</w:t>
            </w:r>
          </w:p>
        </w:tc>
        <w:tc>
          <w:tcPr>
            <w:tcW w:w="6030" w:type="dxa"/>
            <w:shd w:val="clear" w:color="auto" w:fill="auto"/>
            <w:vAlign w:val="center"/>
          </w:tcPr>
          <w:p w14:paraId="3F0608A9" w14:textId="1ED007C9" w:rsidR="00280821" w:rsidRPr="00E20DC0" w:rsidRDefault="00F17E4B" w:rsidP="00E51FBE">
            <w:pPr>
              <w:pStyle w:val="Title"/>
              <w:spacing w:after="120"/>
              <w:ind w:left="186"/>
              <w:jc w:val="left"/>
              <w:rPr>
                <w:rFonts w:cs="Arial"/>
                <w:b w:val="0"/>
                <w:sz w:val="20"/>
              </w:rPr>
            </w:pPr>
            <w:r w:rsidRPr="00E20DC0">
              <w:rPr>
                <w:rFonts w:cs="Arial"/>
                <w:b w:val="0"/>
                <w:sz w:val="20"/>
              </w:rPr>
              <w:t>Tuesday</w:t>
            </w:r>
            <w:r w:rsidR="00280821" w:rsidRPr="00E20DC0">
              <w:rPr>
                <w:rFonts w:cs="Arial"/>
                <w:b w:val="0"/>
                <w:sz w:val="20"/>
              </w:rPr>
              <w:t xml:space="preserve">, </w:t>
            </w:r>
            <w:r w:rsidR="00086687">
              <w:rPr>
                <w:rFonts w:cs="Arial"/>
                <w:b w:val="0"/>
                <w:sz w:val="20"/>
              </w:rPr>
              <w:t>September 8</w:t>
            </w:r>
            <w:r w:rsidR="0022425A" w:rsidRPr="00E20DC0">
              <w:rPr>
                <w:rFonts w:cs="Arial"/>
                <w:b w:val="0"/>
                <w:sz w:val="20"/>
              </w:rPr>
              <w:t>, 20</w:t>
            </w:r>
            <w:r w:rsidR="00CF61C3" w:rsidRPr="00E20DC0">
              <w:rPr>
                <w:rFonts w:cs="Arial"/>
                <w:b w:val="0"/>
                <w:sz w:val="20"/>
              </w:rPr>
              <w:t>20</w:t>
            </w:r>
          </w:p>
        </w:tc>
      </w:tr>
      <w:tr w:rsidR="00280821" w:rsidRPr="00197F2D" w14:paraId="4815585A" w14:textId="77777777" w:rsidTr="001929F6">
        <w:trPr>
          <w:trHeight w:val="350"/>
        </w:trPr>
        <w:tc>
          <w:tcPr>
            <w:tcW w:w="4068" w:type="dxa"/>
            <w:shd w:val="pct10" w:color="auto" w:fill="auto"/>
            <w:vAlign w:val="center"/>
          </w:tcPr>
          <w:p w14:paraId="07C28D71" w14:textId="77777777" w:rsidR="00280821" w:rsidRPr="00E20DC0" w:rsidRDefault="00280821" w:rsidP="001929F6">
            <w:pPr>
              <w:pStyle w:val="Title"/>
              <w:spacing w:after="120"/>
              <w:ind w:left="180"/>
              <w:jc w:val="left"/>
              <w:rPr>
                <w:rFonts w:cs="Arial"/>
                <w:sz w:val="20"/>
              </w:rPr>
            </w:pPr>
            <w:r w:rsidRPr="00E20DC0">
              <w:rPr>
                <w:rFonts w:cs="Arial"/>
                <w:sz w:val="20"/>
              </w:rPr>
              <w:t>Location:</w:t>
            </w:r>
          </w:p>
        </w:tc>
        <w:tc>
          <w:tcPr>
            <w:tcW w:w="6030" w:type="dxa"/>
            <w:shd w:val="clear" w:color="auto" w:fill="auto"/>
            <w:vAlign w:val="center"/>
          </w:tcPr>
          <w:p w14:paraId="4DB8DD79" w14:textId="77777777" w:rsidR="00280821" w:rsidRPr="00E20DC0" w:rsidRDefault="00280821" w:rsidP="001929F6">
            <w:pPr>
              <w:pStyle w:val="Title"/>
              <w:spacing w:after="120"/>
              <w:ind w:left="186"/>
              <w:jc w:val="left"/>
              <w:rPr>
                <w:rFonts w:cs="Arial"/>
                <w:b w:val="0"/>
                <w:sz w:val="20"/>
              </w:rPr>
            </w:pPr>
            <w:r w:rsidRPr="00E20DC0">
              <w:rPr>
                <w:rFonts w:cs="Arial"/>
                <w:b w:val="0"/>
                <w:sz w:val="20"/>
              </w:rPr>
              <w:t>Colonial Oaks Firehouse</w:t>
            </w:r>
          </w:p>
        </w:tc>
      </w:tr>
      <w:tr w:rsidR="00280821" w:rsidRPr="00197F2D" w14:paraId="7D48B8A7" w14:textId="77777777" w:rsidTr="001929F6">
        <w:trPr>
          <w:trHeight w:val="350"/>
        </w:trPr>
        <w:tc>
          <w:tcPr>
            <w:tcW w:w="4068" w:type="dxa"/>
            <w:shd w:val="pct10" w:color="auto" w:fill="auto"/>
            <w:vAlign w:val="center"/>
          </w:tcPr>
          <w:p w14:paraId="75EB5606" w14:textId="77777777" w:rsidR="00280821" w:rsidRPr="00197F2D" w:rsidRDefault="00280821" w:rsidP="001929F6">
            <w:pPr>
              <w:pStyle w:val="Title"/>
              <w:spacing w:after="120"/>
              <w:ind w:left="180"/>
              <w:jc w:val="left"/>
              <w:rPr>
                <w:rFonts w:cs="Arial"/>
                <w:sz w:val="20"/>
              </w:rPr>
            </w:pPr>
            <w:r w:rsidRPr="00197F2D">
              <w:rPr>
                <w:rFonts w:cs="Arial"/>
                <w:sz w:val="20"/>
              </w:rPr>
              <w:t>Facilitator:</w:t>
            </w:r>
          </w:p>
        </w:tc>
        <w:tc>
          <w:tcPr>
            <w:tcW w:w="6030" w:type="dxa"/>
            <w:shd w:val="clear" w:color="auto" w:fill="auto"/>
            <w:vAlign w:val="center"/>
          </w:tcPr>
          <w:p w14:paraId="60502282" w14:textId="2BF8A6AD" w:rsidR="00280821" w:rsidRPr="00197F2D" w:rsidRDefault="00267637" w:rsidP="001929F6">
            <w:pPr>
              <w:pStyle w:val="Title"/>
              <w:spacing w:after="120"/>
              <w:ind w:left="186"/>
              <w:jc w:val="left"/>
              <w:rPr>
                <w:rFonts w:cs="Arial"/>
                <w:b w:val="0"/>
                <w:sz w:val="20"/>
              </w:rPr>
            </w:pPr>
            <w:r w:rsidRPr="00197F2D">
              <w:rPr>
                <w:rFonts w:cs="Arial"/>
                <w:b w:val="0"/>
                <w:sz w:val="20"/>
              </w:rPr>
              <w:t>Commissione</w:t>
            </w:r>
            <w:r w:rsidR="006F65BE">
              <w:rPr>
                <w:rFonts w:cs="Arial"/>
                <w:b w:val="0"/>
                <w:sz w:val="20"/>
              </w:rPr>
              <w:t>r</w:t>
            </w:r>
            <w:r w:rsidR="00E20DC0">
              <w:rPr>
                <w:rFonts w:cs="Arial"/>
                <w:b w:val="0"/>
                <w:sz w:val="20"/>
              </w:rPr>
              <w:t xml:space="preserve"> Miller</w:t>
            </w:r>
          </w:p>
        </w:tc>
      </w:tr>
      <w:tr w:rsidR="00280821" w:rsidRPr="00197F2D" w14:paraId="4E8EC8A1" w14:textId="77777777" w:rsidTr="001929F6">
        <w:trPr>
          <w:trHeight w:val="350"/>
        </w:trPr>
        <w:tc>
          <w:tcPr>
            <w:tcW w:w="4068" w:type="dxa"/>
            <w:shd w:val="pct10" w:color="auto" w:fill="auto"/>
            <w:vAlign w:val="center"/>
          </w:tcPr>
          <w:p w14:paraId="69E0E04B" w14:textId="77777777" w:rsidR="00280821" w:rsidRPr="00197F2D" w:rsidRDefault="00280821" w:rsidP="001929F6">
            <w:pPr>
              <w:pStyle w:val="Title"/>
              <w:spacing w:after="120"/>
              <w:ind w:left="180"/>
              <w:jc w:val="left"/>
              <w:rPr>
                <w:rFonts w:cs="Arial"/>
                <w:sz w:val="20"/>
              </w:rPr>
            </w:pPr>
            <w:r w:rsidRPr="00197F2D">
              <w:rPr>
                <w:rFonts w:cs="Arial"/>
                <w:sz w:val="20"/>
              </w:rPr>
              <w:t>Scribe:</w:t>
            </w:r>
          </w:p>
        </w:tc>
        <w:tc>
          <w:tcPr>
            <w:tcW w:w="6030" w:type="dxa"/>
            <w:shd w:val="clear" w:color="auto" w:fill="auto"/>
            <w:vAlign w:val="center"/>
          </w:tcPr>
          <w:p w14:paraId="73098060" w14:textId="77777777" w:rsidR="00280821" w:rsidRPr="00197F2D" w:rsidRDefault="00C721D7" w:rsidP="001929F6">
            <w:pPr>
              <w:pStyle w:val="Title"/>
              <w:spacing w:after="120"/>
              <w:ind w:left="186"/>
              <w:jc w:val="left"/>
              <w:rPr>
                <w:rFonts w:cs="Arial"/>
                <w:b w:val="0"/>
                <w:sz w:val="20"/>
              </w:rPr>
            </w:pPr>
            <w:r>
              <w:rPr>
                <w:rFonts w:cs="Arial"/>
                <w:b w:val="0"/>
                <w:sz w:val="20"/>
              </w:rPr>
              <w:t>Linda Nicholas</w:t>
            </w:r>
          </w:p>
        </w:tc>
      </w:tr>
      <w:tr w:rsidR="00280821" w:rsidRPr="00197F2D" w14:paraId="6A2D8731" w14:textId="77777777" w:rsidTr="001929F6">
        <w:trPr>
          <w:trHeight w:val="350"/>
        </w:trPr>
        <w:tc>
          <w:tcPr>
            <w:tcW w:w="4068" w:type="dxa"/>
            <w:shd w:val="pct10" w:color="auto" w:fill="auto"/>
            <w:vAlign w:val="center"/>
          </w:tcPr>
          <w:p w14:paraId="56B395BD" w14:textId="77777777" w:rsidR="00280821" w:rsidRPr="00197F2D" w:rsidRDefault="00280821" w:rsidP="001929F6">
            <w:pPr>
              <w:pStyle w:val="Title"/>
              <w:spacing w:after="120"/>
              <w:ind w:left="180"/>
              <w:jc w:val="left"/>
              <w:rPr>
                <w:rFonts w:cs="Arial"/>
                <w:sz w:val="20"/>
              </w:rPr>
            </w:pPr>
            <w:r w:rsidRPr="00197F2D">
              <w:rPr>
                <w:rFonts w:cs="Arial"/>
                <w:sz w:val="20"/>
              </w:rPr>
              <w:t>Meeting Objective:</w:t>
            </w:r>
          </w:p>
        </w:tc>
        <w:tc>
          <w:tcPr>
            <w:tcW w:w="6030" w:type="dxa"/>
            <w:shd w:val="clear" w:color="auto" w:fill="auto"/>
            <w:vAlign w:val="center"/>
          </w:tcPr>
          <w:p w14:paraId="428457EA" w14:textId="77777777" w:rsidR="00280821" w:rsidRPr="00197F2D" w:rsidRDefault="00262245" w:rsidP="001929F6">
            <w:pPr>
              <w:pStyle w:val="Title"/>
              <w:spacing w:after="120"/>
              <w:ind w:left="186"/>
              <w:jc w:val="left"/>
              <w:rPr>
                <w:rFonts w:cs="Arial"/>
                <w:b w:val="0"/>
                <w:sz w:val="20"/>
              </w:rPr>
            </w:pPr>
            <w:r w:rsidRPr="00197F2D">
              <w:rPr>
                <w:rFonts w:cs="Arial"/>
                <w:b w:val="0"/>
                <w:sz w:val="20"/>
              </w:rPr>
              <w:t>Monthly Meeting</w:t>
            </w:r>
          </w:p>
        </w:tc>
      </w:tr>
    </w:tbl>
    <w:p w14:paraId="6FA8652C" w14:textId="77777777" w:rsidR="00280821" w:rsidRPr="00197F2D"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197F2D" w14:paraId="174AE860" w14:textId="77777777" w:rsidTr="00E92FAD">
        <w:trPr>
          <w:trHeight w:val="369"/>
        </w:trPr>
        <w:tc>
          <w:tcPr>
            <w:tcW w:w="4068" w:type="dxa"/>
            <w:shd w:val="pct10" w:color="auto" w:fill="auto"/>
            <w:vAlign w:val="center"/>
          </w:tcPr>
          <w:p w14:paraId="2A3E4B49" w14:textId="77777777" w:rsidR="00280821" w:rsidRPr="00197F2D" w:rsidRDefault="00280821" w:rsidP="001929F6">
            <w:pPr>
              <w:pStyle w:val="Title"/>
              <w:spacing w:after="120"/>
              <w:ind w:left="180"/>
              <w:jc w:val="left"/>
              <w:rPr>
                <w:rFonts w:cs="Arial"/>
                <w:sz w:val="20"/>
              </w:rPr>
            </w:pPr>
            <w:r w:rsidRPr="00197F2D">
              <w:rPr>
                <w:rFonts w:cs="Arial"/>
                <w:sz w:val="20"/>
              </w:rPr>
              <w:t>Attendees:</w:t>
            </w:r>
          </w:p>
        </w:tc>
        <w:tc>
          <w:tcPr>
            <w:tcW w:w="5827" w:type="dxa"/>
            <w:shd w:val="pct10" w:color="auto" w:fill="auto"/>
            <w:vAlign w:val="center"/>
          </w:tcPr>
          <w:p w14:paraId="32DB0490" w14:textId="77777777" w:rsidR="00280821" w:rsidRPr="00197F2D" w:rsidRDefault="00280821" w:rsidP="001929F6">
            <w:pPr>
              <w:pStyle w:val="Title"/>
              <w:spacing w:after="120"/>
              <w:ind w:left="252"/>
              <w:jc w:val="left"/>
              <w:rPr>
                <w:rFonts w:cs="Arial"/>
                <w:sz w:val="20"/>
              </w:rPr>
            </w:pPr>
            <w:r w:rsidRPr="00197F2D">
              <w:rPr>
                <w:rFonts w:cs="Arial"/>
                <w:sz w:val="20"/>
              </w:rPr>
              <w:t>Status (Present / Absent)</w:t>
            </w:r>
          </w:p>
        </w:tc>
      </w:tr>
      <w:tr w:rsidR="00280821" w:rsidRPr="00197F2D" w14:paraId="17351F32" w14:textId="77777777" w:rsidTr="00E92FAD">
        <w:trPr>
          <w:trHeight w:val="369"/>
        </w:trPr>
        <w:tc>
          <w:tcPr>
            <w:tcW w:w="4068" w:type="dxa"/>
            <w:shd w:val="clear" w:color="auto" w:fill="auto"/>
            <w:vAlign w:val="center"/>
          </w:tcPr>
          <w:p w14:paraId="2FC1591B" w14:textId="77777777" w:rsidR="00280821" w:rsidRPr="00197F2D" w:rsidRDefault="00280821" w:rsidP="001929F6">
            <w:pPr>
              <w:pStyle w:val="Title"/>
              <w:spacing w:after="120"/>
              <w:ind w:left="180"/>
              <w:jc w:val="left"/>
              <w:rPr>
                <w:rFonts w:cs="Arial"/>
                <w:b w:val="0"/>
                <w:sz w:val="20"/>
              </w:rPr>
            </w:pPr>
            <w:r w:rsidRPr="00197F2D">
              <w:rPr>
                <w:rFonts w:cs="Arial"/>
                <w:b w:val="0"/>
                <w:sz w:val="20"/>
              </w:rPr>
              <w:t>Commissioner Edward Bowne</w:t>
            </w:r>
          </w:p>
        </w:tc>
        <w:tc>
          <w:tcPr>
            <w:tcW w:w="5827" w:type="dxa"/>
            <w:shd w:val="clear" w:color="auto" w:fill="auto"/>
            <w:vAlign w:val="center"/>
          </w:tcPr>
          <w:p w14:paraId="27843D6C" w14:textId="2D28C12E" w:rsidR="00280821" w:rsidRPr="00197F2D" w:rsidRDefault="00DA12F4" w:rsidP="00FE6010">
            <w:pPr>
              <w:pStyle w:val="Title"/>
              <w:spacing w:after="120"/>
              <w:jc w:val="left"/>
              <w:rPr>
                <w:rFonts w:cs="Arial"/>
                <w:b w:val="0"/>
                <w:sz w:val="20"/>
              </w:rPr>
            </w:pPr>
            <w:r>
              <w:rPr>
                <w:rFonts w:cs="Arial"/>
                <w:b w:val="0"/>
                <w:sz w:val="20"/>
              </w:rPr>
              <w:t>Present via teleconference</w:t>
            </w:r>
          </w:p>
        </w:tc>
      </w:tr>
      <w:tr w:rsidR="00280821" w:rsidRPr="00197F2D" w14:paraId="43E01AF3" w14:textId="77777777" w:rsidTr="00E92FAD">
        <w:trPr>
          <w:trHeight w:val="369"/>
        </w:trPr>
        <w:tc>
          <w:tcPr>
            <w:tcW w:w="4068" w:type="dxa"/>
            <w:shd w:val="clear" w:color="auto" w:fill="auto"/>
            <w:vAlign w:val="center"/>
          </w:tcPr>
          <w:p w14:paraId="6BFA7529" w14:textId="77777777" w:rsidR="00280821" w:rsidRPr="00197F2D" w:rsidRDefault="00280821" w:rsidP="001929F6">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827" w:type="dxa"/>
            <w:shd w:val="clear" w:color="auto" w:fill="auto"/>
            <w:vAlign w:val="center"/>
          </w:tcPr>
          <w:p w14:paraId="026DA859" w14:textId="77777777" w:rsidR="00D077B4" w:rsidRPr="00197F2D" w:rsidRDefault="0043127F" w:rsidP="00FE6010">
            <w:pPr>
              <w:pStyle w:val="Title"/>
              <w:spacing w:after="120"/>
              <w:jc w:val="left"/>
              <w:rPr>
                <w:rFonts w:cs="Arial"/>
                <w:b w:val="0"/>
                <w:sz w:val="20"/>
              </w:rPr>
            </w:pPr>
            <w:r>
              <w:rPr>
                <w:rFonts w:cs="Arial"/>
                <w:b w:val="0"/>
                <w:sz w:val="20"/>
              </w:rPr>
              <w:t>Present</w:t>
            </w:r>
          </w:p>
        </w:tc>
      </w:tr>
      <w:tr w:rsidR="00C25FB4" w:rsidRPr="00197F2D" w14:paraId="2EE4FDAE" w14:textId="77777777" w:rsidTr="00E92FAD">
        <w:trPr>
          <w:trHeight w:val="369"/>
        </w:trPr>
        <w:tc>
          <w:tcPr>
            <w:tcW w:w="4068" w:type="dxa"/>
            <w:shd w:val="clear" w:color="auto" w:fill="auto"/>
            <w:vAlign w:val="center"/>
          </w:tcPr>
          <w:p w14:paraId="0776B419" w14:textId="77777777" w:rsidR="00C25FB4" w:rsidRPr="00197F2D" w:rsidRDefault="00C25FB4" w:rsidP="00C25FB4">
            <w:pPr>
              <w:pStyle w:val="Title"/>
              <w:spacing w:after="120"/>
              <w:ind w:left="180"/>
              <w:jc w:val="left"/>
              <w:rPr>
                <w:rFonts w:cs="Arial"/>
                <w:b w:val="0"/>
                <w:sz w:val="20"/>
              </w:rPr>
            </w:pPr>
            <w:r>
              <w:rPr>
                <w:rFonts w:cs="Arial"/>
                <w:b w:val="0"/>
                <w:sz w:val="20"/>
              </w:rPr>
              <w:t>Commissioner Ryan Fenstermaker</w:t>
            </w:r>
          </w:p>
        </w:tc>
        <w:tc>
          <w:tcPr>
            <w:tcW w:w="5827" w:type="dxa"/>
            <w:shd w:val="clear" w:color="auto" w:fill="auto"/>
            <w:vAlign w:val="center"/>
          </w:tcPr>
          <w:p w14:paraId="6FE7E910" w14:textId="11105FE4" w:rsidR="00C25FB4" w:rsidRPr="00197F2D" w:rsidRDefault="00C25FB4" w:rsidP="00C25FB4">
            <w:pPr>
              <w:pStyle w:val="Title"/>
              <w:spacing w:after="120"/>
              <w:jc w:val="left"/>
              <w:rPr>
                <w:rFonts w:cs="Arial"/>
                <w:b w:val="0"/>
                <w:sz w:val="20"/>
              </w:rPr>
            </w:pPr>
            <w:r>
              <w:rPr>
                <w:rFonts w:cs="Arial"/>
                <w:b w:val="0"/>
                <w:sz w:val="20"/>
              </w:rPr>
              <w:t>Present via teleconference</w:t>
            </w:r>
          </w:p>
        </w:tc>
      </w:tr>
      <w:tr w:rsidR="00C25FB4" w:rsidRPr="00197F2D" w14:paraId="18C4387B" w14:textId="77777777" w:rsidTr="00E92FAD">
        <w:trPr>
          <w:trHeight w:val="369"/>
        </w:trPr>
        <w:tc>
          <w:tcPr>
            <w:tcW w:w="4068" w:type="dxa"/>
            <w:shd w:val="clear" w:color="auto" w:fill="auto"/>
            <w:vAlign w:val="center"/>
          </w:tcPr>
          <w:p w14:paraId="21E4C139" w14:textId="77777777" w:rsidR="00C25FB4" w:rsidRPr="00197F2D" w:rsidRDefault="00C25FB4" w:rsidP="00C25FB4">
            <w:pPr>
              <w:pStyle w:val="Title"/>
              <w:spacing w:after="120"/>
              <w:ind w:left="180"/>
              <w:jc w:val="left"/>
              <w:rPr>
                <w:rFonts w:cs="Arial"/>
                <w:b w:val="0"/>
                <w:sz w:val="20"/>
              </w:rPr>
            </w:pPr>
            <w:r w:rsidRPr="00197F2D">
              <w:rPr>
                <w:rFonts w:cs="Arial"/>
                <w:b w:val="0"/>
                <w:sz w:val="20"/>
              </w:rPr>
              <w:t>Commissioner Scott Miller</w:t>
            </w:r>
          </w:p>
        </w:tc>
        <w:tc>
          <w:tcPr>
            <w:tcW w:w="5827" w:type="dxa"/>
            <w:shd w:val="clear" w:color="auto" w:fill="auto"/>
            <w:vAlign w:val="center"/>
          </w:tcPr>
          <w:p w14:paraId="5FD56658" w14:textId="77777777" w:rsidR="00C25FB4" w:rsidRPr="00197F2D" w:rsidRDefault="00C25FB4" w:rsidP="00C25FB4">
            <w:pPr>
              <w:pStyle w:val="Title"/>
              <w:spacing w:after="120"/>
              <w:jc w:val="left"/>
              <w:rPr>
                <w:rFonts w:cs="Arial"/>
                <w:b w:val="0"/>
                <w:sz w:val="20"/>
              </w:rPr>
            </w:pPr>
            <w:r>
              <w:rPr>
                <w:rFonts w:cs="Arial"/>
                <w:b w:val="0"/>
                <w:sz w:val="20"/>
              </w:rPr>
              <w:t>Present</w:t>
            </w:r>
          </w:p>
        </w:tc>
      </w:tr>
      <w:tr w:rsidR="00C25FB4" w:rsidRPr="00197F2D" w14:paraId="7631030C" w14:textId="77777777" w:rsidTr="00E92FAD">
        <w:trPr>
          <w:trHeight w:val="369"/>
        </w:trPr>
        <w:tc>
          <w:tcPr>
            <w:tcW w:w="4068" w:type="dxa"/>
            <w:shd w:val="clear" w:color="auto" w:fill="auto"/>
            <w:vAlign w:val="center"/>
          </w:tcPr>
          <w:p w14:paraId="3AB7797C" w14:textId="77777777" w:rsidR="00C25FB4" w:rsidRPr="00197F2D" w:rsidRDefault="00C25FB4" w:rsidP="00C25FB4">
            <w:pPr>
              <w:pStyle w:val="Title"/>
              <w:spacing w:after="120"/>
              <w:ind w:left="180"/>
              <w:jc w:val="left"/>
              <w:rPr>
                <w:rFonts w:cs="Arial"/>
                <w:b w:val="0"/>
                <w:sz w:val="20"/>
              </w:rPr>
            </w:pPr>
            <w:r w:rsidRPr="00197F2D">
              <w:rPr>
                <w:rFonts w:cs="Arial"/>
                <w:b w:val="0"/>
                <w:sz w:val="20"/>
              </w:rPr>
              <w:t>Commissioner David Wood</w:t>
            </w:r>
          </w:p>
        </w:tc>
        <w:tc>
          <w:tcPr>
            <w:tcW w:w="5827" w:type="dxa"/>
            <w:shd w:val="clear" w:color="auto" w:fill="auto"/>
            <w:vAlign w:val="center"/>
          </w:tcPr>
          <w:p w14:paraId="2BBC69BB" w14:textId="77777777" w:rsidR="00C25FB4" w:rsidRPr="00197F2D" w:rsidRDefault="00C25FB4" w:rsidP="00C25FB4">
            <w:pPr>
              <w:pStyle w:val="Title"/>
              <w:spacing w:after="120"/>
              <w:jc w:val="left"/>
              <w:rPr>
                <w:rFonts w:cs="Arial"/>
                <w:b w:val="0"/>
                <w:sz w:val="20"/>
              </w:rPr>
            </w:pPr>
            <w:r>
              <w:rPr>
                <w:rFonts w:cs="Arial"/>
                <w:b w:val="0"/>
                <w:sz w:val="20"/>
              </w:rPr>
              <w:t>Present</w:t>
            </w:r>
          </w:p>
        </w:tc>
      </w:tr>
    </w:tbl>
    <w:p w14:paraId="514ED493" w14:textId="77777777"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197F2D" w14:paraId="5C36AEAC" w14:textId="77777777" w:rsidTr="006B47F8">
        <w:tc>
          <w:tcPr>
            <w:tcW w:w="13338" w:type="dxa"/>
            <w:shd w:val="pct10" w:color="auto" w:fill="auto"/>
          </w:tcPr>
          <w:p w14:paraId="583DF6EC" w14:textId="77777777"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14:paraId="38D7EEC0" w14:textId="77777777" w:rsidR="00A42B01" w:rsidRPr="00197F2D" w:rsidRDefault="00A42B01" w:rsidP="00B417B2">
      <w:pPr>
        <w:pStyle w:val="Header"/>
        <w:tabs>
          <w:tab w:val="clear" w:pos="4320"/>
          <w:tab w:val="clear" w:pos="8640"/>
        </w:tabs>
        <w:ind w:left="720"/>
        <w:rPr>
          <w:rFonts w:ascii="Arial" w:hAnsi="Arial" w:cs="Arial"/>
          <w:b/>
          <w:u w:val="single"/>
        </w:rPr>
      </w:pPr>
    </w:p>
    <w:p w14:paraId="4EEF15AA" w14:textId="7CF2F61E"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43127F">
        <w:rPr>
          <w:rFonts w:ascii="Arial" w:hAnsi="Arial" w:cs="Arial"/>
        </w:rPr>
        <w:t>19:</w:t>
      </w:r>
      <w:r w:rsidR="00E20DC0" w:rsidRPr="00E20DC0">
        <w:rPr>
          <w:rFonts w:ascii="Arial" w:hAnsi="Arial" w:cs="Arial"/>
        </w:rPr>
        <w:t>3</w:t>
      </w:r>
      <w:r w:rsidR="00086687">
        <w:rPr>
          <w:rFonts w:ascii="Arial" w:hAnsi="Arial" w:cs="Arial"/>
        </w:rPr>
        <w:t>7</w:t>
      </w:r>
      <w:r w:rsidR="009C0B1F" w:rsidRPr="00E20DC0">
        <w:rPr>
          <w:rFonts w:ascii="Arial" w:hAnsi="Arial" w:cs="Arial"/>
        </w:rPr>
        <w:t xml:space="preserve"> </w:t>
      </w:r>
      <w:r w:rsidRPr="00197F2D">
        <w:rPr>
          <w:rFonts w:ascii="Arial" w:hAnsi="Arial" w:cs="Arial"/>
        </w:rPr>
        <w:t>by Commissioner</w:t>
      </w:r>
      <w:r w:rsidR="00E20DC0">
        <w:rPr>
          <w:rFonts w:ascii="Arial" w:hAnsi="Arial" w:cs="Arial"/>
        </w:rPr>
        <w:t xml:space="preserve"> Miller</w:t>
      </w:r>
      <w:r w:rsidRPr="00197F2D">
        <w:rPr>
          <w:rFonts w:ascii="Arial" w:hAnsi="Arial" w:cs="Arial"/>
        </w:rPr>
        <w:t>.</w:t>
      </w:r>
    </w:p>
    <w:p w14:paraId="451EF366" w14:textId="77777777" w:rsidR="00FE2C80" w:rsidRPr="00197F2D" w:rsidRDefault="00FE2C80" w:rsidP="00FE2C80">
      <w:pPr>
        <w:rPr>
          <w:rFonts w:ascii="Arial" w:hAnsi="Arial" w:cs="Arial"/>
        </w:rPr>
      </w:pPr>
    </w:p>
    <w:p w14:paraId="4F6C6553" w14:textId="77777777"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14:paraId="0C77EFC1" w14:textId="77777777" w:rsidR="00FE2C80" w:rsidRPr="00197F2D" w:rsidRDefault="00FE2C80" w:rsidP="00FE2C80">
      <w:pPr>
        <w:rPr>
          <w:rFonts w:ascii="Arial" w:hAnsi="Arial" w:cs="Arial"/>
        </w:rPr>
      </w:pPr>
    </w:p>
    <w:p w14:paraId="70358757" w14:textId="77777777" w:rsidR="00FE2C80" w:rsidRPr="00197F2D" w:rsidRDefault="00FE2C80" w:rsidP="00FE2C80">
      <w:pPr>
        <w:rPr>
          <w:rFonts w:ascii="Arial" w:hAnsi="Arial" w:cs="Arial"/>
        </w:rPr>
      </w:pPr>
      <w:r w:rsidRPr="00197F2D">
        <w:rPr>
          <w:rFonts w:ascii="Arial" w:hAnsi="Arial" w:cs="Arial"/>
        </w:rPr>
        <w:t>Commissioner</w:t>
      </w:r>
      <w:r w:rsidR="004A0A8C">
        <w:rPr>
          <w:rFonts w:ascii="Arial" w:hAnsi="Arial" w:cs="Arial"/>
        </w:rPr>
        <w:t xml:space="preserve"> </w:t>
      </w:r>
      <w:r w:rsidR="006F65BE">
        <w:rPr>
          <w:rFonts w:ascii="Arial" w:hAnsi="Arial" w:cs="Arial"/>
        </w:rPr>
        <w:t>Bowne</w:t>
      </w:r>
      <w:r w:rsidRPr="00197F2D">
        <w:rPr>
          <w:rFonts w:ascii="Arial" w:hAnsi="Arial" w:cs="Arial"/>
        </w:rPr>
        <w:t xml:space="preserve"> read the Open Public Meeting Act as follows:</w:t>
      </w:r>
    </w:p>
    <w:p w14:paraId="509618B4" w14:textId="77777777" w:rsidR="00FE2C80" w:rsidRPr="00197F2D" w:rsidRDefault="00FE2C80" w:rsidP="00FE2C80">
      <w:pPr>
        <w:rPr>
          <w:rFonts w:ascii="Arial" w:hAnsi="Arial" w:cs="Arial"/>
        </w:rPr>
      </w:pPr>
    </w:p>
    <w:p w14:paraId="293E9439" w14:textId="77777777" w:rsidR="008D21AE" w:rsidRPr="00F62DA6" w:rsidRDefault="008D21AE" w:rsidP="008D21AE">
      <w:pPr>
        <w:ind w:right="274"/>
        <w:rPr>
          <w:rFonts w:ascii="Arial" w:hAnsi="Arial" w:cs="Arial"/>
        </w:rPr>
      </w:pPr>
      <w:r w:rsidRPr="00F62DA6">
        <w:rPr>
          <w:rFonts w:ascii="Arial" w:hAnsi="Arial" w:cs="Arial"/>
        </w:rPr>
        <w:t>THIS MEETING IS BEING HELD IN ACCORDANCE WITH THE REQUIREMENTS OF THE OPEN PUBLIC MEETING ACT (L.1975, C.231</w:t>
      </w:r>
      <w:r>
        <w:rPr>
          <w:rFonts w:ascii="Arial" w:hAnsi="Arial" w:cs="Arial"/>
        </w:rPr>
        <w:t>, S.3-D</w:t>
      </w:r>
      <w:r w:rsidRPr="00F62DA6">
        <w:rPr>
          <w:rFonts w:ascii="Arial" w:hAnsi="Arial" w:cs="Arial"/>
        </w:rPr>
        <w:t xml:space="preserve">) AND PURSUANT THERETO, A SCHEDULE OF REGULAR MEETINGS WAS ADOPTED AT THE MEETING OF MARCH </w:t>
      </w:r>
      <w:r>
        <w:rPr>
          <w:rFonts w:ascii="Arial" w:hAnsi="Arial" w:cs="Arial"/>
        </w:rPr>
        <w:t>1</w:t>
      </w:r>
      <w:r w:rsidR="009D197C">
        <w:rPr>
          <w:rFonts w:ascii="Arial" w:hAnsi="Arial" w:cs="Arial"/>
        </w:rPr>
        <w:t>0</w:t>
      </w:r>
      <w:r w:rsidRPr="00F62DA6">
        <w:rPr>
          <w:rFonts w:ascii="Arial" w:hAnsi="Arial" w:cs="Arial"/>
        </w:rPr>
        <w:t>, 20</w:t>
      </w:r>
      <w:r w:rsidR="009D197C">
        <w:rPr>
          <w:rFonts w:ascii="Arial" w:hAnsi="Arial" w:cs="Arial"/>
        </w:rPr>
        <w:t>20</w:t>
      </w:r>
      <w:r w:rsidRPr="00F62DA6">
        <w:rPr>
          <w:rFonts w:ascii="Arial" w:hAnsi="Arial" w:cs="Arial"/>
        </w:rPr>
        <w:t>, WHICH SCHEDULE WAS FILED WITH THE MUNICIPAL CLERK, PROVIDED TO THE HOME NEWS TRIBUNE AND THE SENTINEL, AS WELL AS POSTED IN THE MUNICIPAL BUILDING.</w:t>
      </w:r>
    </w:p>
    <w:p w14:paraId="60C91896" w14:textId="77777777" w:rsidR="00FE2C80" w:rsidRPr="00197F2D" w:rsidRDefault="00FE2C80" w:rsidP="00FE2C80">
      <w:pPr>
        <w:rPr>
          <w:rFonts w:ascii="Arial" w:hAnsi="Arial" w:cs="Arial"/>
        </w:rPr>
      </w:pPr>
    </w:p>
    <w:p w14:paraId="1DC11014" w14:textId="1DBEDA1E" w:rsidR="00FE2C80" w:rsidRPr="00197F2D" w:rsidRDefault="00FE2C80" w:rsidP="00FE2C80">
      <w:pPr>
        <w:rPr>
          <w:rFonts w:ascii="Arial" w:hAnsi="Arial" w:cs="Arial"/>
        </w:rPr>
      </w:pPr>
      <w:r w:rsidRPr="00197F2D">
        <w:rPr>
          <w:rFonts w:ascii="Arial" w:hAnsi="Arial" w:cs="Arial"/>
        </w:rPr>
        <w:t>Commissioner</w:t>
      </w:r>
      <w:r w:rsidR="0043127F">
        <w:rPr>
          <w:rFonts w:ascii="Arial" w:hAnsi="Arial" w:cs="Arial"/>
        </w:rPr>
        <w:t xml:space="preserve"> </w:t>
      </w:r>
      <w:r w:rsidR="00E20DC0">
        <w:rPr>
          <w:rFonts w:ascii="Arial" w:hAnsi="Arial" w:cs="Arial"/>
        </w:rPr>
        <w:t>Miller</w:t>
      </w:r>
      <w:r w:rsidR="004414C9">
        <w:rPr>
          <w:rFonts w:ascii="Arial" w:hAnsi="Arial" w:cs="Arial"/>
        </w:rPr>
        <w:t xml:space="preserve"> </w:t>
      </w:r>
      <w:r w:rsidRPr="00197F2D">
        <w:rPr>
          <w:rFonts w:ascii="Arial" w:hAnsi="Arial" w:cs="Arial"/>
        </w:rPr>
        <w:t>indicated where the emergency exits are located.</w:t>
      </w:r>
    </w:p>
    <w:p w14:paraId="1292A416" w14:textId="77777777" w:rsidR="00FE2C80" w:rsidRPr="00197F2D" w:rsidRDefault="00FE2C80" w:rsidP="00FE2C80">
      <w:pPr>
        <w:rPr>
          <w:rFonts w:ascii="Arial" w:hAnsi="Arial" w:cs="Arial"/>
        </w:rPr>
      </w:pPr>
    </w:p>
    <w:p w14:paraId="1EADAB26" w14:textId="77777777" w:rsidR="00FE2C80" w:rsidRDefault="00FE2C80" w:rsidP="00FE2C80">
      <w:pPr>
        <w:rPr>
          <w:rFonts w:ascii="Arial" w:hAnsi="Arial" w:cs="Arial"/>
        </w:rPr>
      </w:pPr>
      <w:r w:rsidRPr="00197F2D">
        <w:rPr>
          <w:rFonts w:ascii="Arial" w:hAnsi="Arial" w:cs="Arial"/>
        </w:rPr>
        <w:t>Roll call was taken.</w:t>
      </w:r>
    </w:p>
    <w:p w14:paraId="078B8B67" w14:textId="77777777" w:rsidR="00E92FAD" w:rsidRDefault="00E92FAD" w:rsidP="00FE2C80">
      <w:pPr>
        <w:rPr>
          <w:rFonts w:ascii="Arial" w:hAnsi="Arial" w:cs="Arial"/>
        </w:rPr>
      </w:pPr>
    </w:p>
    <w:p w14:paraId="0F6FA38C" w14:textId="77777777" w:rsidR="00995C68" w:rsidRDefault="00995C68" w:rsidP="00FE2C80">
      <w:pPr>
        <w:rPr>
          <w:rFonts w:ascii="Arial" w:hAnsi="Arial" w:cs="Arial"/>
        </w:rPr>
      </w:pPr>
    </w:p>
    <w:p w14:paraId="48E1DD05" w14:textId="77777777" w:rsidR="001843DD" w:rsidRDefault="001843DD" w:rsidP="001843DD">
      <w:pPr>
        <w:rPr>
          <w:rFonts w:ascii="Arial" w:hAnsi="Arial" w:cs="Arial"/>
          <w:b/>
          <w:u w:val="single"/>
        </w:rPr>
      </w:pPr>
      <w:r w:rsidRPr="00197F2D">
        <w:rPr>
          <w:rFonts w:ascii="Arial" w:hAnsi="Arial" w:cs="Arial"/>
          <w:b/>
          <w:u w:val="single"/>
        </w:rPr>
        <w:t xml:space="preserve">CORRESPONDENCE (reported by Commissioner </w:t>
      </w:r>
      <w:r w:rsidR="00C94554">
        <w:rPr>
          <w:rFonts w:ascii="Arial" w:hAnsi="Arial" w:cs="Arial"/>
          <w:b/>
          <w:u w:val="single"/>
        </w:rPr>
        <w:t>Miller</w:t>
      </w:r>
      <w:r w:rsidRPr="00197F2D">
        <w:rPr>
          <w:rFonts w:ascii="Arial" w:hAnsi="Arial" w:cs="Arial"/>
          <w:b/>
          <w:u w:val="single"/>
        </w:rPr>
        <w:t>)</w:t>
      </w:r>
    </w:p>
    <w:p w14:paraId="23E6FC80" w14:textId="02265D5C" w:rsidR="005C0469" w:rsidRDefault="00086687" w:rsidP="00E20DC0">
      <w:pPr>
        <w:pStyle w:val="ListParagraph"/>
        <w:numPr>
          <w:ilvl w:val="0"/>
          <w:numId w:val="2"/>
        </w:numPr>
        <w:rPr>
          <w:rFonts w:ascii="Arial" w:hAnsi="Arial" w:cs="Arial"/>
          <w:sz w:val="20"/>
        </w:rPr>
      </w:pPr>
      <w:r>
        <w:rPr>
          <w:rFonts w:ascii="Arial" w:hAnsi="Arial" w:cs="Arial"/>
          <w:sz w:val="20"/>
        </w:rPr>
        <w:t>Brad J Cohen Council sent a letter to Braslow on 8/17/2020 regarding the salary increase for Commissioners</w:t>
      </w:r>
      <w:r w:rsidR="002530ED">
        <w:rPr>
          <w:rFonts w:ascii="Arial" w:hAnsi="Arial" w:cs="Arial"/>
          <w:sz w:val="20"/>
        </w:rPr>
        <w:t>.</w:t>
      </w:r>
      <w:r>
        <w:rPr>
          <w:rFonts w:ascii="Arial" w:hAnsi="Arial" w:cs="Arial"/>
          <w:sz w:val="20"/>
        </w:rPr>
        <w:t xml:space="preserve">  Letter confirmed that </w:t>
      </w:r>
      <w:r w:rsidR="007C43DD">
        <w:rPr>
          <w:rFonts w:ascii="Arial" w:hAnsi="Arial" w:cs="Arial"/>
          <w:sz w:val="20"/>
        </w:rPr>
        <w:t xml:space="preserve">the proposed state statute </w:t>
      </w:r>
      <w:r>
        <w:rPr>
          <w:rFonts w:ascii="Arial" w:hAnsi="Arial" w:cs="Arial"/>
          <w:sz w:val="20"/>
        </w:rPr>
        <w:t>in the state of NJ for Commissioners is $2,500.00 per year.</w:t>
      </w:r>
    </w:p>
    <w:p w14:paraId="16A74171" w14:textId="102CFE11" w:rsidR="00086687" w:rsidRDefault="00086687" w:rsidP="00E20DC0">
      <w:pPr>
        <w:pStyle w:val="ListParagraph"/>
        <w:numPr>
          <w:ilvl w:val="0"/>
          <w:numId w:val="2"/>
        </w:numPr>
        <w:rPr>
          <w:rFonts w:ascii="Arial" w:hAnsi="Arial" w:cs="Arial"/>
          <w:sz w:val="20"/>
        </w:rPr>
      </w:pPr>
      <w:r>
        <w:rPr>
          <w:rFonts w:ascii="Arial" w:hAnsi="Arial" w:cs="Arial"/>
          <w:sz w:val="20"/>
        </w:rPr>
        <w:t>Received a copy of NJ State Fire Association Meeting Minutes.</w:t>
      </w:r>
    </w:p>
    <w:p w14:paraId="291B910B" w14:textId="3EBFC8C9" w:rsidR="00086687" w:rsidRPr="00E20DC0" w:rsidRDefault="00086687" w:rsidP="00E20DC0">
      <w:pPr>
        <w:pStyle w:val="ListParagraph"/>
        <w:numPr>
          <w:ilvl w:val="0"/>
          <w:numId w:val="2"/>
        </w:numPr>
        <w:rPr>
          <w:rFonts w:ascii="Arial" w:hAnsi="Arial" w:cs="Arial"/>
          <w:sz w:val="20"/>
        </w:rPr>
      </w:pPr>
      <w:r>
        <w:rPr>
          <w:rFonts w:ascii="Arial" w:hAnsi="Arial" w:cs="Arial"/>
          <w:sz w:val="20"/>
        </w:rPr>
        <w:t>Received coupon for $10 off oil change.</w:t>
      </w:r>
    </w:p>
    <w:p w14:paraId="6F718CFE" w14:textId="77777777" w:rsidR="00995C68" w:rsidRDefault="00995C68" w:rsidP="001843DD">
      <w:pPr>
        <w:rPr>
          <w:rFonts w:ascii="Arial" w:hAnsi="Arial" w:cs="Arial"/>
          <w:b/>
          <w:u w:val="single"/>
        </w:rPr>
      </w:pPr>
    </w:p>
    <w:p w14:paraId="723AEBF3" w14:textId="77777777" w:rsidR="005C0469" w:rsidRDefault="005C0469" w:rsidP="007C3C74">
      <w:pPr>
        <w:rPr>
          <w:rFonts w:ascii="Arial" w:hAnsi="Arial" w:cs="Arial"/>
          <w:b/>
          <w:u w:val="single"/>
        </w:rPr>
      </w:pPr>
    </w:p>
    <w:p w14:paraId="72516D95" w14:textId="77777777" w:rsidR="00AC2697" w:rsidRDefault="00AC2697" w:rsidP="007C3C74">
      <w:pPr>
        <w:rPr>
          <w:rFonts w:ascii="Arial" w:hAnsi="Arial" w:cs="Arial"/>
          <w:b/>
          <w:u w:val="single"/>
        </w:rPr>
      </w:pPr>
    </w:p>
    <w:p w14:paraId="6417496F" w14:textId="77777777" w:rsidR="00AC2697" w:rsidRDefault="00AC2697" w:rsidP="007C3C74">
      <w:pPr>
        <w:rPr>
          <w:rFonts w:ascii="Arial" w:hAnsi="Arial" w:cs="Arial"/>
          <w:b/>
          <w:u w:val="single"/>
        </w:rPr>
      </w:pPr>
    </w:p>
    <w:p w14:paraId="597AB6E5" w14:textId="38E5D488" w:rsidR="007C3C74" w:rsidRDefault="00AC2697" w:rsidP="007C3C74">
      <w:pPr>
        <w:rPr>
          <w:rFonts w:ascii="Arial" w:hAnsi="Arial" w:cs="Arial"/>
          <w:b/>
          <w:u w:val="single"/>
        </w:rPr>
      </w:pPr>
      <w:r>
        <w:rPr>
          <w:rFonts w:ascii="Arial" w:hAnsi="Arial" w:cs="Arial"/>
          <w:b/>
          <w:u w:val="single"/>
        </w:rPr>
        <w:lastRenderedPageBreak/>
        <w:t>I</w:t>
      </w:r>
      <w:r w:rsidR="007C3C74">
        <w:rPr>
          <w:rFonts w:ascii="Arial" w:hAnsi="Arial" w:cs="Arial"/>
          <w:b/>
          <w:u w:val="single"/>
        </w:rPr>
        <w:t>NSURANCE</w:t>
      </w:r>
      <w:r w:rsidR="007C3C74" w:rsidRPr="00197F2D">
        <w:rPr>
          <w:rFonts w:ascii="Arial" w:hAnsi="Arial" w:cs="Arial"/>
          <w:b/>
          <w:u w:val="single"/>
        </w:rPr>
        <w:t xml:space="preserve"> (reported by Commissioner </w:t>
      </w:r>
      <w:r w:rsidR="007C3C74">
        <w:rPr>
          <w:rFonts w:ascii="Arial" w:hAnsi="Arial" w:cs="Arial"/>
          <w:b/>
          <w:u w:val="single"/>
        </w:rPr>
        <w:t>Duffy</w:t>
      </w:r>
      <w:r w:rsidR="007C3C74" w:rsidRPr="00197F2D">
        <w:rPr>
          <w:rFonts w:ascii="Arial" w:hAnsi="Arial" w:cs="Arial"/>
          <w:b/>
          <w:u w:val="single"/>
        </w:rPr>
        <w:t>)</w:t>
      </w:r>
    </w:p>
    <w:p w14:paraId="53C76581" w14:textId="7486AA5B" w:rsidR="005F05AD" w:rsidRDefault="00086687" w:rsidP="007C3C74">
      <w:pPr>
        <w:pStyle w:val="ListParagraph"/>
        <w:numPr>
          <w:ilvl w:val="0"/>
          <w:numId w:val="2"/>
        </w:numPr>
        <w:rPr>
          <w:rFonts w:ascii="Arial" w:hAnsi="Arial" w:cs="Arial"/>
          <w:sz w:val="20"/>
        </w:rPr>
      </w:pPr>
      <w:r>
        <w:rPr>
          <w:rFonts w:ascii="Arial" w:hAnsi="Arial" w:cs="Arial"/>
          <w:sz w:val="20"/>
        </w:rPr>
        <w:t>Got a check for the damage to the pickup $1300.00 + that was made out to the commissioners.  Chris Gerbereux will write out a check to the firehouse to have it fixed.</w:t>
      </w:r>
    </w:p>
    <w:p w14:paraId="238DD870" w14:textId="43E39044" w:rsidR="007C3C74" w:rsidRPr="007F1056" w:rsidRDefault="00086687" w:rsidP="007F1056">
      <w:pPr>
        <w:pStyle w:val="ListParagraph"/>
        <w:numPr>
          <w:ilvl w:val="0"/>
          <w:numId w:val="2"/>
        </w:numPr>
        <w:rPr>
          <w:rFonts w:ascii="Arial" w:hAnsi="Arial" w:cs="Arial"/>
          <w:sz w:val="18"/>
          <w:szCs w:val="18"/>
        </w:rPr>
      </w:pPr>
      <w:r>
        <w:rPr>
          <w:rFonts w:ascii="Arial" w:hAnsi="Arial" w:cs="Arial"/>
          <w:sz w:val="20"/>
        </w:rPr>
        <w:t xml:space="preserve">We finally made headway with the $23,000.00 in damages done to the </w:t>
      </w:r>
      <w:r w:rsidR="002A6AFA">
        <w:rPr>
          <w:rFonts w:ascii="Arial" w:hAnsi="Arial" w:cs="Arial"/>
          <w:sz w:val="20"/>
        </w:rPr>
        <w:t>back-pole</w:t>
      </w:r>
      <w:r>
        <w:rPr>
          <w:rFonts w:ascii="Arial" w:hAnsi="Arial" w:cs="Arial"/>
          <w:sz w:val="20"/>
        </w:rPr>
        <w:t xml:space="preserve"> barn from the tree damage.  Commissioner Duffy signed an agreement that they will cover the damage minus the $1,000.00 deductible.  </w:t>
      </w:r>
      <w:r w:rsidR="007C43DD">
        <w:rPr>
          <w:rFonts w:ascii="Arial" w:hAnsi="Arial" w:cs="Arial"/>
          <w:sz w:val="20"/>
        </w:rPr>
        <w:t xml:space="preserve">Morton Building Inc will be fabricating the pieces to fix the barn.  </w:t>
      </w:r>
      <w:r>
        <w:rPr>
          <w:rFonts w:ascii="Arial" w:hAnsi="Arial" w:cs="Arial"/>
          <w:sz w:val="20"/>
        </w:rPr>
        <w:t>Raritan Valley Tree Service ($5,200.00) removed the trees from the parking lot and the trees that were leaning on the building.</w:t>
      </w:r>
      <w:r w:rsidR="007F1056">
        <w:rPr>
          <w:rFonts w:ascii="Arial" w:hAnsi="Arial" w:cs="Arial"/>
          <w:sz w:val="20"/>
        </w:rPr>
        <w:t xml:space="preserve">  </w:t>
      </w:r>
      <w:r w:rsidR="007F1056" w:rsidRPr="007F1056">
        <w:rPr>
          <w:rFonts w:ascii="Arial" w:hAnsi="Arial" w:cs="Arial"/>
          <w:sz w:val="20"/>
          <w:szCs w:val="20"/>
        </w:rPr>
        <w:t>Commissioner Duffy has requested a deposit for the work to be done to fix the Pole Barn for $10,582.00</w:t>
      </w:r>
      <w:r w:rsidR="007C43DD">
        <w:rPr>
          <w:rFonts w:ascii="Arial" w:hAnsi="Arial" w:cs="Arial"/>
          <w:sz w:val="20"/>
          <w:szCs w:val="20"/>
        </w:rPr>
        <w:t xml:space="preserve"> to Morton Building Inc</w:t>
      </w:r>
      <w:r w:rsidR="005C0469" w:rsidRPr="007F1056">
        <w:rPr>
          <w:rFonts w:ascii="Arial" w:hAnsi="Arial" w:cs="Arial"/>
          <w:sz w:val="20"/>
          <w:szCs w:val="20"/>
        </w:rPr>
        <w:t>.</w:t>
      </w:r>
      <w:r w:rsidR="007F1056">
        <w:rPr>
          <w:rFonts w:ascii="Arial" w:hAnsi="Arial" w:cs="Arial"/>
          <w:sz w:val="20"/>
          <w:szCs w:val="20"/>
        </w:rPr>
        <w:t xml:space="preserve">  </w:t>
      </w:r>
      <w:r w:rsidR="007F1056" w:rsidRPr="007F1056">
        <w:rPr>
          <w:rFonts w:ascii="Arial" w:hAnsi="Arial" w:cs="Arial"/>
          <w:sz w:val="20"/>
          <w:szCs w:val="20"/>
        </w:rPr>
        <w:t xml:space="preserve">Commissioner </w:t>
      </w:r>
      <w:r w:rsidR="007F1056">
        <w:rPr>
          <w:rFonts w:ascii="Arial" w:hAnsi="Arial" w:cs="Arial"/>
          <w:sz w:val="20"/>
          <w:szCs w:val="20"/>
        </w:rPr>
        <w:t>Miller</w:t>
      </w:r>
      <w:r w:rsidR="007F1056" w:rsidRPr="007F1056">
        <w:rPr>
          <w:rFonts w:ascii="Arial" w:hAnsi="Arial" w:cs="Arial"/>
          <w:color w:val="FF0000"/>
          <w:sz w:val="20"/>
          <w:szCs w:val="20"/>
        </w:rPr>
        <w:t xml:space="preserve"> </w:t>
      </w:r>
      <w:r w:rsidR="007F1056" w:rsidRPr="007F1056">
        <w:rPr>
          <w:rFonts w:ascii="Arial" w:hAnsi="Arial" w:cs="Arial"/>
          <w:sz w:val="20"/>
          <w:szCs w:val="20"/>
        </w:rPr>
        <w:t xml:space="preserve">made a motion to </w:t>
      </w:r>
      <w:r w:rsidR="007F1056">
        <w:rPr>
          <w:rFonts w:ascii="Arial" w:hAnsi="Arial" w:cs="Arial"/>
          <w:sz w:val="20"/>
          <w:szCs w:val="20"/>
        </w:rPr>
        <w:t>write the check for the work to be done on the Pole Barn</w:t>
      </w:r>
      <w:r w:rsidR="007F1056" w:rsidRPr="007F1056">
        <w:rPr>
          <w:rFonts w:ascii="Arial" w:hAnsi="Arial" w:cs="Arial"/>
          <w:sz w:val="20"/>
          <w:szCs w:val="20"/>
        </w:rPr>
        <w:t xml:space="preserve">.  Commissioner Wood </w:t>
      </w:r>
      <w:r w:rsidR="007F1056" w:rsidRPr="007F1056">
        <w:rPr>
          <w:rFonts w:ascii="Arial" w:hAnsi="Arial" w:cs="Arial"/>
          <w:color w:val="000000" w:themeColor="text1"/>
          <w:sz w:val="20"/>
          <w:szCs w:val="20"/>
        </w:rPr>
        <w:t xml:space="preserve">seconded the motion.  </w:t>
      </w:r>
      <w:r w:rsidR="007F1056" w:rsidRPr="007F1056">
        <w:rPr>
          <w:rFonts w:ascii="Arial" w:hAnsi="Arial" w:cs="Arial"/>
          <w:sz w:val="20"/>
          <w:szCs w:val="20"/>
        </w:rPr>
        <w:t>All were in favor; it was so moved</w:t>
      </w:r>
      <w:r w:rsidR="003033F1">
        <w:rPr>
          <w:rFonts w:ascii="Arial" w:hAnsi="Arial" w:cs="Arial"/>
          <w:sz w:val="20"/>
          <w:szCs w:val="20"/>
        </w:rPr>
        <w:t>.</w:t>
      </w:r>
    </w:p>
    <w:p w14:paraId="13B4FA9C" w14:textId="77777777" w:rsidR="005C0469" w:rsidRDefault="005C0469" w:rsidP="005C0469">
      <w:pPr>
        <w:rPr>
          <w:rFonts w:ascii="Arial" w:hAnsi="Arial" w:cs="Arial"/>
        </w:rPr>
      </w:pPr>
    </w:p>
    <w:p w14:paraId="20FEF5CF" w14:textId="18D4265C" w:rsidR="005C0469" w:rsidRPr="005C0469" w:rsidRDefault="005C0469" w:rsidP="005C0469">
      <w:pPr>
        <w:rPr>
          <w:rFonts w:ascii="Arial" w:hAnsi="Arial" w:cs="Arial"/>
          <w:b/>
          <w:u w:val="single"/>
        </w:rPr>
      </w:pPr>
      <w:r w:rsidRPr="005C0469">
        <w:rPr>
          <w:rFonts w:ascii="Arial" w:hAnsi="Arial" w:cs="Arial"/>
          <w:b/>
          <w:u w:val="single"/>
        </w:rPr>
        <w:t>LOSAP – (reported by Commissioner</w:t>
      </w:r>
      <w:r w:rsidR="002530ED">
        <w:rPr>
          <w:rFonts w:ascii="Arial" w:hAnsi="Arial" w:cs="Arial"/>
          <w:b/>
          <w:u w:val="single"/>
        </w:rPr>
        <w:t xml:space="preserve"> </w:t>
      </w:r>
      <w:r w:rsidR="007C43DD">
        <w:rPr>
          <w:rFonts w:ascii="Arial" w:hAnsi="Arial" w:cs="Arial"/>
          <w:b/>
          <w:u w:val="single"/>
        </w:rPr>
        <w:t>Fenstermaker</w:t>
      </w:r>
      <w:r w:rsidRPr="005C0469">
        <w:rPr>
          <w:rFonts w:ascii="Arial" w:hAnsi="Arial" w:cs="Arial"/>
          <w:b/>
          <w:u w:val="single"/>
        </w:rPr>
        <w:t>)</w:t>
      </w:r>
    </w:p>
    <w:p w14:paraId="4994E4DF" w14:textId="6CB924B1" w:rsidR="005C0469" w:rsidRPr="002530ED" w:rsidRDefault="00086687" w:rsidP="002530ED">
      <w:pPr>
        <w:pStyle w:val="ListParagraph"/>
        <w:numPr>
          <w:ilvl w:val="0"/>
          <w:numId w:val="17"/>
        </w:numPr>
        <w:rPr>
          <w:rFonts w:ascii="Arial" w:hAnsi="Arial" w:cs="Arial"/>
          <w:sz w:val="20"/>
        </w:rPr>
      </w:pPr>
      <w:r>
        <w:rPr>
          <w:rFonts w:ascii="Arial" w:hAnsi="Arial" w:cs="Arial"/>
          <w:sz w:val="20"/>
        </w:rPr>
        <w:t>Nothing to report</w:t>
      </w:r>
      <w:r w:rsidR="002530ED">
        <w:rPr>
          <w:rFonts w:ascii="Arial" w:hAnsi="Arial" w:cs="Arial"/>
          <w:sz w:val="20"/>
        </w:rPr>
        <w:t>.</w:t>
      </w:r>
    </w:p>
    <w:p w14:paraId="701D1195" w14:textId="1DD05E75" w:rsidR="005C0469" w:rsidRDefault="005C0469" w:rsidP="005C0469">
      <w:pPr>
        <w:rPr>
          <w:rFonts w:ascii="Arial" w:hAnsi="Arial" w:cs="Arial"/>
        </w:rPr>
      </w:pPr>
    </w:p>
    <w:p w14:paraId="5DC46979" w14:textId="530F1EEC" w:rsidR="007C43DD" w:rsidRDefault="007C43DD" w:rsidP="005C0469">
      <w:pPr>
        <w:rPr>
          <w:rFonts w:ascii="Arial" w:hAnsi="Arial" w:cs="Arial"/>
        </w:rPr>
      </w:pPr>
    </w:p>
    <w:p w14:paraId="06222705" w14:textId="1B1A18BB" w:rsidR="007C43DD" w:rsidRPr="007C43DD" w:rsidRDefault="007C43DD" w:rsidP="005C0469">
      <w:pPr>
        <w:rPr>
          <w:rFonts w:ascii="Arial" w:hAnsi="Arial" w:cs="Arial"/>
          <w:b/>
          <w:bCs/>
          <w:u w:val="single"/>
        </w:rPr>
      </w:pPr>
      <w:r w:rsidRPr="007C43DD">
        <w:rPr>
          <w:rFonts w:ascii="Arial" w:hAnsi="Arial" w:cs="Arial"/>
          <w:b/>
          <w:bCs/>
          <w:u w:val="single"/>
        </w:rPr>
        <w:t>COMMITTEES</w:t>
      </w:r>
    </w:p>
    <w:p w14:paraId="53337634" w14:textId="00AE2F0D" w:rsidR="007C43DD" w:rsidRDefault="007C43DD" w:rsidP="005C0469">
      <w:pPr>
        <w:rPr>
          <w:rFonts w:ascii="Arial" w:hAnsi="Arial" w:cs="Arial"/>
          <w:b/>
          <w:bCs/>
          <w:u w:val="single"/>
        </w:rPr>
      </w:pPr>
      <w:r w:rsidRPr="007C43DD">
        <w:rPr>
          <w:rFonts w:ascii="Arial" w:hAnsi="Arial" w:cs="Arial"/>
          <w:b/>
          <w:bCs/>
          <w:u w:val="single"/>
        </w:rPr>
        <w:t>Riva Avenue Project</w:t>
      </w:r>
      <w:r>
        <w:rPr>
          <w:rFonts w:ascii="Arial" w:hAnsi="Arial" w:cs="Arial"/>
          <w:b/>
          <w:bCs/>
          <w:u w:val="single"/>
        </w:rPr>
        <w:t xml:space="preserve"> – reported by Commissioner Duffy</w:t>
      </w:r>
    </w:p>
    <w:p w14:paraId="5C9F5F22" w14:textId="77777777" w:rsidR="007C6847" w:rsidRPr="007C6847" w:rsidRDefault="007C43DD" w:rsidP="00C9053D">
      <w:pPr>
        <w:pStyle w:val="ListParagraph"/>
        <w:numPr>
          <w:ilvl w:val="0"/>
          <w:numId w:val="17"/>
        </w:numPr>
        <w:rPr>
          <w:rFonts w:ascii="Arial" w:hAnsi="Arial" w:cs="Arial"/>
          <w:b/>
          <w:u w:val="single"/>
        </w:rPr>
      </w:pPr>
      <w:r w:rsidRPr="003033F1">
        <w:rPr>
          <w:rFonts w:ascii="Arial" w:hAnsi="Arial" w:cs="Arial"/>
          <w:sz w:val="20"/>
          <w:szCs w:val="20"/>
        </w:rPr>
        <w:t>Met with guy from Central J</w:t>
      </w:r>
      <w:r w:rsidR="003033F1" w:rsidRPr="003033F1">
        <w:rPr>
          <w:rFonts w:ascii="Arial" w:hAnsi="Arial" w:cs="Arial"/>
          <w:sz w:val="20"/>
          <w:szCs w:val="20"/>
        </w:rPr>
        <w:t xml:space="preserve">ersey </w:t>
      </w:r>
      <w:r w:rsidRPr="003033F1">
        <w:rPr>
          <w:rFonts w:ascii="Arial" w:hAnsi="Arial" w:cs="Arial"/>
          <w:sz w:val="20"/>
          <w:szCs w:val="20"/>
        </w:rPr>
        <w:t>Security</w:t>
      </w:r>
      <w:r w:rsidR="003033F1" w:rsidRPr="003033F1">
        <w:rPr>
          <w:rFonts w:ascii="Arial" w:hAnsi="Arial" w:cs="Arial"/>
          <w:sz w:val="20"/>
          <w:szCs w:val="20"/>
        </w:rPr>
        <w:t xml:space="preserve">.  He </w:t>
      </w:r>
      <w:r w:rsidR="003033F1">
        <w:rPr>
          <w:rFonts w:ascii="Arial" w:hAnsi="Arial" w:cs="Arial"/>
          <w:sz w:val="20"/>
          <w:szCs w:val="20"/>
        </w:rPr>
        <w:t>gave C</w:t>
      </w:r>
      <w:r w:rsidR="003033F1" w:rsidRPr="003033F1">
        <w:rPr>
          <w:rFonts w:ascii="Arial" w:hAnsi="Arial" w:cs="Arial"/>
          <w:sz w:val="20"/>
          <w:szCs w:val="20"/>
        </w:rPr>
        <w:t>ommissioner</w:t>
      </w:r>
      <w:r w:rsidR="003033F1">
        <w:rPr>
          <w:rFonts w:ascii="Arial" w:hAnsi="Arial" w:cs="Arial"/>
          <w:sz w:val="20"/>
          <w:szCs w:val="20"/>
        </w:rPr>
        <w:t xml:space="preserve"> Duffy</w:t>
      </w:r>
      <w:r w:rsidR="003033F1" w:rsidRPr="003033F1">
        <w:rPr>
          <w:rFonts w:ascii="Arial" w:hAnsi="Arial" w:cs="Arial"/>
          <w:sz w:val="20"/>
          <w:szCs w:val="20"/>
        </w:rPr>
        <w:t xml:space="preserve"> three sets of bills.  One was regarding the damages done to the alarm line in the attic.  </w:t>
      </w:r>
      <w:r w:rsidR="003033F1">
        <w:rPr>
          <w:rFonts w:ascii="Arial" w:hAnsi="Arial" w:cs="Arial"/>
          <w:sz w:val="20"/>
          <w:szCs w:val="20"/>
        </w:rPr>
        <w:t>Commissioner Duffy</w:t>
      </w:r>
      <w:r w:rsidR="003033F1" w:rsidRPr="003033F1">
        <w:rPr>
          <w:rFonts w:ascii="Arial" w:hAnsi="Arial" w:cs="Arial"/>
          <w:sz w:val="20"/>
          <w:szCs w:val="20"/>
        </w:rPr>
        <w:t xml:space="preserve"> gave th</w:t>
      </w:r>
      <w:r w:rsidR="003033F1">
        <w:rPr>
          <w:rFonts w:ascii="Arial" w:hAnsi="Arial" w:cs="Arial"/>
          <w:sz w:val="20"/>
          <w:szCs w:val="20"/>
        </w:rPr>
        <w:t>is</w:t>
      </w:r>
      <w:r w:rsidR="003033F1" w:rsidRPr="003033F1">
        <w:rPr>
          <w:rFonts w:ascii="Arial" w:hAnsi="Arial" w:cs="Arial"/>
          <w:sz w:val="20"/>
          <w:szCs w:val="20"/>
        </w:rPr>
        <w:t xml:space="preserve"> bill</w:t>
      </w:r>
      <w:r w:rsidR="003033F1">
        <w:rPr>
          <w:rFonts w:ascii="Arial" w:hAnsi="Arial" w:cs="Arial"/>
          <w:sz w:val="20"/>
          <w:szCs w:val="20"/>
        </w:rPr>
        <w:t xml:space="preserve"> directly</w:t>
      </w:r>
      <w:r w:rsidR="003033F1" w:rsidRPr="003033F1">
        <w:rPr>
          <w:rFonts w:ascii="Arial" w:hAnsi="Arial" w:cs="Arial"/>
          <w:sz w:val="20"/>
          <w:szCs w:val="20"/>
        </w:rPr>
        <w:t xml:space="preserve"> to the owner of Red Lion Insulatio</w:t>
      </w:r>
      <w:r w:rsidR="003033F1">
        <w:rPr>
          <w:rFonts w:ascii="Arial" w:hAnsi="Arial" w:cs="Arial"/>
          <w:sz w:val="20"/>
          <w:szCs w:val="20"/>
        </w:rPr>
        <w:t xml:space="preserve">n.  </w:t>
      </w:r>
    </w:p>
    <w:p w14:paraId="2638616A" w14:textId="5233DB5D" w:rsidR="005F05AD" w:rsidRPr="003033F1" w:rsidRDefault="003033F1" w:rsidP="00C9053D">
      <w:pPr>
        <w:pStyle w:val="ListParagraph"/>
        <w:numPr>
          <w:ilvl w:val="0"/>
          <w:numId w:val="17"/>
        </w:numPr>
        <w:rPr>
          <w:rFonts w:ascii="Arial" w:hAnsi="Arial" w:cs="Arial"/>
          <w:b/>
          <w:u w:val="single"/>
        </w:rPr>
      </w:pPr>
      <w:r>
        <w:rPr>
          <w:rFonts w:ascii="Arial" w:hAnsi="Arial" w:cs="Arial"/>
          <w:sz w:val="20"/>
          <w:szCs w:val="20"/>
        </w:rPr>
        <w:t>The other two bills were those s</w:t>
      </w:r>
      <w:r w:rsidRPr="003033F1">
        <w:rPr>
          <w:rFonts w:ascii="Arial" w:hAnsi="Arial" w:cs="Arial"/>
          <w:sz w:val="20"/>
          <w:szCs w:val="20"/>
        </w:rPr>
        <w:t xml:space="preserve">ubmitted </w:t>
      </w:r>
      <w:r>
        <w:rPr>
          <w:rFonts w:ascii="Arial" w:hAnsi="Arial" w:cs="Arial"/>
          <w:sz w:val="20"/>
          <w:szCs w:val="20"/>
        </w:rPr>
        <w:t xml:space="preserve">directly </w:t>
      </w:r>
      <w:r w:rsidRPr="003033F1">
        <w:rPr>
          <w:rFonts w:ascii="Arial" w:hAnsi="Arial" w:cs="Arial"/>
          <w:sz w:val="20"/>
          <w:szCs w:val="20"/>
        </w:rPr>
        <w:t>to J</w:t>
      </w:r>
      <w:r>
        <w:rPr>
          <w:rFonts w:ascii="Arial" w:hAnsi="Arial" w:cs="Arial"/>
          <w:sz w:val="20"/>
          <w:szCs w:val="20"/>
        </w:rPr>
        <w:t>&amp;M for the alarm work that was done</w:t>
      </w:r>
      <w:r w:rsidR="007C6847">
        <w:rPr>
          <w:rFonts w:ascii="Arial" w:hAnsi="Arial" w:cs="Arial"/>
          <w:sz w:val="20"/>
          <w:szCs w:val="20"/>
        </w:rPr>
        <w:t xml:space="preserve"> but never addressed by them</w:t>
      </w:r>
      <w:r>
        <w:rPr>
          <w:rFonts w:ascii="Arial" w:hAnsi="Arial" w:cs="Arial"/>
          <w:sz w:val="20"/>
          <w:szCs w:val="20"/>
        </w:rPr>
        <w:t>.  Commissioner Duffy would like to hand these invoices over to Linda from Design Collaborative so she can let them know how they will be handled</w:t>
      </w:r>
      <w:r w:rsidR="00347945">
        <w:rPr>
          <w:rFonts w:ascii="Arial" w:hAnsi="Arial" w:cs="Arial"/>
          <w:sz w:val="20"/>
          <w:szCs w:val="20"/>
        </w:rPr>
        <w:t>.  Commissioner Miller is going to reach out to Linda at Design Collaborative to see when they can meet regarding the issues with</w:t>
      </w:r>
      <w:r w:rsidR="007C6847">
        <w:rPr>
          <w:rFonts w:ascii="Arial" w:hAnsi="Arial" w:cs="Arial"/>
          <w:sz w:val="20"/>
          <w:szCs w:val="20"/>
        </w:rPr>
        <w:t xml:space="preserve"> </w:t>
      </w:r>
      <w:r w:rsidR="001D3A5E">
        <w:rPr>
          <w:rFonts w:ascii="Arial" w:hAnsi="Arial" w:cs="Arial"/>
          <w:sz w:val="20"/>
          <w:szCs w:val="20"/>
        </w:rPr>
        <w:t>J&amp;M/Red Lion.  All alarm and electrical wires have been fixed.  Commissioner Duffy also said they are going to request a new roof because of all the holes made into it to fix these items</w:t>
      </w:r>
      <w:r w:rsidR="000524F1">
        <w:rPr>
          <w:rFonts w:ascii="Arial" w:hAnsi="Arial" w:cs="Arial"/>
          <w:sz w:val="20"/>
          <w:szCs w:val="20"/>
        </w:rPr>
        <w:t xml:space="preserve"> which compromised it</w:t>
      </w:r>
      <w:r w:rsidR="001D3A5E">
        <w:rPr>
          <w:rFonts w:ascii="Arial" w:hAnsi="Arial" w:cs="Arial"/>
          <w:sz w:val="20"/>
          <w:szCs w:val="20"/>
        </w:rPr>
        <w:t>.</w:t>
      </w:r>
    </w:p>
    <w:p w14:paraId="42923352" w14:textId="77777777" w:rsidR="007C43DD" w:rsidRDefault="007C43DD" w:rsidP="001843DD">
      <w:pPr>
        <w:rPr>
          <w:rFonts w:ascii="Arial" w:hAnsi="Arial" w:cs="Arial"/>
          <w:b/>
          <w:u w:val="single"/>
        </w:rPr>
      </w:pPr>
    </w:p>
    <w:p w14:paraId="5BFDE2B8" w14:textId="77777777" w:rsidR="005C0469" w:rsidRDefault="005C0469" w:rsidP="00874E6E">
      <w:pPr>
        <w:rPr>
          <w:rFonts w:ascii="Arial" w:hAnsi="Arial" w:cs="Arial"/>
          <w:b/>
          <w:u w:val="single"/>
        </w:rPr>
      </w:pPr>
    </w:p>
    <w:p w14:paraId="35EF8410" w14:textId="77777777" w:rsidR="005C0469" w:rsidRDefault="005912CD" w:rsidP="00874E6E">
      <w:pPr>
        <w:rPr>
          <w:rFonts w:ascii="Arial" w:hAnsi="Arial" w:cs="Arial"/>
          <w:b/>
          <w:u w:val="single"/>
        </w:rPr>
      </w:pPr>
      <w:r>
        <w:rPr>
          <w:rFonts w:ascii="Arial" w:hAnsi="Arial" w:cs="Arial"/>
          <w:b/>
          <w:u w:val="single"/>
        </w:rPr>
        <w:t>PROFESSIONAL REPORTS</w:t>
      </w:r>
    </w:p>
    <w:p w14:paraId="40AA1DC6" w14:textId="77A5AC03" w:rsidR="006A13FD" w:rsidRDefault="005C0469" w:rsidP="00874E6E">
      <w:pPr>
        <w:rPr>
          <w:rFonts w:ascii="Arial" w:hAnsi="Arial" w:cs="Arial"/>
          <w:b/>
          <w:u w:val="single"/>
        </w:rPr>
      </w:pPr>
      <w:r>
        <w:rPr>
          <w:rFonts w:ascii="Arial" w:hAnsi="Arial" w:cs="Arial"/>
          <w:b/>
          <w:u w:val="single"/>
        </w:rPr>
        <w:t>Chief’s Report</w:t>
      </w:r>
      <w:r w:rsidR="005912CD">
        <w:rPr>
          <w:rFonts w:ascii="Arial" w:hAnsi="Arial" w:cs="Arial"/>
          <w:b/>
          <w:u w:val="single"/>
        </w:rPr>
        <w:t xml:space="preserve"> – reported by </w:t>
      </w:r>
      <w:r w:rsidR="0045108B">
        <w:rPr>
          <w:rFonts w:ascii="Arial" w:hAnsi="Arial" w:cs="Arial"/>
          <w:b/>
          <w:u w:val="single"/>
        </w:rPr>
        <w:t xml:space="preserve">Chief </w:t>
      </w:r>
      <w:r w:rsidR="002530ED">
        <w:rPr>
          <w:rFonts w:ascii="Arial" w:hAnsi="Arial" w:cs="Arial"/>
          <w:b/>
          <w:u w:val="single"/>
        </w:rPr>
        <w:t xml:space="preserve">M </w:t>
      </w:r>
      <w:r w:rsidR="0045108B">
        <w:rPr>
          <w:rFonts w:ascii="Arial" w:hAnsi="Arial" w:cs="Arial"/>
          <w:b/>
          <w:u w:val="single"/>
        </w:rPr>
        <w:t>Seidler</w:t>
      </w:r>
    </w:p>
    <w:p w14:paraId="5945051A" w14:textId="3B0E7F64" w:rsidR="005F091F" w:rsidRDefault="000524F1" w:rsidP="005F091F">
      <w:pPr>
        <w:pStyle w:val="ListParagraph"/>
        <w:numPr>
          <w:ilvl w:val="0"/>
          <w:numId w:val="1"/>
        </w:numPr>
        <w:rPr>
          <w:rFonts w:ascii="Arial" w:hAnsi="Arial" w:cs="Arial"/>
          <w:sz w:val="20"/>
        </w:rPr>
      </w:pPr>
      <w:r>
        <w:rPr>
          <w:rFonts w:ascii="Arial" w:hAnsi="Arial" w:cs="Arial"/>
          <w:sz w:val="20"/>
        </w:rPr>
        <w:t>28</w:t>
      </w:r>
      <w:r w:rsidR="0054073A">
        <w:rPr>
          <w:rFonts w:ascii="Arial" w:hAnsi="Arial" w:cs="Arial"/>
          <w:sz w:val="20"/>
        </w:rPr>
        <w:t xml:space="preserve"> calls for the month of </w:t>
      </w:r>
      <w:r>
        <w:rPr>
          <w:rFonts w:ascii="Arial" w:hAnsi="Arial" w:cs="Arial"/>
          <w:sz w:val="20"/>
        </w:rPr>
        <w:t>August</w:t>
      </w:r>
      <w:r w:rsidR="005F091F">
        <w:rPr>
          <w:rFonts w:ascii="Arial" w:hAnsi="Arial" w:cs="Arial"/>
          <w:sz w:val="20"/>
        </w:rPr>
        <w:t>.</w:t>
      </w:r>
      <w:r w:rsidR="00040069">
        <w:rPr>
          <w:rFonts w:ascii="Arial" w:hAnsi="Arial" w:cs="Arial"/>
          <w:sz w:val="20"/>
        </w:rPr>
        <w:t xml:space="preserve">  Total alarms for the year are at </w:t>
      </w:r>
      <w:r>
        <w:rPr>
          <w:rFonts w:ascii="Arial" w:hAnsi="Arial" w:cs="Arial"/>
          <w:sz w:val="20"/>
        </w:rPr>
        <w:t>9</w:t>
      </w:r>
      <w:r w:rsidR="00040069">
        <w:rPr>
          <w:rFonts w:ascii="Arial" w:hAnsi="Arial" w:cs="Arial"/>
          <w:sz w:val="20"/>
        </w:rPr>
        <w:t>8.</w:t>
      </w:r>
    </w:p>
    <w:p w14:paraId="46FB034A" w14:textId="38C527A3" w:rsidR="00E5782F" w:rsidRPr="00AC2697" w:rsidRDefault="000524F1" w:rsidP="00AC2697">
      <w:pPr>
        <w:pStyle w:val="ListParagraph"/>
        <w:numPr>
          <w:ilvl w:val="0"/>
          <w:numId w:val="1"/>
        </w:numPr>
        <w:rPr>
          <w:rFonts w:ascii="Arial" w:hAnsi="Arial" w:cs="Arial"/>
          <w:sz w:val="20"/>
          <w:szCs w:val="20"/>
        </w:rPr>
      </w:pPr>
      <w:r w:rsidRPr="00AC2697">
        <w:rPr>
          <w:rFonts w:ascii="Arial" w:hAnsi="Arial" w:cs="Arial"/>
          <w:sz w:val="20"/>
          <w:szCs w:val="20"/>
        </w:rPr>
        <w:t>Had a meeting with the other two fire districts as well as the police department</w:t>
      </w:r>
      <w:r w:rsidR="002530ED" w:rsidRPr="00AC2697">
        <w:rPr>
          <w:rFonts w:ascii="Arial" w:hAnsi="Arial" w:cs="Arial"/>
          <w:sz w:val="20"/>
          <w:szCs w:val="20"/>
        </w:rPr>
        <w:t>.</w:t>
      </w:r>
      <w:r w:rsidRPr="00AC2697">
        <w:rPr>
          <w:rFonts w:ascii="Arial" w:hAnsi="Arial" w:cs="Arial"/>
          <w:sz w:val="20"/>
          <w:szCs w:val="20"/>
        </w:rPr>
        <w:t xml:space="preserve">  They want to update the CAD system and dispatch.  Ex Chief Umbach is working on this. The total for all districts is $12,300.00; $4,100.00 per district to upgrade this.  He would like this to come out of their budget to pay for this.  Commissioner Miller asked the Chief to expand on what enhancement this would include and how it would benefit their district. </w:t>
      </w:r>
      <w:r w:rsidR="00AC2697" w:rsidRPr="00AC2697">
        <w:rPr>
          <w:rFonts w:ascii="Arial" w:hAnsi="Arial" w:cs="Arial"/>
          <w:sz w:val="20"/>
          <w:szCs w:val="20"/>
        </w:rPr>
        <w:t xml:space="preserve">Commissioner Wood is for this expense and the funding can come from the gear they don’t think they will purchase this year.  </w:t>
      </w:r>
      <w:r w:rsidR="00AC2697" w:rsidRPr="00AC2697">
        <w:rPr>
          <w:rFonts w:ascii="Arial" w:hAnsi="Arial" w:cs="Arial"/>
          <w:sz w:val="20"/>
          <w:szCs w:val="20"/>
        </w:rPr>
        <w:t xml:space="preserve">Commissioner </w:t>
      </w:r>
      <w:r w:rsidR="00AC2697" w:rsidRPr="00AC2697">
        <w:rPr>
          <w:rFonts w:ascii="Arial" w:hAnsi="Arial" w:cs="Arial"/>
          <w:sz w:val="20"/>
          <w:szCs w:val="20"/>
        </w:rPr>
        <w:t>Wood</w:t>
      </w:r>
      <w:r w:rsidR="00AC2697" w:rsidRPr="00AC2697">
        <w:rPr>
          <w:rFonts w:ascii="Arial" w:hAnsi="Arial" w:cs="Arial"/>
          <w:color w:val="FF0000"/>
          <w:sz w:val="20"/>
          <w:szCs w:val="20"/>
        </w:rPr>
        <w:t xml:space="preserve"> </w:t>
      </w:r>
      <w:r w:rsidR="00AC2697" w:rsidRPr="00AC2697">
        <w:rPr>
          <w:rFonts w:ascii="Arial" w:hAnsi="Arial" w:cs="Arial"/>
          <w:sz w:val="20"/>
          <w:szCs w:val="20"/>
        </w:rPr>
        <w:t>made a motion to p</w:t>
      </w:r>
      <w:r w:rsidR="00AC2697" w:rsidRPr="00AC2697">
        <w:rPr>
          <w:rFonts w:ascii="Arial" w:hAnsi="Arial" w:cs="Arial"/>
          <w:sz w:val="20"/>
          <w:szCs w:val="20"/>
        </w:rPr>
        <w:t>artake in this purchase</w:t>
      </w:r>
      <w:r w:rsidR="00AC2697" w:rsidRPr="00AC2697">
        <w:rPr>
          <w:rFonts w:ascii="Arial" w:hAnsi="Arial" w:cs="Arial"/>
          <w:sz w:val="20"/>
          <w:szCs w:val="20"/>
        </w:rPr>
        <w:t xml:space="preserve">.  Commissioner </w:t>
      </w:r>
      <w:r w:rsidR="00AC2697" w:rsidRPr="00AC2697">
        <w:rPr>
          <w:rFonts w:ascii="Arial" w:hAnsi="Arial" w:cs="Arial"/>
          <w:sz w:val="20"/>
          <w:szCs w:val="20"/>
        </w:rPr>
        <w:t>Duffy</w:t>
      </w:r>
      <w:r w:rsidR="00AC2697" w:rsidRPr="00AC2697">
        <w:rPr>
          <w:rFonts w:ascii="Arial" w:hAnsi="Arial" w:cs="Arial"/>
          <w:sz w:val="20"/>
          <w:szCs w:val="20"/>
        </w:rPr>
        <w:t xml:space="preserve"> </w:t>
      </w:r>
      <w:r w:rsidR="00AC2697" w:rsidRPr="00AC2697">
        <w:rPr>
          <w:rFonts w:ascii="Arial" w:hAnsi="Arial" w:cs="Arial"/>
          <w:color w:val="000000" w:themeColor="text1"/>
          <w:sz w:val="20"/>
          <w:szCs w:val="20"/>
        </w:rPr>
        <w:t xml:space="preserve">seconded the motion.  </w:t>
      </w:r>
      <w:r w:rsidR="00AC2697" w:rsidRPr="00AC2697">
        <w:rPr>
          <w:rFonts w:ascii="Arial" w:hAnsi="Arial" w:cs="Arial"/>
          <w:sz w:val="20"/>
          <w:szCs w:val="20"/>
        </w:rPr>
        <w:t>All were in favor; it was so moved.</w:t>
      </w:r>
    </w:p>
    <w:p w14:paraId="7E8E6CA8" w14:textId="77777777" w:rsidR="00AC2697" w:rsidRPr="00AC2697" w:rsidRDefault="00AC2697" w:rsidP="00AC2697">
      <w:pPr>
        <w:rPr>
          <w:rFonts w:ascii="Arial" w:hAnsi="Arial" w:cs="Arial"/>
        </w:rPr>
      </w:pPr>
    </w:p>
    <w:p w14:paraId="26BA19EE" w14:textId="75ABD2CA" w:rsidR="0054073A" w:rsidRDefault="0054073A" w:rsidP="0054073A">
      <w:pPr>
        <w:rPr>
          <w:rFonts w:ascii="Arial" w:hAnsi="Arial" w:cs="Arial"/>
          <w:b/>
          <w:u w:val="single"/>
        </w:rPr>
      </w:pPr>
    </w:p>
    <w:p w14:paraId="52EE5519" w14:textId="0D7E637E" w:rsidR="00E9116B" w:rsidRDefault="00E9116B" w:rsidP="00E9116B">
      <w:pPr>
        <w:rPr>
          <w:rFonts w:ascii="Arial" w:hAnsi="Arial" w:cs="Arial"/>
          <w:b/>
          <w:u w:val="single"/>
        </w:rPr>
      </w:pPr>
      <w:r>
        <w:rPr>
          <w:rFonts w:ascii="Arial" w:hAnsi="Arial" w:cs="Arial"/>
          <w:b/>
          <w:u w:val="single"/>
        </w:rPr>
        <w:t xml:space="preserve">Engineer’s Report – reported by FF </w:t>
      </w:r>
      <w:r w:rsidR="00AC2697">
        <w:rPr>
          <w:rFonts w:ascii="Arial" w:hAnsi="Arial" w:cs="Arial"/>
          <w:b/>
          <w:u w:val="single"/>
        </w:rPr>
        <w:t xml:space="preserve">C </w:t>
      </w:r>
      <w:r>
        <w:rPr>
          <w:rFonts w:ascii="Arial" w:hAnsi="Arial" w:cs="Arial"/>
          <w:b/>
          <w:u w:val="single"/>
        </w:rPr>
        <w:t>Spezio</w:t>
      </w:r>
    </w:p>
    <w:p w14:paraId="7CFF1C90" w14:textId="462CB8FE" w:rsidR="00E9116B" w:rsidRPr="005C7414" w:rsidRDefault="00C25FB4" w:rsidP="003E78E1">
      <w:pPr>
        <w:pStyle w:val="ListParagraph"/>
        <w:numPr>
          <w:ilvl w:val="0"/>
          <w:numId w:val="18"/>
        </w:numPr>
        <w:rPr>
          <w:rFonts w:ascii="Arial" w:hAnsi="Arial" w:cs="Arial"/>
          <w:b/>
          <w:u w:val="single"/>
        </w:rPr>
      </w:pPr>
      <w:r w:rsidRPr="00A74534">
        <w:rPr>
          <w:rFonts w:ascii="Arial" w:hAnsi="Arial" w:cs="Arial"/>
          <w:bCs/>
          <w:sz w:val="20"/>
          <w:szCs w:val="20"/>
        </w:rPr>
        <w:t xml:space="preserve">#904 - </w:t>
      </w:r>
      <w:r w:rsidR="00AC2697" w:rsidRPr="00A74534">
        <w:rPr>
          <w:rFonts w:ascii="Arial" w:hAnsi="Arial" w:cs="Arial"/>
          <w:bCs/>
          <w:sz w:val="20"/>
          <w:szCs w:val="20"/>
        </w:rPr>
        <w:t>Spoke with the Commissioners regarding the light tower.  They did not go through with the repairs</w:t>
      </w:r>
      <w:r w:rsidRPr="00A74534">
        <w:rPr>
          <w:rFonts w:ascii="Arial" w:hAnsi="Arial" w:cs="Arial"/>
          <w:bCs/>
          <w:sz w:val="20"/>
          <w:szCs w:val="20"/>
        </w:rPr>
        <w:t xml:space="preserve"> because the light tower is only 4 years old and the cost would be around $5,800.00.  </w:t>
      </w:r>
      <w:r w:rsidRPr="00A74534">
        <w:rPr>
          <w:rFonts w:ascii="Arial" w:hAnsi="Arial" w:cs="Arial"/>
          <w:bCs/>
          <w:sz w:val="20"/>
          <w:szCs w:val="20"/>
        </w:rPr>
        <w:lastRenderedPageBreak/>
        <w:t xml:space="preserve">Commissioner Miller asked </w:t>
      </w:r>
      <w:r w:rsidR="00A74534" w:rsidRPr="00A74534">
        <w:rPr>
          <w:rFonts w:ascii="Arial" w:hAnsi="Arial" w:cs="Arial"/>
          <w:bCs/>
          <w:sz w:val="20"/>
          <w:szCs w:val="20"/>
        </w:rPr>
        <w:t>FF Spezio to obtain all the documentation from Campbell and Wilber regarding the Light Tower</w:t>
      </w:r>
      <w:r w:rsidR="00A74534">
        <w:rPr>
          <w:rFonts w:ascii="Arial" w:hAnsi="Arial" w:cs="Arial"/>
          <w:bCs/>
          <w:sz w:val="20"/>
          <w:szCs w:val="20"/>
        </w:rPr>
        <w:t xml:space="preserve"> so they can </w:t>
      </w:r>
      <w:r w:rsidR="005C7414">
        <w:rPr>
          <w:rFonts w:ascii="Arial" w:hAnsi="Arial" w:cs="Arial"/>
          <w:bCs/>
          <w:sz w:val="20"/>
          <w:szCs w:val="20"/>
        </w:rPr>
        <w:t>decide on next steps.</w:t>
      </w:r>
    </w:p>
    <w:p w14:paraId="2AA5B93F" w14:textId="36725F11" w:rsidR="005C7414" w:rsidRPr="00A74534" w:rsidRDefault="005C7414" w:rsidP="003E78E1">
      <w:pPr>
        <w:pStyle w:val="ListParagraph"/>
        <w:numPr>
          <w:ilvl w:val="0"/>
          <w:numId w:val="18"/>
        </w:numPr>
        <w:rPr>
          <w:rFonts w:ascii="Arial" w:hAnsi="Arial" w:cs="Arial"/>
          <w:b/>
          <w:u w:val="single"/>
        </w:rPr>
      </w:pPr>
      <w:r>
        <w:rPr>
          <w:rFonts w:ascii="Arial" w:hAnsi="Arial" w:cs="Arial"/>
          <w:bCs/>
          <w:sz w:val="20"/>
          <w:szCs w:val="20"/>
        </w:rPr>
        <w:t>#905 – It is at J&amp;S.  It is awaiting a computer.  This is what was causing the stalling.  There is no need for a tune up as it only has 28K miles on it.  They will rotate the tires and change the oil.  It should be done midweek.</w:t>
      </w:r>
    </w:p>
    <w:p w14:paraId="3A11014E" w14:textId="3CC1BF91" w:rsidR="00A74534" w:rsidRDefault="00A74534" w:rsidP="00A74534">
      <w:pPr>
        <w:rPr>
          <w:rFonts w:ascii="Arial" w:hAnsi="Arial" w:cs="Arial"/>
          <w:b/>
          <w:u w:val="single"/>
        </w:rPr>
      </w:pPr>
    </w:p>
    <w:p w14:paraId="6FDEE89A" w14:textId="77777777" w:rsidR="005C7414" w:rsidRPr="00A74534" w:rsidRDefault="005C7414" w:rsidP="00A74534">
      <w:pPr>
        <w:rPr>
          <w:rFonts w:ascii="Arial" w:hAnsi="Arial" w:cs="Arial"/>
          <w:b/>
          <w:u w:val="single"/>
        </w:rPr>
      </w:pPr>
    </w:p>
    <w:p w14:paraId="2275B590" w14:textId="77777777" w:rsidR="00391685" w:rsidRDefault="00391685" w:rsidP="00391685">
      <w:pPr>
        <w:rPr>
          <w:rFonts w:ascii="Arial" w:hAnsi="Arial" w:cs="Arial"/>
          <w:b/>
          <w:u w:val="single"/>
        </w:rPr>
      </w:pPr>
      <w:r w:rsidRPr="0047116D">
        <w:rPr>
          <w:rFonts w:ascii="Arial" w:hAnsi="Arial" w:cs="Arial"/>
          <w:b/>
          <w:u w:val="single"/>
        </w:rPr>
        <w:t>PUBLIC PORTION</w:t>
      </w:r>
    </w:p>
    <w:p w14:paraId="5E137ED8" w14:textId="268E1083" w:rsidR="0047116D" w:rsidRPr="00E9116B" w:rsidRDefault="00E9116B" w:rsidP="00E9116B">
      <w:pPr>
        <w:pStyle w:val="ListParagraph"/>
        <w:numPr>
          <w:ilvl w:val="0"/>
          <w:numId w:val="2"/>
        </w:numPr>
        <w:rPr>
          <w:rFonts w:ascii="Arial" w:hAnsi="Arial" w:cs="Arial"/>
          <w:sz w:val="20"/>
        </w:rPr>
      </w:pPr>
      <w:r>
        <w:rPr>
          <w:rFonts w:ascii="Arial" w:hAnsi="Arial" w:cs="Arial"/>
          <w:sz w:val="20"/>
        </w:rPr>
        <w:t>Nothing to report</w:t>
      </w:r>
      <w:r w:rsidR="00E91AE4">
        <w:rPr>
          <w:rFonts w:ascii="Arial" w:hAnsi="Arial" w:cs="Arial"/>
          <w:sz w:val="20"/>
        </w:rPr>
        <w:t>.</w:t>
      </w:r>
      <w:r w:rsidR="00DA134D" w:rsidRPr="00E9116B">
        <w:rPr>
          <w:rFonts w:ascii="Arial" w:hAnsi="Arial" w:cs="Arial"/>
        </w:rPr>
        <w:br/>
      </w:r>
    </w:p>
    <w:p w14:paraId="2CF60AE6" w14:textId="77777777" w:rsidR="00C104FE" w:rsidRPr="00FF3DE6" w:rsidRDefault="00C104FE" w:rsidP="00FF3DE6">
      <w:pPr>
        <w:rPr>
          <w:rFonts w:ascii="Arial" w:hAnsi="Arial" w:cs="Arial"/>
          <w:b/>
          <w:u w:val="single"/>
        </w:rPr>
      </w:pPr>
    </w:p>
    <w:p w14:paraId="760CD8A4" w14:textId="77777777" w:rsidR="00355C8A" w:rsidRPr="00197F2D" w:rsidRDefault="00355C8A" w:rsidP="00355C8A">
      <w:pPr>
        <w:rPr>
          <w:rFonts w:ascii="Arial" w:hAnsi="Arial" w:cs="Arial"/>
          <w:b/>
          <w:u w:val="single"/>
        </w:rPr>
      </w:pPr>
      <w:r w:rsidRPr="00197F2D">
        <w:rPr>
          <w:rFonts w:ascii="Arial" w:hAnsi="Arial" w:cs="Arial"/>
          <w:b/>
          <w:u w:val="single"/>
        </w:rPr>
        <w:t>TREASURY REPORT (</w:t>
      </w:r>
      <w:r>
        <w:rPr>
          <w:rFonts w:ascii="Arial" w:hAnsi="Arial" w:cs="Arial"/>
          <w:b/>
          <w:u w:val="single"/>
        </w:rPr>
        <w:t>repor</w:t>
      </w:r>
      <w:r w:rsidRPr="00197F2D">
        <w:rPr>
          <w:rFonts w:ascii="Arial" w:hAnsi="Arial" w:cs="Arial"/>
          <w:b/>
          <w:u w:val="single"/>
        </w:rPr>
        <w:t xml:space="preserve">ted by Commissioner </w:t>
      </w:r>
      <w:r w:rsidR="00FF3DE6">
        <w:rPr>
          <w:rFonts w:ascii="Arial" w:hAnsi="Arial" w:cs="Arial"/>
          <w:b/>
          <w:u w:val="single"/>
        </w:rPr>
        <w:t>Wood</w:t>
      </w:r>
      <w:r w:rsidRPr="00197F2D">
        <w:rPr>
          <w:rFonts w:ascii="Arial" w:hAnsi="Arial" w:cs="Arial"/>
          <w:b/>
          <w:u w:val="single"/>
        </w:rPr>
        <w:t>)</w:t>
      </w:r>
      <w:r>
        <w:rPr>
          <w:rFonts w:ascii="Arial" w:hAnsi="Arial" w:cs="Arial"/>
          <w:b/>
          <w:u w:val="single"/>
        </w:rPr>
        <w:t xml:space="preserve"> </w:t>
      </w:r>
    </w:p>
    <w:p w14:paraId="65E00988" w14:textId="4E153C00" w:rsidR="00EB31DC" w:rsidRDefault="006D490E" w:rsidP="00355C8A">
      <w:pPr>
        <w:rPr>
          <w:rFonts w:ascii="Arial" w:hAnsi="Arial" w:cs="Arial"/>
        </w:rPr>
      </w:pPr>
      <w:r w:rsidRPr="00197F2D">
        <w:rPr>
          <w:rFonts w:ascii="Arial" w:hAnsi="Arial" w:cs="Arial"/>
        </w:rPr>
        <w:t xml:space="preserve">Beginning balance </w:t>
      </w:r>
      <w:r>
        <w:rPr>
          <w:rFonts w:ascii="Arial" w:hAnsi="Arial" w:cs="Arial"/>
        </w:rPr>
        <w:t xml:space="preserve">in account </w:t>
      </w:r>
      <w:r w:rsidRPr="00197F2D">
        <w:rPr>
          <w:rFonts w:ascii="Arial" w:hAnsi="Arial" w:cs="Arial"/>
        </w:rPr>
        <w:t>as of</w:t>
      </w:r>
      <w:r w:rsidR="00C7223E">
        <w:rPr>
          <w:rFonts w:ascii="Arial" w:hAnsi="Arial" w:cs="Arial"/>
        </w:rPr>
        <w:t xml:space="preserve"> </w:t>
      </w:r>
      <w:r w:rsidR="00DD7CD7">
        <w:rPr>
          <w:rFonts w:ascii="Arial" w:hAnsi="Arial" w:cs="Arial"/>
        </w:rPr>
        <w:t>9</w:t>
      </w:r>
      <w:r w:rsidR="00C7223E">
        <w:rPr>
          <w:rFonts w:ascii="Arial" w:hAnsi="Arial" w:cs="Arial"/>
        </w:rPr>
        <w:t>/</w:t>
      </w:r>
      <w:r w:rsidR="00DD7CD7">
        <w:rPr>
          <w:rFonts w:ascii="Arial" w:hAnsi="Arial" w:cs="Arial"/>
        </w:rPr>
        <w:t>8</w:t>
      </w:r>
      <w:r w:rsidR="00C7223E">
        <w:rPr>
          <w:rFonts w:ascii="Arial" w:hAnsi="Arial" w:cs="Arial"/>
        </w:rPr>
        <w:t>/</w:t>
      </w:r>
      <w:r w:rsidR="005F05AD">
        <w:rPr>
          <w:rFonts w:ascii="Arial" w:hAnsi="Arial" w:cs="Arial"/>
        </w:rPr>
        <w:t>20</w:t>
      </w:r>
      <w:r w:rsidR="008841D2">
        <w:rPr>
          <w:rFonts w:ascii="Arial" w:hAnsi="Arial" w:cs="Arial"/>
        </w:rPr>
        <w:t xml:space="preserve"> </w:t>
      </w:r>
      <w:r w:rsidR="00E9116B">
        <w:rPr>
          <w:rFonts w:ascii="Arial" w:hAnsi="Arial" w:cs="Arial"/>
        </w:rPr>
        <w:t xml:space="preserve">after </w:t>
      </w:r>
      <w:r w:rsidR="00DD7CD7">
        <w:rPr>
          <w:rFonts w:ascii="Arial" w:hAnsi="Arial" w:cs="Arial"/>
        </w:rPr>
        <w:t>deposit of insurance reimbursement</w:t>
      </w:r>
      <w:r w:rsidR="00E9116B">
        <w:rPr>
          <w:rFonts w:ascii="Arial" w:hAnsi="Arial" w:cs="Arial"/>
        </w:rPr>
        <w:t xml:space="preserve"> of $</w:t>
      </w:r>
      <w:r w:rsidR="00DD7CD7">
        <w:rPr>
          <w:rFonts w:ascii="Arial" w:hAnsi="Arial" w:cs="Arial"/>
        </w:rPr>
        <w:t>1,312.70</w:t>
      </w:r>
      <w:r w:rsidR="00E9116B">
        <w:rPr>
          <w:rFonts w:ascii="Arial" w:hAnsi="Arial" w:cs="Arial"/>
        </w:rPr>
        <w:t xml:space="preserve"> </w:t>
      </w:r>
      <w:r w:rsidR="005F05AD">
        <w:rPr>
          <w:rFonts w:ascii="Arial" w:hAnsi="Arial" w:cs="Arial"/>
        </w:rPr>
        <w:t>was $</w:t>
      </w:r>
      <w:r w:rsidR="00DD7CD7">
        <w:rPr>
          <w:rFonts w:ascii="Arial" w:hAnsi="Arial" w:cs="Arial"/>
        </w:rPr>
        <w:t>286,062.70</w:t>
      </w:r>
      <w:r w:rsidR="005F05AD">
        <w:rPr>
          <w:rFonts w:ascii="Arial" w:hAnsi="Arial" w:cs="Arial"/>
        </w:rPr>
        <w:t>.  A</w:t>
      </w:r>
      <w:r w:rsidR="005F091F">
        <w:rPr>
          <w:rFonts w:ascii="Arial" w:hAnsi="Arial" w:cs="Arial"/>
        </w:rPr>
        <w:t xml:space="preserve">fter </w:t>
      </w:r>
      <w:r w:rsidR="00722EA6">
        <w:rPr>
          <w:rFonts w:ascii="Arial" w:hAnsi="Arial" w:cs="Arial"/>
        </w:rPr>
        <w:t xml:space="preserve">tonight’s </w:t>
      </w:r>
      <w:r w:rsidR="00355C8A">
        <w:rPr>
          <w:rFonts w:ascii="Arial" w:hAnsi="Arial" w:cs="Arial"/>
        </w:rPr>
        <w:t>disbursements</w:t>
      </w:r>
      <w:r w:rsidR="00E9116B">
        <w:rPr>
          <w:rFonts w:ascii="Arial" w:hAnsi="Arial" w:cs="Arial"/>
        </w:rPr>
        <w:t xml:space="preserve"> and deposits</w:t>
      </w:r>
      <w:r w:rsidR="00673809">
        <w:rPr>
          <w:rFonts w:ascii="Arial" w:hAnsi="Arial" w:cs="Arial"/>
        </w:rPr>
        <w:t>,</w:t>
      </w:r>
      <w:r w:rsidR="00355C8A">
        <w:rPr>
          <w:rFonts w:ascii="Arial" w:hAnsi="Arial" w:cs="Arial"/>
        </w:rPr>
        <w:t xml:space="preserve"> </w:t>
      </w:r>
      <w:r w:rsidR="005F05AD">
        <w:rPr>
          <w:rFonts w:ascii="Arial" w:hAnsi="Arial" w:cs="Arial"/>
        </w:rPr>
        <w:t xml:space="preserve">the </w:t>
      </w:r>
      <w:r w:rsidR="00355C8A">
        <w:rPr>
          <w:rFonts w:ascii="Arial" w:hAnsi="Arial" w:cs="Arial"/>
        </w:rPr>
        <w:t xml:space="preserve">balance </w:t>
      </w:r>
      <w:r w:rsidR="00325283">
        <w:rPr>
          <w:rFonts w:ascii="Arial" w:hAnsi="Arial" w:cs="Arial"/>
        </w:rPr>
        <w:t>today</w:t>
      </w:r>
      <w:r w:rsidR="008841D2">
        <w:rPr>
          <w:rFonts w:ascii="Arial" w:hAnsi="Arial" w:cs="Arial"/>
        </w:rPr>
        <w:t xml:space="preserve">, </w:t>
      </w:r>
      <w:r w:rsidR="00355C8A">
        <w:rPr>
          <w:rFonts w:ascii="Arial" w:hAnsi="Arial" w:cs="Arial"/>
        </w:rPr>
        <w:t>is $</w:t>
      </w:r>
      <w:r w:rsidR="00DD7CD7">
        <w:rPr>
          <w:rFonts w:ascii="Arial" w:hAnsi="Arial" w:cs="Arial"/>
        </w:rPr>
        <w:t>262,994.07</w:t>
      </w:r>
      <w:r>
        <w:rPr>
          <w:rFonts w:ascii="Arial" w:hAnsi="Arial" w:cs="Arial"/>
        </w:rPr>
        <w:t>.</w:t>
      </w:r>
      <w:r w:rsidR="00E9116B">
        <w:rPr>
          <w:rFonts w:ascii="Arial" w:hAnsi="Arial" w:cs="Arial"/>
        </w:rPr>
        <w:t xml:space="preserve"> </w:t>
      </w:r>
    </w:p>
    <w:p w14:paraId="5EDA8D48" w14:textId="77777777" w:rsidR="00EB31DC" w:rsidRDefault="00EB31DC" w:rsidP="00355C8A">
      <w:pPr>
        <w:rPr>
          <w:rFonts w:ascii="Arial" w:hAnsi="Arial" w:cs="Arial"/>
        </w:rPr>
      </w:pPr>
    </w:p>
    <w:p w14:paraId="016AEC0F" w14:textId="77777777" w:rsidR="00355C8A" w:rsidRDefault="00355C8A" w:rsidP="003A4016">
      <w:pPr>
        <w:ind w:left="360"/>
        <w:rPr>
          <w:rFonts w:ascii="Arial" w:hAnsi="Arial" w:cs="Arial"/>
        </w:rPr>
      </w:pPr>
      <w:r w:rsidRPr="00AA5E13">
        <w:rPr>
          <w:rFonts w:ascii="Arial" w:hAnsi="Arial" w:cs="Arial"/>
        </w:rPr>
        <w:t>(See attached reports for the breakdown of payments/disbursements)</w:t>
      </w:r>
    </w:p>
    <w:p w14:paraId="7DEEBA50" w14:textId="77777777" w:rsidR="00370032" w:rsidRDefault="00370032" w:rsidP="00355C8A">
      <w:pPr>
        <w:rPr>
          <w:rFonts w:ascii="Arial" w:hAnsi="Arial" w:cs="Arial"/>
        </w:rPr>
      </w:pPr>
    </w:p>
    <w:p w14:paraId="28E7CC86" w14:textId="16417DB6" w:rsidR="00585F05" w:rsidRDefault="00585F05" w:rsidP="00355C8A">
      <w:pPr>
        <w:rPr>
          <w:rFonts w:ascii="Arial" w:hAnsi="Arial" w:cs="Arial"/>
        </w:rPr>
      </w:pPr>
      <w:r>
        <w:rPr>
          <w:rFonts w:ascii="Arial" w:hAnsi="Arial" w:cs="Arial"/>
        </w:rPr>
        <w:t>Commissioner Wood wants to get clarity on interlocal agreements.  He is going to try to arrange a meeting with the new person, Angel, to figure out what is going on.  Commissioner Duffy also brought up the new truck and when they should add that to the ballot.  Commissioner Wood recommends that they put together a timeline.</w:t>
      </w:r>
    </w:p>
    <w:p w14:paraId="49156F62" w14:textId="77777777" w:rsidR="00585F05" w:rsidRDefault="00585F05" w:rsidP="00355C8A">
      <w:pPr>
        <w:rPr>
          <w:rFonts w:ascii="Arial" w:hAnsi="Arial" w:cs="Arial"/>
        </w:rPr>
      </w:pPr>
    </w:p>
    <w:p w14:paraId="402FC510" w14:textId="316764D0" w:rsidR="00585F05" w:rsidRDefault="00585F05" w:rsidP="00355C8A">
      <w:pPr>
        <w:rPr>
          <w:rFonts w:ascii="Arial" w:hAnsi="Arial" w:cs="Arial"/>
        </w:rPr>
      </w:pPr>
      <w:r>
        <w:rPr>
          <w:rFonts w:ascii="Arial" w:hAnsi="Arial" w:cs="Arial"/>
        </w:rPr>
        <w:t xml:space="preserve">Commissioner Wood also stated that they need to put a </w:t>
      </w:r>
      <w:r w:rsidR="00C676CE">
        <w:rPr>
          <w:rFonts w:ascii="Arial" w:hAnsi="Arial" w:cs="Arial"/>
        </w:rPr>
        <w:t>capital expenditure</w:t>
      </w:r>
      <w:r>
        <w:rPr>
          <w:rFonts w:ascii="Arial" w:hAnsi="Arial" w:cs="Arial"/>
        </w:rPr>
        <w:t xml:space="preserve"> in the 2021 budget for the pickup truck.</w:t>
      </w:r>
    </w:p>
    <w:p w14:paraId="5769CEEF" w14:textId="77777777" w:rsidR="00585F05" w:rsidRDefault="00585F05" w:rsidP="00355C8A">
      <w:pPr>
        <w:rPr>
          <w:rFonts w:ascii="Arial" w:hAnsi="Arial" w:cs="Arial"/>
        </w:rPr>
      </w:pPr>
    </w:p>
    <w:p w14:paraId="4A6E781D" w14:textId="03A7CCD6" w:rsidR="00355C8A" w:rsidRDefault="00355C8A" w:rsidP="00355C8A">
      <w:pPr>
        <w:rPr>
          <w:rFonts w:ascii="Arial" w:hAnsi="Arial" w:cs="Arial"/>
        </w:rPr>
      </w:pPr>
      <w:r w:rsidRPr="001600BC">
        <w:rPr>
          <w:rFonts w:ascii="Arial" w:hAnsi="Arial" w:cs="Arial"/>
        </w:rPr>
        <w:t>Commissioner</w:t>
      </w:r>
      <w:r w:rsidR="005C0469">
        <w:rPr>
          <w:rFonts w:ascii="Arial" w:hAnsi="Arial" w:cs="Arial"/>
        </w:rPr>
        <w:t xml:space="preserve"> </w:t>
      </w:r>
      <w:r w:rsidR="00D95E90">
        <w:rPr>
          <w:rFonts w:ascii="Arial" w:hAnsi="Arial" w:cs="Arial"/>
        </w:rPr>
        <w:t>Duffy</w:t>
      </w:r>
      <w:r w:rsidR="008167ED">
        <w:rPr>
          <w:rFonts w:ascii="Arial" w:hAnsi="Arial" w:cs="Arial"/>
          <w:color w:val="FF0000"/>
        </w:rPr>
        <w:t xml:space="preserve"> </w:t>
      </w:r>
      <w:r>
        <w:rPr>
          <w:rFonts w:ascii="Arial" w:hAnsi="Arial" w:cs="Arial"/>
        </w:rPr>
        <w:t>made a motion to pay the bills.  Commissioner</w:t>
      </w:r>
      <w:r w:rsidR="00C104FE">
        <w:rPr>
          <w:rFonts w:ascii="Arial" w:hAnsi="Arial" w:cs="Arial"/>
        </w:rPr>
        <w:t xml:space="preserve"> </w:t>
      </w:r>
      <w:r w:rsidR="00D95E90">
        <w:rPr>
          <w:rFonts w:ascii="Arial" w:hAnsi="Arial" w:cs="Arial"/>
        </w:rPr>
        <w:t>Wood</w:t>
      </w:r>
      <w:r w:rsidR="001E754F">
        <w:rPr>
          <w:rFonts w:ascii="Arial" w:hAnsi="Arial" w:cs="Arial"/>
        </w:rPr>
        <w:t xml:space="preserve"> </w:t>
      </w:r>
      <w:r w:rsidR="005D0454">
        <w:rPr>
          <w:rFonts w:ascii="Arial" w:hAnsi="Arial" w:cs="Arial"/>
          <w:color w:val="000000" w:themeColor="text1"/>
        </w:rPr>
        <w:t>seconded</w:t>
      </w:r>
      <w:r>
        <w:rPr>
          <w:rFonts w:ascii="Arial" w:hAnsi="Arial" w:cs="Arial"/>
          <w:color w:val="000000" w:themeColor="text1"/>
        </w:rPr>
        <w:t xml:space="preserve"> the motion.  </w:t>
      </w:r>
      <w:r w:rsidRPr="001600BC">
        <w:rPr>
          <w:rFonts w:ascii="Arial" w:hAnsi="Arial" w:cs="Arial"/>
        </w:rPr>
        <w:t>A</w:t>
      </w:r>
      <w:r>
        <w:rPr>
          <w:rFonts w:ascii="Arial" w:hAnsi="Arial" w:cs="Arial"/>
        </w:rPr>
        <w:t>ll were in favor</w:t>
      </w:r>
      <w:r w:rsidR="001E754F">
        <w:rPr>
          <w:rFonts w:ascii="Arial" w:hAnsi="Arial" w:cs="Arial"/>
        </w:rPr>
        <w:t>; i</w:t>
      </w:r>
      <w:r>
        <w:rPr>
          <w:rFonts w:ascii="Arial" w:hAnsi="Arial" w:cs="Arial"/>
        </w:rPr>
        <w:t>t was so moved</w:t>
      </w:r>
      <w:r w:rsidRPr="001600BC">
        <w:rPr>
          <w:rFonts w:ascii="Arial" w:hAnsi="Arial" w:cs="Arial"/>
        </w:rPr>
        <w:t>.</w:t>
      </w:r>
    </w:p>
    <w:p w14:paraId="0B02C8E1" w14:textId="77777777" w:rsidR="0012347E" w:rsidRDefault="0012347E" w:rsidP="00355C8A">
      <w:pPr>
        <w:rPr>
          <w:rFonts w:ascii="Arial" w:hAnsi="Arial" w:cs="Arial"/>
        </w:rPr>
      </w:pPr>
    </w:p>
    <w:p w14:paraId="04E11923" w14:textId="77777777" w:rsidR="0012347E" w:rsidRDefault="0012347E" w:rsidP="00355C8A">
      <w:pPr>
        <w:rPr>
          <w:rFonts w:ascii="Arial" w:hAnsi="Arial" w:cs="Arial"/>
        </w:rPr>
      </w:pPr>
    </w:p>
    <w:p w14:paraId="4A8E0C6F" w14:textId="77777777" w:rsidR="00377D9B" w:rsidRPr="00197F2D" w:rsidRDefault="00377D9B" w:rsidP="00377D9B">
      <w:pPr>
        <w:rPr>
          <w:rFonts w:ascii="Arial" w:hAnsi="Arial" w:cs="Arial"/>
        </w:rPr>
      </w:pPr>
      <w:r w:rsidRPr="00197F2D">
        <w:rPr>
          <w:rFonts w:ascii="Arial" w:hAnsi="Arial" w:cs="Arial"/>
          <w:b/>
          <w:u w:val="single"/>
        </w:rPr>
        <w:t>OLD BUSINESS:</w:t>
      </w:r>
    </w:p>
    <w:p w14:paraId="06AFC68F" w14:textId="7E78BBAC" w:rsidR="00DA12F4" w:rsidRPr="008D21AE" w:rsidRDefault="005C7414" w:rsidP="002A198B">
      <w:pPr>
        <w:pStyle w:val="ListParagraph"/>
        <w:numPr>
          <w:ilvl w:val="0"/>
          <w:numId w:val="2"/>
        </w:numPr>
        <w:rPr>
          <w:rFonts w:ascii="Arial" w:hAnsi="Arial" w:cs="Arial"/>
          <w:b/>
          <w:u w:val="single"/>
        </w:rPr>
      </w:pPr>
      <w:r>
        <w:rPr>
          <w:rFonts w:ascii="Arial" w:hAnsi="Arial" w:cs="Arial"/>
          <w:sz w:val="20"/>
        </w:rPr>
        <w:t>Nothing to report</w:t>
      </w:r>
      <w:r w:rsidR="00DA12F4">
        <w:rPr>
          <w:rFonts w:ascii="Arial" w:hAnsi="Arial" w:cs="Arial"/>
          <w:sz w:val="20"/>
        </w:rPr>
        <w:t xml:space="preserve">.  </w:t>
      </w:r>
    </w:p>
    <w:p w14:paraId="347753B2" w14:textId="77777777" w:rsidR="00471B97" w:rsidRDefault="00471B97" w:rsidP="008502BC">
      <w:pPr>
        <w:rPr>
          <w:rFonts w:ascii="Arial" w:hAnsi="Arial" w:cs="Arial"/>
          <w:b/>
          <w:u w:val="single"/>
        </w:rPr>
      </w:pPr>
    </w:p>
    <w:p w14:paraId="60D295C0" w14:textId="77777777" w:rsidR="008502BC" w:rsidRPr="00197F2D" w:rsidRDefault="008502BC" w:rsidP="008502BC">
      <w:pPr>
        <w:rPr>
          <w:rFonts w:ascii="Arial" w:hAnsi="Arial" w:cs="Arial"/>
          <w:b/>
          <w:u w:val="single"/>
        </w:rPr>
      </w:pPr>
      <w:r w:rsidRPr="00197F2D">
        <w:rPr>
          <w:rFonts w:ascii="Arial" w:hAnsi="Arial" w:cs="Arial"/>
          <w:b/>
          <w:u w:val="single"/>
        </w:rPr>
        <w:t>NEW BUSINESS</w:t>
      </w:r>
    </w:p>
    <w:p w14:paraId="6890BB4F" w14:textId="2A7359D3" w:rsidR="00585F05" w:rsidRPr="00347945" w:rsidRDefault="00585F05" w:rsidP="00585F05">
      <w:pPr>
        <w:pStyle w:val="ListParagraph"/>
        <w:numPr>
          <w:ilvl w:val="0"/>
          <w:numId w:val="2"/>
        </w:numPr>
        <w:rPr>
          <w:rFonts w:ascii="Arial" w:hAnsi="Arial" w:cs="Arial"/>
          <w:b/>
          <w:sz w:val="20"/>
          <w:szCs w:val="20"/>
          <w:u w:val="single"/>
        </w:rPr>
      </w:pPr>
      <w:r>
        <w:rPr>
          <w:rFonts w:ascii="Arial" w:hAnsi="Arial" w:cs="Arial"/>
          <w:sz w:val="20"/>
        </w:rPr>
        <w:t xml:space="preserve">Commissioner Wood stated there was a meeting last night regarding this year’s budget for a $5,000.00 line item for a bailout system.  We have more than enough bailout systems in stock.  They want to take that $5K and buy new breathing masks instead.  Many have masks where the straps are stretched out.  Instead of just buying the straps he would like to purchase all new masks because they are close in price to just the straps.  Commissioner Wood will do some research.  </w:t>
      </w:r>
      <w:r w:rsidRPr="00094D46">
        <w:rPr>
          <w:rFonts w:ascii="Arial" w:hAnsi="Arial" w:cs="Arial"/>
          <w:sz w:val="20"/>
          <w:szCs w:val="20"/>
        </w:rPr>
        <w:t>Commissioner Duffy</w:t>
      </w:r>
      <w:r w:rsidRPr="00094D46">
        <w:rPr>
          <w:rFonts w:ascii="Arial" w:hAnsi="Arial" w:cs="Arial"/>
          <w:color w:val="FF0000"/>
          <w:sz w:val="20"/>
          <w:szCs w:val="20"/>
        </w:rPr>
        <w:t xml:space="preserve"> </w:t>
      </w:r>
      <w:r w:rsidRPr="00094D46">
        <w:rPr>
          <w:rFonts w:ascii="Arial" w:hAnsi="Arial" w:cs="Arial"/>
          <w:sz w:val="20"/>
          <w:szCs w:val="20"/>
        </w:rPr>
        <w:t xml:space="preserve">made a motion to </w:t>
      </w:r>
      <w:r w:rsidR="00094D46" w:rsidRPr="00094D46">
        <w:rPr>
          <w:rFonts w:ascii="Arial" w:hAnsi="Arial" w:cs="Arial"/>
          <w:sz w:val="20"/>
          <w:szCs w:val="20"/>
        </w:rPr>
        <w:t xml:space="preserve">move the money to make this purchase in the future.  </w:t>
      </w:r>
      <w:r w:rsidRPr="00094D46">
        <w:rPr>
          <w:rFonts w:ascii="Arial" w:hAnsi="Arial" w:cs="Arial"/>
          <w:sz w:val="20"/>
          <w:szCs w:val="20"/>
        </w:rPr>
        <w:t xml:space="preserve">Commissioner Wood </w:t>
      </w:r>
      <w:r w:rsidRPr="00094D46">
        <w:rPr>
          <w:rFonts w:ascii="Arial" w:hAnsi="Arial" w:cs="Arial"/>
          <w:color w:val="000000" w:themeColor="text1"/>
          <w:sz w:val="20"/>
          <w:szCs w:val="20"/>
        </w:rPr>
        <w:t xml:space="preserve">seconded the motion.  </w:t>
      </w:r>
      <w:r w:rsidRPr="00094D46">
        <w:rPr>
          <w:rFonts w:ascii="Arial" w:hAnsi="Arial" w:cs="Arial"/>
          <w:sz w:val="20"/>
          <w:szCs w:val="20"/>
        </w:rPr>
        <w:t>All were in favor; it was so moved</w:t>
      </w:r>
      <w:r w:rsidR="00094D46">
        <w:rPr>
          <w:rFonts w:ascii="Arial" w:hAnsi="Arial" w:cs="Arial"/>
          <w:sz w:val="20"/>
          <w:szCs w:val="20"/>
        </w:rPr>
        <w:t>.</w:t>
      </w:r>
    </w:p>
    <w:p w14:paraId="2649C1BB" w14:textId="00F55782" w:rsidR="00347945" w:rsidRPr="00094D46" w:rsidRDefault="002A6AFA" w:rsidP="00585F05">
      <w:pPr>
        <w:pStyle w:val="ListParagraph"/>
        <w:numPr>
          <w:ilvl w:val="0"/>
          <w:numId w:val="2"/>
        </w:numPr>
        <w:rPr>
          <w:rFonts w:ascii="Arial" w:hAnsi="Arial" w:cs="Arial"/>
          <w:b/>
          <w:sz w:val="20"/>
          <w:szCs w:val="20"/>
          <w:u w:val="single"/>
        </w:rPr>
      </w:pPr>
      <w:r>
        <w:rPr>
          <w:rFonts w:ascii="Arial" w:hAnsi="Arial" w:cs="Arial"/>
          <w:sz w:val="20"/>
          <w:szCs w:val="20"/>
        </w:rPr>
        <w:t>Commissioner</w:t>
      </w:r>
      <w:r w:rsidR="00347945">
        <w:rPr>
          <w:rFonts w:ascii="Arial" w:hAnsi="Arial" w:cs="Arial"/>
          <w:sz w:val="20"/>
          <w:szCs w:val="20"/>
        </w:rPr>
        <w:t xml:space="preserve"> Wood announced that Linda Nicholas will no longer be able to take the meeting minutes.  He and Chris Ger</w:t>
      </w:r>
      <w:r>
        <w:rPr>
          <w:rFonts w:ascii="Arial" w:hAnsi="Arial" w:cs="Arial"/>
          <w:sz w:val="20"/>
          <w:szCs w:val="20"/>
        </w:rPr>
        <w:t>b</w:t>
      </w:r>
      <w:r w:rsidR="00347945">
        <w:rPr>
          <w:rFonts w:ascii="Arial" w:hAnsi="Arial" w:cs="Arial"/>
          <w:sz w:val="20"/>
          <w:szCs w:val="20"/>
        </w:rPr>
        <w:t>ereux suggested they ask around the firehouse to see if anyone would be interested in doing so.  Linda will finish up what she has from previous meetings to complete and pass them along.</w:t>
      </w:r>
    </w:p>
    <w:p w14:paraId="5064E4D1" w14:textId="77777777" w:rsidR="008167ED" w:rsidRPr="008167ED" w:rsidRDefault="008167ED" w:rsidP="008167ED">
      <w:pPr>
        <w:rPr>
          <w:rFonts w:ascii="Arial" w:hAnsi="Arial" w:cs="Arial"/>
          <w:u w:val="single"/>
        </w:rPr>
      </w:pPr>
    </w:p>
    <w:p w14:paraId="49AB16D8" w14:textId="0F86524D" w:rsidR="00886F24" w:rsidRDefault="00355C8A" w:rsidP="00355C8A">
      <w:pPr>
        <w:rPr>
          <w:rFonts w:ascii="Arial" w:hAnsi="Arial" w:cs="Arial"/>
        </w:rPr>
      </w:pPr>
      <w:r w:rsidRPr="00197F2D">
        <w:rPr>
          <w:rFonts w:ascii="Arial" w:hAnsi="Arial" w:cs="Arial"/>
        </w:rPr>
        <w:t>Meeting adjourned at</w:t>
      </w:r>
      <w:r w:rsidR="005C0469">
        <w:rPr>
          <w:rFonts w:ascii="Arial" w:hAnsi="Arial" w:cs="Arial"/>
        </w:rPr>
        <w:t xml:space="preserve"> 20:</w:t>
      </w:r>
      <w:r w:rsidR="00347945">
        <w:rPr>
          <w:rFonts w:ascii="Arial" w:hAnsi="Arial" w:cs="Arial"/>
        </w:rPr>
        <w:t>36</w:t>
      </w:r>
      <w:r w:rsidR="00886F24" w:rsidRPr="00047928">
        <w:rPr>
          <w:rFonts w:ascii="Arial" w:hAnsi="Arial" w:cs="Arial"/>
        </w:rPr>
        <w:t>.</w:t>
      </w:r>
    </w:p>
    <w:p w14:paraId="2F1001AE" w14:textId="4F68BF16" w:rsidR="00347945" w:rsidRDefault="00347945" w:rsidP="00355C8A">
      <w:pPr>
        <w:rPr>
          <w:rFonts w:ascii="Arial" w:hAnsi="Arial" w:cs="Arial"/>
        </w:rPr>
      </w:pPr>
    </w:p>
    <w:p w14:paraId="00778637" w14:textId="77777777" w:rsidR="00347945" w:rsidRPr="00047928" w:rsidRDefault="00347945" w:rsidP="00355C8A">
      <w:pPr>
        <w:rPr>
          <w:rFonts w:ascii="Arial" w:hAnsi="Arial" w:cs="Arial"/>
        </w:rPr>
      </w:pPr>
    </w:p>
    <w:p w14:paraId="43982C0B" w14:textId="77777777" w:rsidR="00886F24"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3"/>
        <w:gridCol w:w="3457"/>
        <w:gridCol w:w="1776"/>
        <w:gridCol w:w="1380"/>
        <w:gridCol w:w="917"/>
        <w:gridCol w:w="2295"/>
      </w:tblGrid>
      <w:tr w:rsidR="00355C8A" w:rsidRPr="00197F2D" w14:paraId="014B786D" w14:textId="77777777" w:rsidTr="00347945">
        <w:tc>
          <w:tcPr>
            <w:tcW w:w="458" w:type="dxa"/>
            <w:shd w:val="pct10" w:color="auto" w:fill="auto"/>
          </w:tcPr>
          <w:p w14:paraId="3FDE7817" w14:textId="77777777" w:rsidR="00355C8A" w:rsidRPr="00197F2D" w:rsidRDefault="00355C8A" w:rsidP="000E7D24">
            <w:pPr>
              <w:rPr>
                <w:rFonts w:ascii="Arial" w:hAnsi="Arial" w:cs="Arial"/>
                <w:b/>
              </w:rPr>
            </w:pPr>
            <w:r w:rsidRPr="00197F2D">
              <w:rPr>
                <w:rFonts w:ascii="Arial" w:hAnsi="Arial" w:cs="Arial"/>
                <w:b/>
              </w:rPr>
              <w:lastRenderedPageBreak/>
              <w:t>#</w:t>
            </w:r>
          </w:p>
        </w:tc>
        <w:tc>
          <w:tcPr>
            <w:tcW w:w="3545" w:type="dxa"/>
            <w:shd w:val="pct10" w:color="auto" w:fill="auto"/>
          </w:tcPr>
          <w:p w14:paraId="54B1D8E1" w14:textId="77777777" w:rsidR="00355C8A" w:rsidRPr="00197F2D" w:rsidRDefault="00355C8A" w:rsidP="000E7D24">
            <w:pPr>
              <w:rPr>
                <w:rFonts w:ascii="Arial" w:hAnsi="Arial" w:cs="Arial"/>
                <w:b/>
              </w:rPr>
            </w:pPr>
            <w:r w:rsidRPr="00197F2D">
              <w:rPr>
                <w:rFonts w:ascii="Arial" w:hAnsi="Arial" w:cs="Arial"/>
                <w:b/>
              </w:rPr>
              <w:t>Action Item</w:t>
            </w:r>
          </w:p>
        </w:tc>
        <w:tc>
          <w:tcPr>
            <w:tcW w:w="1788" w:type="dxa"/>
            <w:shd w:val="pct10" w:color="auto" w:fill="auto"/>
          </w:tcPr>
          <w:p w14:paraId="45DA175D" w14:textId="77777777" w:rsidR="00355C8A" w:rsidRPr="00197F2D" w:rsidRDefault="00355C8A" w:rsidP="000E7D24">
            <w:pPr>
              <w:jc w:val="center"/>
              <w:rPr>
                <w:rFonts w:ascii="Arial" w:hAnsi="Arial" w:cs="Arial"/>
                <w:b/>
              </w:rPr>
            </w:pPr>
            <w:r w:rsidRPr="00197F2D">
              <w:rPr>
                <w:rFonts w:ascii="Arial" w:hAnsi="Arial" w:cs="Arial"/>
                <w:b/>
              </w:rPr>
              <w:t>Lead Resource</w:t>
            </w:r>
          </w:p>
        </w:tc>
        <w:tc>
          <w:tcPr>
            <w:tcW w:w="1404" w:type="dxa"/>
            <w:shd w:val="pct10" w:color="auto" w:fill="auto"/>
          </w:tcPr>
          <w:p w14:paraId="5ABF2CA4" w14:textId="77777777" w:rsidR="00355C8A" w:rsidRPr="00197F2D" w:rsidRDefault="00355C8A" w:rsidP="000E7D24">
            <w:pPr>
              <w:jc w:val="center"/>
              <w:rPr>
                <w:rFonts w:ascii="Arial" w:hAnsi="Arial" w:cs="Arial"/>
                <w:b/>
              </w:rPr>
            </w:pPr>
            <w:r w:rsidRPr="00197F2D">
              <w:rPr>
                <w:rFonts w:ascii="Arial" w:hAnsi="Arial" w:cs="Arial"/>
                <w:b/>
              </w:rPr>
              <w:t>Target Date</w:t>
            </w:r>
          </w:p>
        </w:tc>
        <w:tc>
          <w:tcPr>
            <w:tcW w:w="743" w:type="dxa"/>
            <w:shd w:val="pct10" w:color="auto" w:fill="auto"/>
          </w:tcPr>
          <w:p w14:paraId="732071F5" w14:textId="77777777" w:rsidR="00355C8A" w:rsidRPr="00197F2D" w:rsidRDefault="00355C8A" w:rsidP="000E7D24">
            <w:pPr>
              <w:rPr>
                <w:rFonts w:ascii="Arial" w:hAnsi="Arial" w:cs="Arial"/>
                <w:b/>
              </w:rPr>
            </w:pPr>
            <w:r w:rsidRPr="00197F2D">
              <w:rPr>
                <w:rFonts w:ascii="Arial" w:hAnsi="Arial" w:cs="Arial"/>
                <w:b/>
              </w:rPr>
              <w:t>Priority</w:t>
            </w:r>
          </w:p>
        </w:tc>
        <w:tc>
          <w:tcPr>
            <w:tcW w:w="2340" w:type="dxa"/>
            <w:shd w:val="pct10" w:color="auto" w:fill="auto"/>
          </w:tcPr>
          <w:p w14:paraId="3EC0B0CD" w14:textId="77777777" w:rsidR="00355C8A" w:rsidRPr="00197F2D" w:rsidRDefault="00355C8A" w:rsidP="000E7D24">
            <w:pPr>
              <w:rPr>
                <w:rFonts w:ascii="Arial" w:hAnsi="Arial" w:cs="Arial"/>
                <w:b/>
              </w:rPr>
            </w:pPr>
            <w:r w:rsidRPr="00197F2D">
              <w:rPr>
                <w:rFonts w:ascii="Arial" w:hAnsi="Arial" w:cs="Arial"/>
                <w:b/>
              </w:rPr>
              <w:t>Comments</w:t>
            </w:r>
          </w:p>
        </w:tc>
      </w:tr>
      <w:tr w:rsidR="004E5EC1" w:rsidRPr="00197F2D" w14:paraId="7C641BB9" w14:textId="77777777" w:rsidTr="00347945">
        <w:tc>
          <w:tcPr>
            <w:tcW w:w="458" w:type="dxa"/>
            <w:shd w:val="clear" w:color="auto" w:fill="auto"/>
          </w:tcPr>
          <w:p w14:paraId="475799CE" w14:textId="77777777" w:rsidR="004E5EC1" w:rsidRDefault="004E5EC1" w:rsidP="000E7D24">
            <w:pPr>
              <w:spacing w:after="120"/>
              <w:rPr>
                <w:rFonts w:ascii="Arial" w:hAnsi="Arial" w:cs="Arial"/>
              </w:rPr>
            </w:pPr>
            <w:r>
              <w:rPr>
                <w:rFonts w:ascii="Arial" w:hAnsi="Arial" w:cs="Arial"/>
              </w:rPr>
              <w:t>1</w:t>
            </w:r>
          </w:p>
        </w:tc>
        <w:tc>
          <w:tcPr>
            <w:tcW w:w="3545" w:type="dxa"/>
            <w:shd w:val="clear" w:color="auto" w:fill="auto"/>
          </w:tcPr>
          <w:p w14:paraId="06B45420" w14:textId="05FF2C21" w:rsidR="004E5EC1" w:rsidRDefault="00347945" w:rsidP="000E7D24">
            <w:pPr>
              <w:spacing w:after="120"/>
              <w:rPr>
                <w:rFonts w:ascii="Arial" w:hAnsi="Arial" w:cs="Arial"/>
              </w:rPr>
            </w:pPr>
            <w:r>
              <w:rPr>
                <w:rFonts w:ascii="Arial" w:hAnsi="Arial" w:cs="Arial"/>
              </w:rPr>
              <w:t>Back pole barn fix</w:t>
            </w:r>
          </w:p>
        </w:tc>
        <w:tc>
          <w:tcPr>
            <w:tcW w:w="1788" w:type="dxa"/>
            <w:shd w:val="clear" w:color="auto" w:fill="auto"/>
          </w:tcPr>
          <w:p w14:paraId="4F0BF7DC" w14:textId="23583A58" w:rsidR="004E5EC1" w:rsidRDefault="00347945" w:rsidP="000E7D24">
            <w:pPr>
              <w:spacing w:after="120"/>
              <w:rPr>
                <w:rFonts w:ascii="Arial" w:hAnsi="Arial" w:cs="Arial"/>
              </w:rPr>
            </w:pPr>
            <w:r>
              <w:rPr>
                <w:rFonts w:ascii="Arial" w:hAnsi="Arial" w:cs="Arial"/>
              </w:rPr>
              <w:t>Commissioner Duffy</w:t>
            </w:r>
          </w:p>
        </w:tc>
        <w:tc>
          <w:tcPr>
            <w:tcW w:w="1404" w:type="dxa"/>
            <w:shd w:val="clear" w:color="auto" w:fill="auto"/>
          </w:tcPr>
          <w:p w14:paraId="1930A185" w14:textId="067D8733" w:rsidR="004E5EC1" w:rsidRDefault="00347945" w:rsidP="000E7D24">
            <w:pPr>
              <w:spacing w:after="120"/>
              <w:rPr>
                <w:rFonts w:ascii="Arial" w:hAnsi="Arial" w:cs="Arial"/>
              </w:rPr>
            </w:pPr>
            <w:r>
              <w:rPr>
                <w:rFonts w:ascii="Arial" w:hAnsi="Arial" w:cs="Arial"/>
              </w:rPr>
              <w:t>ASAP</w:t>
            </w:r>
          </w:p>
        </w:tc>
        <w:tc>
          <w:tcPr>
            <w:tcW w:w="743" w:type="dxa"/>
            <w:shd w:val="clear" w:color="auto" w:fill="auto"/>
          </w:tcPr>
          <w:p w14:paraId="79B122AF" w14:textId="109C246E" w:rsidR="004E5EC1" w:rsidRDefault="004E5EC1" w:rsidP="000E7D24">
            <w:pPr>
              <w:spacing w:after="120"/>
              <w:rPr>
                <w:rFonts w:ascii="Arial" w:hAnsi="Arial" w:cs="Arial"/>
              </w:rPr>
            </w:pPr>
          </w:p>
        </w:tc>
        <w:tc>
          <w:tcPr>
            <w:tcW w:w="2340" w:type="dxa"/>
            <w:shd w:val="clear" w:color="auto" w:fill="auto"/>
          </w:tcPr>
          <w:p w14:paraId="1B8C9CB2" w14:textId="77777777" w:rsidR="004E5EC1" w:rsidRDefault="004E5EC1" w:rsidP="000E7D24">
            <w:pPr>
              <w:spacing w:after="120"/>
              <w:rPr>
                <w:rFonts w:ascii="Arial" w:hAnsi="Arial" w:cs="Arial"/>
              </w:rPr>
            </w:pPr>
          </w:p>
        </w:tc>
      </w:tr>
      <w:tr w:rsidR="0012347E" w:rsidRPr="00197F2D" w14:paraId="516D4E2D" w14:textId="77777777" w:rsidTr="00347945">
        <w:tc>
          <w:tcPr>
            <w:tcW w:w="458" w:type="dxa"/>
            <w:shd w:val="clear" w:color="auto" w:fill="auto"/>
          </w:tcPr>
          <w:p w14:paraId="278877DA" w14:textId="77777777" w:rsidR="0012347E" w:rsidRDefault="0012347E" w:rsidP="0012347E">
            <w:pPr>
              <w:spacing w:after="120"/>
              <w:rPr>
                <w:rFonts w:ascii="Arial" w:hAnsi="Arial" w:cs="Arial"/>
              </w:rPr>
            </w:pPr>
            <w:r>
              <w:rPr>
                <w:rFonts w:ascii="Arial" w:hAnsi="Arial" w:cs="Arial"/>
              </w:rPr>
              <w:t>2</w:t>
            </w:r>
          </w:p>
        </w:tc>
        <w:tc>
          <w:tcPr>
            <w:tcW w:w="3545" w:type="dxa"/>
            <w:shd w:val="clear" w:color="auto" w:fill="auto"/>
          </w:tcPr>
          <w:p w14:paraId="396AB28C" w14:textId="2360F74D" w:rsidR="0012347E" w:rsidRPr="00197F2D" w:rsidRDefault="00347945" w:rsidP="0012347E">
            <w:pPr>
              <w:pStyle w:val="Header"/>
              <w:tabs>
                <w:tab w:val="clear" w:pos="4320"/>
                <w:tab w:val="clear" w:pos="8640"/>
                <w:tab w:val="left" w:pos="870"/>
              </w:tabs>
              <w:spacing w:after="120"/>
              <w:rPr>
                <w:rFonts w:ascii="Arial" w:hAnsi="Arial" w:cs="Arial"/>
              </w:rPr>
            </w:pPr>
            <w:r>
              <w:rPr>
                <w:rFonts w:ascii="Arial" w:hAnsi="Arial" w:cs="Arial"/>
              </w:rPr>
              <w:t>Meeting with Design Collaborative regarding Riva Ave Roof</w:t>
            </w:r>
          </w:p>
        </w:tc>
        <w:tc>
          <w:tcPr>
            <w:tcW w:w="1788" w:type="dxa"/>
            <w:shd w:val="clear" w:color="auto" w:fill="auto"/>
          </w:tcPr>
          <w:p w14:paraId="4D508238" w14:textId="7AA377DA" w:rsidR="0012347E" w:rsidRDefault="00347945" w:rsidP="0012347E">
            <w:pPr>
              <w:spacing w:after="120"/>
              <w:rPr>
                <w:rFonts w:ascii="Arial" w:hAnsi="Arial" w:cs="Arial"/>
              </w:rPr>
            </w:pPr>
            <w:r>
              <w:rPr>
                <w:rFonts w:ascii="Arial" w:hAnsi="Arial" w:cs="Arial"/>
              </w:rPr>
              <w:t>Commissioner Miller</w:t>
            </w:r>
          </w:p>
        </w:tc>
        <w:tc>
          <w:tcPr>
            <w:tcW w:w="1404" w:type="dxa"/>
            <w:shd w:val="clear" w:color="auto" w:fill="auto"/>
          </w:tcPr>
          <w:p w14:paraId="24A0849F" w14:textId="23624366" w:rsidR="0012347E" w:rsidRDefault="00347945" w:rsidP="0012347E">
            <w:pPr>
              <w:spacing w:after="120"/>
              <w:rPr>
                <w:rFonts w:ascii="Arial" w:hAnsi="Arial" w:cs="Arial"/>
              </w:rPr>
            </w:pPr>
            <w:r>
              <w:rPr>
                <w:rFonts w:ascii="Arial" w:hAnsi="Arial" w:cs="Arial"/>
              </w:rPr>
              <w:t>This Thurs, Fri or Mon</w:t>
            </w:r>
          </w:p>
        </w:tc>
        <w:tc>
          <w:tcPr>
            <w:tcW w:w="743" w:type="dxa"/>
            <w:shd w:val="clear" w:color="auto" w:fill="auto"/>
          </w:tcPr>
          <w:p w14:paraId="3D0C9F47" w14:textId="77777777" w:rsidR="0012347E" w:rsidRDefault="0012347E" w:rsidP="0012347E">
            <w:pPr>
              <w:spacing w:after="120"/>
              <w:rPr>
                <w:rFonts w:ascii="Arial" w:hAnsi="Arial" w:cs="Arial"/>
              </w:rPr>
            </w:pPr>
          </w:p>
        </w:tc>
        <w:tc>
          <w:tcPr>
            <w:tcW w:w="2340" w:type="dxa"/>
            <w:shd w:val="clear" w:color="auto" w:fill="auto"/>
          </w:tcPr>
          <w:p w14:paraId="284746A1" w14:textId="77777777" w:rsidR="0012347E" w:rsidRDefault="0012347E" w:rsidP="0012347E">
            <w:pPr>
              <w:spacing w:after="120"/>
              <w:rPr>
                <w:rFonts w:ascii="Arial" w:hAnsi="Arial" w:cs="Arial"/>
              </w:rPr>
            </w:pPr>
          </w:p>
        </w:tc>
      </w:tr>
      <w:tr w:rsidR="0012347E" w:rsidRPr="00197F2D" w14:paraId="14BCEA23" w14:textId="77777777" w:rsidTr="00347945">
        <w:tc>
          <w:tcPr>
            <w:tcW w:w="458" w:type="dxa"/>
            <w:shd w:val="clear" w:color="auto" w:fill="auto"/>
          </w:tcPr>
          <w:p w14:paraId="695CFD52" w14:textId="77777777" w:rsidR="0012347E" w:rsidRPr="00197F2D" w:rsidRDefault="0012347E" w:rsidP="0012347E">
            <w:pPr>
              <w:spacing w:after="120"/>
              <w:rPr>
                <w:rFonts w:ascii="Arial" w:hAnsi="Arial" w:cs="Arial"/>
              </w:rPr>
            </w:pPr>
            <w:r>
              <w:rPr>
                <w:rFonts w:ascii="Arial" w:hAnsi="Arial" w:cs="Arial"/>
              </w:rPr>
              <w:t>3</w:t>
            </w:r>
          </w:p>
        </w:tc>
        <w:tc>
          <w:tcPr>
            <w:tcW w:w="3545" w:type="dxa"/>
            <w:shd w:val="clear" w:color="auto" w:fill="auto"/>
          </w:tcPr>
          <w:p w14:paraId="2F6F1EFD" w14:textId="68036CA6" w:rsidR="0012347E" w:rsidRDefault="00347945" w:rsidP="0012347E">
            <w:pPr>
              <w:spacing w:after="120"/>
              <w:rPr>
                <w:rFonts w:ascii="Arial" w:hAnsi="Arial" w:cs="Arial"/>
              </w:rPr>
            </w:pPr>
            <w:r>
              <w:rPr>
                <w:rFonts w:ascii="Arial" w:hAnsi="Arial" w:cs="Arial"/>
              </w:rPr>
              <w:t>Meeting with Angel regarding Interlocal Agreements</w:t>
            </w:r>
          </w:p>
        </w:tc>
        <w:tc>
          <w:tcPr>
            <w:tcW w:w="1788" w:type="dxa"/>
            <w:shd w:val="clear" w:color="auto" w:fill="auto"/>
          </w:tcPr>
          <w:p w14:paraId="55048E79" w14:textId="2FB6FD22" w:rsidR="0012347E" w:rsidRDefault="00347945" w:rsidP="0012347E">
            <w:pPr>
              <w:spacing w:after="120"/>
              <w:rPr>
                <w:rFonts w:ascii="Arial" w:hAnsi="Arial" w:cs="Arial"/>
              </w:rPr>
            </w:pPr>
            <w:r>
              <w:rPr>
                <w:rFonts w:ascii="Arial" w:hAnsi="Arial" w:cs="Arial"/>
              </w:rPr>
              <w:t>Commissioner Wood</w:t>
            </w:r>
          </w:p>
        </w:tc>
        <w:tc>
          <w:tcPr>
            <w:tcW w:w="1404" w:type="dxa"/>
            <w:shd w:val="clear" w:color="auto" w:fill="auto"/>
          </w:tcPr>
          <w:p w14:paraId="2ADAAB80" w14:textId="534EA162" w:rsidR="0012347E" w:rsidRDefault="00347945" w:rsidP="0012347E">
            <w:pPr>
              <w:spacing w:after="120"/>
              <w:rPr>
                <w:rFonts w:ascii="Arial" w:hAnsi="Arial" w:cs="Arial"/>
              </w:rPr>
            </w:pPr>
            <w:r>
              <w:rPr>
                <w:rFonts w:ascii="Arial" w:hAnsi="Arial" w:cs="Arial"/>
              </w:rPr>
              <w:t>ASAP</w:t>
            </w:r>
          </w:p>
        </w:tc>
        <w:tc>
          <w:tcPr>
            <w:tcW w:w="743" w:type="dxa"/>
            <w:shd w:val="clear" w:color="auto" w:fill="auto"/>
          </w:tcPr>
          <w:p w14:paraId="21F2046D" w14:textId="77777777" w:rsidR="0012347E" w:rsidRDefault="0012347E" w:rsidP="0012347E">
            <w:pPr>
              <w:spacing w:after="120"/>
              <w:rPr>
                <w:rFonts w:ascii="Arial" w:hAnsi="Arial" w:cs="Arial"/>
              </w:rPr>
            </w:pPr>
          </w:p>
        </w:tc>
        <w:tc>
          <w:tcPr>
            <w:tcW w:w="2340" w:type="dxa"/>
            <w:shd w:val="clear" w:color="auto" w:fill="auto"/>
          </w:tcPr>
          <w:p w14:paraId="5CA0828B" w14:textId="77777777" w:rsidR="0012347E" w:rsidRPr="00197F2D" w:rsidRDefault="0012347E" w:rsidP="0012347E">
            <w:pPr>
              <w:spacing w:after="120"/>
              <w:rPr>
                <w:rFonts w:ascii="Arial" w:hAnsi="Arial" w:cs="Arial"/>
              </w:rPr>
            </w:pPr>
          </w:p>
        </w:tc>
      </w:tr>
      <w:tr w:rsidR="0012347E" w:rsidRPr="00197F2D" w14:paraId="539FBC5B" w14:textId="77777777" w:rsidTr="00347945">
        <w:tc>
          <w:tcPr>
            <w:tcW w:w="458" w:type="dxa"/>
            <w:shd w:val="clear" w:color="auto" w:fill="auto"/>
          </w:tcPr>
          <w:p w14:paraId="2E6EF9D0" w14:textId="77777777" w:rsidR="0012347E" w:rsidRDefault="0012347E" w:rsidP="0012347E">
            <w:pPr>
              <w:spacing w:after="120"/>
              <w:rPr>
                <w:rFonts w:ascii="Arial" w:hAnsi="Arial" w:cs="Arial"/>
              </w:rPr>
            </w:pPr>
            <w:r>
              <w:rPr>
                <w:rFonts w:ascii="Arial" w:hAnsi="Arial" w:cs="Arial"/>
              </w:rPr>
              <w:t>4</w:t>
            </w:r>
          </w:p>
        </w:tc>
        <w:tc>
          <w:tcPr>
            <w:tcW w:w="3545" w:type="dxa"/>
            <w:shd w:val="clear" w:color="auto" w:fill="auto"/>
          </w:tcPr>
          <w:p w14:paraId="727263C5" w14:textId="3BE50486" w:rsidR="0012347E" w:rsidRDefault="00C676CE" w:rsidP="0012347E">
            <w:pPr>
              <w:spacing w:after="120"/>
              <w:rPr>
                <w:rFonts w:ascii="Arial" w:hAnsi="Arial" w:cs="Arial"/>
              </w:rPr>
            </w:pPr>
            <w:r>
              <w:rPr>
                <w:rFonts w:ascii="Arial" w:hAnsi="Arial" w:cs="Arial"/>
              </w:rPr>
              <w:t>Light Tower</w:t>
            </w:r>
          </w:p>
        </w:tc>
        <w:tc>
          <w:tcPr>
            <w:tcW w:w="1788" w:type="dxa"/>
            <w:shd w:val="clear" w:color="auto" w:fill="auto"/>
          </w:tcPr>
          <w:p w14:paraId="296A7A26" w14:textId="1B3C4759" w:rsidR="0012347E" w:rsidRDefault="00C676CE" w:rsidP="0012347E">
            <w:pPr>
              <w:spacing w:after="120"/>
              <w:rPr>
                <w:rFonts w:ascii="Arial" w:hAnsi="Arial" w:cs="Arial"/>
              </w:rPr>
            </w:pPr>
            <w:r>
              <w:rPr>
                <w:rFonts w:ascii="Arial" w:hAnsi="Arial" w:cs="Arial"/>
              </w:rPr>
              <w:t>FF Spezio &amp; Comm Wood</w:t>
            </w:r>
          </w:p>
        </w:tc>
        <w:tc>
          <w:tcPr>
            <w:tcW w:w="1404" w:type="dxa"/>
            <w:shd w:val="clear" w:color="auto" w:fill="auto"/>
          </w:tcPr>
          <w:p w14:paraId="74DCC7C3" w14:textId="77777777" w:rsidR="0012347E" w:rsidRDefault="0012347E" w:rsidP="0012347E">
            <w:pPr>
              <w:spacing w:after="120"/>
              <w:rPr>
                <w:rFonts w:ascii="Arial" w:hAnsi="Arial" w:cs="Arial"/>
              </w:rPr>
            </w:pPr>
          </w:p>
        </w:tc>
        <w:tc>
          <w:tcPr>
            <w:tcW w:w="743" w:type="dxa"/>
            <w:shd w:val="clear" w:color="auto" w:fill="auto"/>
          </w:tcPr>
          <w:p w14:paraId="54E87A60" w14:textId="77777777" w:rsidR="0012347E" w:rsidRDefault="0012347E" w:rsidP="0012347E">
            <w:pPr>
              <w:spacing w:after="120"/>
              <w:rPr>
                <w:rFonts w:ascii="Arial" w:hAnsi="Arial" w:cs="Arial"/>
              </w:rPr>
            </w:pPr>
          </w:p>
        </w:tc>
        <w:tc>
          <w:tcPr>
            <w:tcW w:w="2340" w:type="dxa"/>
            <w:shd w:val="clear" w:color="auto" w:fill="auto"/>
          </w:tcPr>
          <w:p w14:paraId="75AB9C7F" w14:textId="77777777" w:rsidR="0012347E" w:rsidRPr="00197F2D" w:rsidRDefault="0012347E" w:rsidP="0012347E">
            <w:pPr>
              <w:spacing w:after="120"/>
              <w:rPr>
                <w:rFonts w:ascii="Arial" w:hAnsi="Arial" w:cs="Arial"/>
              </w:rPr>
            </w:pPr>
          </w:p>
        </w:tc>
      </w:tr>
      <w:tr w:rsidR="00C676CE" w:rsidRPr="00197F2D" w14:paraId="1896E44E" w14:textId="77777777" w:rsidTr="00347945">
        <w:tc>
          <w:tcPr>
            <w:tcW w:w="458" w:type="dxa"/>
            <w:shd w:val="clear" w:color="auto" w:fill="auto"/>
          </w:tcPr>
          <w:p w14:paraId="7C6BAF00" w14:textId="294B2363" w:rsidR="00C676CE" w:rsidRDefault="00C676CE" w:rsidP="0012347E">
            <w:pPr>
              <w:spacing w:after="120"/>
              <w:rPr>
                <w:rFonts w:ascii="Arial" w:hAnsi="Arial" w:cs="Arial"/>
              </w:rPr>
            </w:pPr>
            <w:r>
              <w:rPr>
                <w:rFonts w:ascii="Arial" w:hAnsi="Arial" w:cs="Arial"/>
              </w:rPr>
              <w:t>5</w:t>
            </w:r>
          </w:p>
        </w:tc>
        <w:tc>
          <w:tcPr>
            <w:tcW w:w="3545" w:type="dxa"/>
            <w:shd w:val="clear" w:color="auto" w:fill="auto"/>
          </w:tcPr>
          <w:p w14:paraId="4A257FA5" w14:textId="20A63480" w:rsidR="00C676CE" w:rsidRDefault="00C676CE" w:rsidP="0012347E">
            <w:pPr>
              <w:spacing w:after="120"/>
              <w:rPr>
                <w:rFonts w:ascii="Arial" w:hAnsi="Arial" w:cs="Arial"/>
              </w:rPr>
            </w:pPr>
            <w:r>
              <w:rPr>
                <w:rFonts w:ascii="Arial" w:hAnsi="Arial" w:cs="Arial"/>
              </w:rPr>
              <w:t>New breathing masks</w:t>
            </w:r>
          </w:p>
        </w:tc>
        <w:tc>
          <w:tcPr>
            <w:tcW w:w="1788" w:type="dxa"/>
            <w:shd w:val="clear" w:color="auto" w:fill="auto"/>
          </w:tcPr>
          <w:p w14:paraId="1B9EC578" w14:textId="57F953F4" w:rsidR="00C676CE" w:rsidRDefault="00C676CE" w:rsidP="0012347E">
            <w:pPr>
              <w:spacing w:after="120"/>
              <w:rPr>
                <w:rFonts w:ascii="Arial" w:hAnsi="Arial" w:cs="Arial"/>
              </w:rPr>
            </w:pPr>
            <w:r>
              <w:rPr>
                <w:rFonts w:ascii="Arial" w:hAnsi="Arial" w:cs="Arial"/>
              </w:rPr>
              <w:t>Commissioner Wood</w:t>
            </w:r>
          </w:p>
        </w:tc>
        <w:tc>
          <w:tcPr>
            <w:tcW w:w="1404" w:type="dxa"/>
            <w:shd w:val="clear" w:color="auto" w:fill="auto"/>
          </w:tcPr>
          <w:p w14:paraId="350A4EFB" w14:textId="77777777" w:rsidR="00C676CE" w:rsidRDefault="00C676CE" w:rsidP="0012347E">
            <w:pPr>
              <w:spacing w:after="120"/>
              <w:rPr>
                <w:rFonts w:ascii="Arial" w:hAnsi="Arial" w:cs="Arial"/>
              </w:rPr>
            </w:pPr>
          </w:p>
        </w:tc>
        <w:tc>
          <w:tcPr>
            <w:tcW w:w="743" w:type="dxa"/>
            <w:shd w:val="clear" w:color="auto" w:fill="auto"/>
          </w:tcPr>
          <w:p w14:paraId="6784CA79" w14:textId="77777777" w:rsidR="00C676CE" w:rsidRDefault="00C676CE" w:rsidP="0012347E">
            <w:pPr>
              <w:spacing w:after="120"/>
              <w:rPr>
                <w:rFonts w:ascii="Arial" w:hAnsi="Arial" w:cs="Arial"/>
              </w:rPr>
            </w:pPr>
          </w:p>
        </w:tc>
        <w:tc>
          <w:tcPr>
            <w:tcW w:w="2340" w:type="dxa"/>
            <w:shd w:val="clear" w:color="auto" w:fill="auto"/>
          </w:tcPr>
          <w:p w14:paraId="6C58753F" w14:textId="77777777" w:rsidR="00C676CE" w:rsidRPr="00197F2D" w:rsidRDefault="00C676CE" w:rsidP="0012347E">
            <w:pPr>
              <w:spacing w:after="120"/>
              <w:rPr>
                <w:rFonts w:ascii="Arial" w:hAnsi="Arial" w:cs="Arial"/>
              </w:rPr>
            </w:pPr>
          </w:p>
        </w:tc>
      </w:tr>
    </w:tbl>
    <w:p w14:paraId="3209D197" w14:textId="77777777"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197F2D" w14:paraId="325712C7" w14:textId="77777777" w:rsidTr="000E7D24">
        <w:tc>
          <w:tcPr>
            <w:tcW w:w="10278" w:type="dxa"/>
            <w:gridSpan w:val="2"/>
            <w:shd w:val="pct10" w:color="auto" w:fill="auto"/>
          </w:tcPr>
          <w:p w14:paraId="3DBA623A"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 xml:space="preserve">Items / Issues to </w:t>
            </w:r>
            <w:r w:rsidR="005C0340">
              <w:rPr>
                <w:rFonts w:ascii="Arial" w:hAnsi="Arial" w:cs="Arial"/>
                <w:b/>
              </w:rPr>
              <w:t>d</w:t>
            </w:r>
            <w:r w:rsidRPr="00197F2D">
              <w:rPr>
                <w:rFonts w:ascii="Arial" w:hAnsi="Arial" w:cs="Arial"/>
                <w:b/>
              </w:rPr>
              <w:t xml:space="preserve">iscuss </w:t>
            </w:r>
            <w:r w:rsidR="005C0340">
              <w:rPr>
                <w:rFonts w:ascii="Arial" w:hAnsi="Arial" w:cs="Arial"/>
                <w:b/>
              </w:rPr>
              <w:t>at a future meeting</w:t>
            </w:r>
            <w:r w:rsidRPr="00197F2D">
              <w:rPr>
                <w:rFonts w:ascii="Arial" w:hAnsi="Arial" w:cs="Arial"/>
                <w:b/>
              </w:rPr>
              <w:t xml:space="preserve"> (Parking Lot):</w:t>
            </w:r>
          </w:p>
        </w:tc>
      </w:tr>
      <w:tr w:rsidR="00355C8A" w:rsidRPr="00197F2D" w14:paraId="209E2B15" w14:textId="77777777" w:rsidTr="000E7D24">
        <w:tc>
          <w:tcPr>
            <w:tcW w:w="468" w:type="dxa"/>
            <w:shd w:val="pct10" w:color="auto" w:fill="auto"/>
          </w:tcPr>
          <w:p w14:paraId="51782F9D"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14:paraId="0AC77347" w14:textId="77777777"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Description</w:t>
            </w:r>
          </w:p>
        </w:tc>
      </w:tr>
      <w:tr w:rsidR="00355C8A" w:rsidRPr="00197F2D" w14:paraId="63C24D9E" w14:textId="77777777" w:rsidTr="000E7D24">
        <w:tc>
          <w:tcPr>
            <w:tcW w:w="468" w:type="dxa"/>
            <w:shd w:val="clear" w:color="auto" w:fill="auto"/>
          </w:tcPr>
          <w:p w14:paraId="6EE7989F" w14:textId="77777777" w:rsidR="00355C8A" w:rsidRPr="00197F2D" w:rsidRDefault="00355C8A" w:rsidP="000E7D24">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14:paraId="45D6FD5A" w14:textId="77777777" w:rsidR="00355C8A" w:rsidRPr="00197F2D" w:rsidRDefault="00355C8A" w:rsidP="00047928">
            <w:pPr>
              <w:pStyle w:val="Header"/>
              <w:tabs>
                <w:tab w:val="clear" w:pos="4320"/>
                <w:tab w:val="clear" w:pos="8640"/>
                <w:tab w:val="left" w:pos="870"/>
              </w:tabs>
              <w:spacing w:after="120"/>
              <w:rPr>
                <w:rFonts w:ascii="Arial" w:hAnsi="Arial" w:cs="Arial"/>
              </w:rPr>
            </w:pPr>
          </w:p>
        </w:tc>
      </w:tr>
      <w:tr w:rsidR="00355C8A" w:rsidRPr="00197F2D" w14:paraId="40916765" w14:textId="77777777" w:rsidTr="000E7D24">
        <w:tc>
          <w:tcPr>
            <w:tcW w:w="468" w:type="dxa"/>
            <w:shd w:val="clear" w:color="auto" w:fill="auto"/>
          </w:tcPr>
          <w:p w14:paraId="3028A421" w14:textId="77777777" w:rsidR="00355C8A" w:rsidRPr="00197F2D" w:rsidRDefault="00355C8A" w:rsidP="000E7D24">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14:paraId="222D57E3" w14:textId="77777777" w:rsidR="00355C8A" w:rsidRDefault="00355C8A" w:rsidP="000E7D24">
            <w:pPr>
              <w:pStyle w:val="Header"/>
              <w:tabs>
                <w:tab w:val="clear" w:pos="4320"/>
                <w:tab w:val="clear" w:pos="8640"/>
              </w:tabs>
              <w:spacing w:after="120"/>
              <w:rPr>
                <w:rFonts w:ascii="Arial" w:hAnsi="Arial" w:cs="Arial"/>
              </w:rPr>
            </w:pPr>
          </w:p>
        </w:tc>
      </w:tr>
    </w:tbl>
    <w:p w14:paraId="253875EB" w14:textId="77777777"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197F2D" w14:paraId="4ED4A9A9" w14:textId="77777777" w:rsidTr="000E7D24">
        <w:tc>
          <w:tcPr>
            <w:tcW w:w="10278" w:type="dxa"/>
            <w:gridSpan w:val="2"/>
            <w:shd w:val="pct10" w:color="auto" w:fill="auto"/>
          </w:tcPr>
          <w:p w14:paraId="02108540" w14:textId="77777777" w:rsidR="00355C8A" w:rsidRPr="00197F2D" w:rsidRDefault="00355C8A" w:rsidP="000E7D24">
            <w:pPr>
              <w:rPr>
                <w:rFonts w:ascii="Arial" w:hAnsi="Arial" w:cs="Arial"/>
                <w:b/>
              </w:rPr>
            </w:pPr>
            <w:r w:rsidRPr="00197F2D">
              <w:rPr>
                <w:rFonts w:ascii="Arial" w:hAnsi="Arial" w:cs="Arial"/>
                <w:b/>
              </w:rPr>
              <w:t>Decisions / Agreements:</w:t>
            </w:r>
          </w:p>
        </w:tc>
      </w:tr>
      <w:tr w:rsidR="00355C8A" w:rsidRPr="00197F2D" w14:paraId="7530543E" w14:textId="77777777" w:rsidTr="000E7D24">
        <w:tc>
          <w:tcPr>
            <w:tcW w:w="378" w:type="dxa"/>
            <w:shd w:val="pct10" w:color="auto" w:fill="auto"/>
          </w:tcPr>
          <w:p w14:paraId="4F7DA830" w14:textId="77777777" w:rsidR="00355C8A" w:rsidRPr="00197F2D" w:rsidRDefault="00355C8A" w:rsidP="000E7D24">
            <w:pPr>
              <w:rPr>
                <w:rFonts w:ascii="Arial" w:hAnsi="Arial" w:cs="Arial"/>
                <w:b/>
              </w:rPr>
            </w:pPr>
            <w:r w:rsidRPr="00197F2D">
              <w:rPr>
                <w:rFonts w:ascii="Arial" w:hAnsi="Arial" w:cs="Arial"/>
                <w:b/>
              </w:rPr>
              <w:t>#</w:t>
            </w:r>
          </w:p>
        </w:tc>
        <w:tc>
          <w:tcPr>
            <w:tcW w:w="9900" w:type="dxa"/>
            <w:shd w:val="pct10" w:color="auto" w:fill="auto"/>
          </w:tcPr>
          <w:p w14:paraId="22AA2A95" w14:textId="77777777" w:rsidR="00355C8A" w:rsidRPr="00197F2D" w:rsidRDefault="00355C8A" w:rsidP="000E7D24">
            <w:pPr>
              <w:rPr>
                <w:rFonts w:ascii="Arial" w:hAnsi="Arial" w:cs="Arial"/>
                <w:b/>
              </w:rPr>
            </w:pPr>
            <w:r w:rsidRPr="00197F2D">
              <w:rPr>
                <w:rFonts w:ascii="Arial" w:hAnsi="Arial" w:cs="Arial"/>
                <w:b/>
              </w:rPr>
              <w:t>Description</w:t>
            </w:r>
          </w:p>
        </w:tc>
      </w:tr>
      <w:tr w:rsidR="00CC06FE" w:rsidRPr="00197F2D" w14:paraId="1CB5406C" w14:textId="77777777" w:rsidTr="000E7D24">
        <w:tc>
          <w:tcPr>
            <w:tcW w:w="378" w:type="dxa"/>
            <w:shd w:val="clear" w:color="auto" w:fill="auto"/>
          </w:tcPr>
          <w:p w14:paraId="5A1CBE9D" w14:textId="77777777" w:rsidR="00CC06FE" w:rsidRPr="00197F2D" w:rsidRDefault="00CC06FE" w:rsidP="000E7D24">
            <w:pPr>
              <w:spacing w:before="120"/>
              <w:rPr>
                <w:rFonts w:ascii="Arial" w:hAnsi="Arial" w:cs="Arial"/>
              </w:rPr>
            </w:pPr>
            <w:r w:rsidRPr="00197F2D">
              <w:rPr>
                <w:rFonts w:ascii="Arial" w:hAnsi="Arial" w:cs="Arial"/>
              </w:rPr>
              <w:t>1</w:t>
            </w:r>
          </w:p>
        </w:tc>
        <w:tc>
          <w:tcPr>
            <w:tcW w:w="9900" w:type="dxa"/>
            <w:shd w:val="clear" w:color="auto" w:fill="auto"/>
          </w:tcPr>
          <w:p w14:paraId="1BC9830D" w14:textId="21872FFF" w:rsidR="00CC06FE" w:rsidRDefault="00347945" w:rsidP="0050323B">
            <w:pPr>
              <w:spacing w:after="120"/>
              <w:rPr>
                <w:rFonts w:ascii="Arial" w:hAnsi="Arial" w:cs="Arial"/>
              </w:rPr>
            </w:pPr>
            <w:r>
              <w:rPr>
                <w:rFonts w:ascii="Arial" w:hAnsi="Arial" w:cs="Arial"/>
              </w:rPr>
              <w:t>Partake in the upgrade to the CAD system with the other fire districts</w:t>
            </w:r>
          </w:p>
        </w:tc>
      </w:tr>
      <w:tr w:rsidR="00CC06FE" w:rsidRPr="00197F2D" w14:paraId="6061BE50" w14:textId="77777777" w:rsidTr="000E7D24">
        <w:tc>
          <w:tcPr>
            <w:tcW w:w="378" w:type="dxa"/>
            <w:shd w:val="clear" w:color="auto" w:fill="auto"/>
          </w:tcPr>
          <w:p w14:paraId="707539A3" w14:textId="77777777" w:rsidR="00CC06FE" w:rsidRPr="00197F2D" w:rsidRDefault="00CC06FE" w:rsidP="000E7D24">
            <w:pPr>
              <w:spacing w:before="120"/>
              <w:rPr>
                <w:rFonts w:ascii="Arial" w:hAnsi="Arial" w:cs="Arial"/>
              </w:rPr>
            </w:pPr>
            <w:r>
              <w:rPr>
                <w:rFonts w:ascii="Arial" w:hAnsi="Arial" w:cs="Arial"/>
              </w:rPr>
              <w:t>2</w:t>
            </w:r>
          </w:p>
        </w:tc>
        <w:tc>
          <w:tcPr>
            <w:tcW w:w="9900" w:type="dxa"/>
            <w:shd w:val="clear" w:color="auto" w:fill="auto"/>
          </w:tcPr>
          <w:p w14:paraId="5C310A37" w14:textId="51593522" w:rsidR="00CC06FE" w:rsidRPr="00197F2D" w:rsidRDefault="00C676CE" w:rsidP="000E7D24">
            <w:pPr>
              <w:rPr>
                <w:rFonts w:ascii="Arial" w:hAnsi="Arial" w:cs="Arial"/>
              </w:rPr>
            </w:pPr>
            <w:r>
              <w:rPr>
                <w:rFonts w:ascii="Arial" w:hAnsi="Arial" w:cs="Arial"/>
              </w:rPr>
              <w:t>Add a capital expenditure to the 2021 budget for a new pickup truck</w:t>
            </w:r>
          </w:p>
        </w:tc>
      </w:tr>
      <w:tr w:rsidR="00C676CE" w:rsidRPr="00197F2D" w14:paraId="37328CAA" w14:textId="77777777" w:rsidTr="00C676CE">
        <w:trPr>
          <w:trHeight w:val="569"/>
        </w:trPr>
        <w:tc>
          <w:tcPr>
            <w:tcW w:w="378" w:type="dxa"/>
            <w:shd w:val="clear" w:color="auto" w:fill="auto"/>
          </w:tcPr>
          <w:p w14:paraId="6AA3B2C7" w14:textId="1316A869" w:rsidR="00C676CE" w:rsidRDefault="00C676CE" w:rsidP="000E7D24">
            <w:pPr>
              <w:spacing w:before="120"/>
              <w:rPr>
                <w:rFonts w:ascii="Arial" w:hAnsi="Arial" w:cs="Arial"/>
              </w:rPr>
            </w:pPr>
            <w:r>
              <w:rPr>
                <w:rFonts w:ascii="Arial" w:hAnsi="Arial" w:cs="Arial"/>
              </w:rPr>
              <w:t>3</w:t>
            </w:r>
          </w:p>
        </w:tc>
        <w:tc>
          <w:tcPr>
            <w:tcW w:w="9900" w:type="dxa"/>
            <w:shd w:val="clear" w:color="auto" w:fill="auto"/>
          </w:tcPr>
          <w:p w14:paraId="250E7887" w14:textId="4CD876E4" w:rsidR="00C676CE" w:rsidRDefault="00C676CE" w:rsidP="000E7D24">
            <w:pPr>
              <w:rPr>
                <w:rFonts w:ascii="Arial" w:hAnsi="Arial" w:cs="Arial"/>
              </w:rPr>
            </w:pPr>
            <w:r>
              <w:rPr>
                <w:rFonts w:ascii="Arial" w:hAnsi="Arial" w:cs="Arial"/>
              </w:rPr>
              <w:t>Take the money set aside in this year’s budget for new bail out systems and purchase new breathing masks instead.</w:t>
            </w:r>
          </w:p>
        </w:tc>
      </w:tr>
    </w:tbl>
    <w:p w14:paraId="20CEF734" w14:textId="77777777" w:rsidR="0008784D" w:rsidRDefault="0008784D" w:rsidP="00FE2C80">
      <w:pPr>
        <w:rPr>
          <w:rFonts w:ascii="Arial" w:hAnsi="Arial" w:cs="Arial"/>
        </w:rPr>
      </w:pPr>
    </w:p>
    <w:sectPr w:rsidR="0008784D"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FD706" w14:textId="77777777" w:rsidR="00834F61" w:rsidRDefault="00834F61">
      <w:r>
        <w:separator/>
      </w:r>
    </w:p>
  </w:endnote>
  <w:endnote w:type="continuationSeparator" w:id="0">
    <w:p w14:paraId="418425A9" w14:textId="77777777" w:rsidR="00834F61" w:rsidRDefault="00834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EE4E32" w14:textId="77777777" w:rsidR="00834F61" w:rsidRDefault="00834F61">
      <w:r>
        <w:separator/>
      </w:r>
    </w:p>
  </w:footnote>
  <w:footnote w:type="continuationSeparator" w:id="0">
    <w:p w14:paraId="02D2FB49" w14:textId="77777777" w:rsidR="00834F61" w:rsidRDefault="00834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717CE"/>
    <w:multiLevelType w:val="hybridMultilevel"/>
    <w:tmpl w:val="2D581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71D471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39ACF0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0C767BE"/>
    <w:multiLevelType w:val="hybridMultilevel"/>
    <w:tmpl w:val="86667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3"/>
  </w:num>
  <w:num w:numId="3">
    <w:abstractNumId w:val="7"/>
  </w:num>
  <w:num w:numId="4">
    <w:abstractNumId w:val="9"/>
  </w:num>
  <w:num w:numId="5">
    <w:abstractNumId w:val="14"/>
  </w:num>
  <w:num w:numId="6">
    <w:abstractNumId w:val="12"/>
  </w:num>
  <w:num w:numId="7">
    <w:abstractNumId w:val="13"/>
  </w:num>
  <w:num w:numId="8">
    <w:abstractNumId w:val="11"/>
  </w:num>
  <w:num w:numId="9">
    <w:abstractNumId w:val="15"/>
  </w:num>
  <w:num w:numId="10">
    <w:abstractNumId w:val="8"/>
  </w:num>
  <w:num w:numId="11">
    <w:abstractNumId w:val="17"/>
  </w:num>
  <w:num w:numId="12">
    <w:abstractNumId w:val="2"/>
  </w:num>
  <w:num w:numId="13">
    <w:abstractNumId w:val="4"/>
  </w:num>
  <w:num w:numId="14">
    <w:abstractNumId w:val="6"/>
  </w:num>
  <w:num w:numId="15">
    <w:abstractNumId w:val="16"/>
  </w:num>
  <w:num w:numId="16">
    <w:abstractNumId w:val="10"/>
  </w:num>
  <w:num w:numId="17">
    <w:abstractNumId w:val="0"/>
  </w:num>
  <w:num w:numId="18">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069"/>
    <w:rsid w:val="000402BA"/>
    <w:rsid w:val="00040EF9"/>
    <w:rsid w:val="0004237E"/>
    <w:rsid w:val="00042505"/>
    <w:rsid w:val="0004270B"/>
    <w:rsid w:val="000446AD"/>
    <w:rsid w:val="0004588C"/>
    <w:rsid w:val="0004689C"/>
    <w:rsid w:val="00047928"/>
    <w:rsid w:val="00047B64"/>
    <w:rsid w:val="00047F36"/>
    <w:rsid w:val="000524F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6687"/>
    <w:rsid w:val="0008784D"/>
    <w:rsid w:val="00094D46"/>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DC6"/>
    <w:rsid w:val="000E2A91"/>
    <w:rsid w:val="000E3592"/>
    <w:rsid w:val="000E4D1C"/>
    <w:rsid w:val="000E7BE4"/>
    <w:rsid w:val="000F0AA6"/>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49C0"/>
    <w:rsid w:val="00125A3D"/>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D3A5E"/>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6DF7"/>
    <w:rsid w:val="00237363"/>
    <w:rsid w:val="002373D4"/>
    <w:rsid w:val="00237FD4"/>
    <w:rsid w:val="0024366A"/>
    <w:rsid w:val="002439B5"/>
    <w:rsid w:val="00244285"/>
    <w:rsid w:val="00244A0F"/>
    <w:rsid w:val="002474C1"/>
    <w:rsid w:val="00250928"/>
    <w:rsid w:val="0025195E"/>
    <w:rsid w:val="002530ED"/>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6AFA"/>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FBD"/>
    <w:rsid w:val="002F3A8D"/>
    <w:rsid w:val="002F5006"/>
    <w:rsid w:val="002F5B86"/>
    <w:rsid w:val="003033F1"/>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4296C"/>
    <w:rsid w:val="003453E6"/>
    <w:rsid w:val="00347945"/>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9697D"/>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D0BE3"/>
    <w:rsid w:val="003D0BFC"/>
    <w:rsid w:val="003D42E4"/>
    <w:rsid w:val="003E45E1"/>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674"/>
    <w:rsid w:val="005231A8"/>
    <w:rsid w:val="00524073"/>
    <w:rsid w:val="00524F31"/>
    <w:rsid w:val="0052590B"/>
    <w:rsid w:val="0052672B"/>
    <w:rsid w:val="00531961"/>
    <w:rsid w:val="00531BB6"/>
    <w:rsid w:val="005332B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85F05"/>
    <w:rsid w:val="005912CD"/>
    <w:rsid w:val="00591D32"/>
    <w:rsid w:val="00592FD5"/>
    <w:rsid w:val="0059302C"/>
    <w:rsid w:val="0059488C"/>
    <w:rsid w:val="0059615E"/>
    <w:rsid w:val="00596AA3"/>
    <w:rsid w:val="005A19E0"/>
    <w:rsid w:val="005A1CAA"/>
    <w:rsid w:val="005A1D28"/>
    <w:rsid w:val="005A3EFB"/>
    <w:rsid w:val="005A6990"/>
    <w:rsid w:val="005B00B4"/>
    <w:rsid w:val="005B01F3"/>
    <w:rsid w:val="005B4EF6"/>
    <w:rsid w:val="005B6148"/>
    <w:rsid w:val="005B7A2A"/>
    <w:rsid w:val="005C0340"/>
    <w:rsid w:val="005C0469"/>
    <w:rsid w:val="005C09C0"/>
    <w:rsid w:val="005C0D82"/>
    <w:rsid w:val="005C22BF"/>
    <w:rsid w:val="005C7414"/>
    <w:rsid w:val="005C7B9F"/>
    <w:rsid w:val="005D02CC"/>
    <w:rsid w:val="005D0454"/>
    <w:rsid w:val="005D0CE5"/>
    <w:rsid w:val="005D154C"/>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4265"/>
    <w:rsid w:val="00654CE3"/>
    <w:rsid w:val="00655775"/>
    <w:rsid w:val="006615C5"/>
    <w:rsid w:val="00661E4D"/>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2BE9"/>
    <w:rsid w:val="0071421B"/>
    <w:rsid w:val="00716775"/>
    <w:rsid w:val="00720656"/>
    <w:rsid w:val="00721AA4"/>
    <w:rsid w:val="00722EA6"/>
    <w:rsid w:val="00725C5A"/>
    <w:rsid w:val="0072714A"/>
    <w:rsid w:val="00727FF1"/>
    <w:rsid w:val="0073242E"/>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3C74"/>
    <w:rsid w:val="007C43DD"/>
    <w:rsid w:val="007C4AA7"/>
    <w:rsid w:val="007C4DAA"/>
    <w:rsid w:val="007C61E4"/>
    <w:rsid w:val="007C6847"/>
    <w:rsid w:val="007D4349"/>
    <w:rsid w:val="007D478D"/>
    <w:rsid w:val="007D4F28"/>
    <w:rsid w:val="007D5FDB"/>
    <w:rsid w:val="007E093A"/>
    <w:rsid w:val="007E0F0A"/>
    <w:rsid w:val="007E6585"/>
    <w:rsid w:val="007E6951"/>
    <w:rsid w:val="007F007D"/>
    <w:rsid w:val="007F1056"/>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2269"/>
    <w:rsid w:val="00844D95"/>
    <w:rsid w:val="0084501A"/>
    <w:rsid w:val="00846E99"/>
    <w:rsid w:val="00847252"/>
    <w:rsid w:val="008475EE"/>
    <w:rsid w:val="00847869"/>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796"/>
    <w:rsid w:val="009B1894"/>
    <w:rsid w:val="009B43C4"/>
    <w:rsid w:val="009B6699"/>
    <w:rsid w:val="009B6931"/>
    <w:rsid w:val="009C027E"/>
    <w:rsid w:val="009C0B1F"/>
    <w:rsid w:val="009C575E"/>
    <w:rsid w:val="009C5FFB"/>
    <w:rsid w:val="009C7072"/>
    <w:rsid w:val="009D000B"/>
    <w:rsid w:val="009D197C"/>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4534"/>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2697"/>
    <w:rsid w:val="00AC7328"/>
    <w:rsid w:val="00AD13E8"/>
    <w:rsid w:val="00AD168E"/>
    <w:rsid w:val="00AD230E"/>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25FB4"/>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6CE"/>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3530"/>
    <w:rsid w:val="00D7400D"/>
    <w:rsid w:val="00D740C4"/>
    <w:rsid w:val="00D80B4B"/>
    <w:rsid w:val="00D81C8A"/>
    <w:rsid w:val="00D82D9C"/>
    <w:rsid w:val="00D85BF7"/>
    <w:rsid w:val="00D861B9"/>
    <w:rsid w:val="00D86783"/>
    <w:rsid w:val="00D90E4D"/>
    <w:rsid w:val="00D90EA5"/>
    <w:rsid w:val="00D914FC"/>
    <w:rsid w:val="00D917CE"/>
    <w:rsid w:val="00D95E90"/>
    <w:rsid w:val="00DA12F4"/>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D7CD7"/>
    <w:rsid w:val="00DE010A"/>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0DC0"/>
    <w:rsid w:val="00E2285D"/>
    <w:rsid w:val="00E25BBE"/>
    <w:rsid w:val="00E26692"/>
    <w:rsid w:val="00E268CA"/>
    <w:rsid w:val="00E30B6F"/>
    <w:rsid w:val="00E31E75"/>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16B"/>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355C"/>
    <w:rsid w:val="00FC3897"/>
    <w:rsid w:val="00FC6901"/>
    <w:rsid w:val="00FC7E9C"/>
    <w:rsid w:val="00FD4562"/>
    <w:rsid w:val="00FD4C7F"/>
    <w:rsid w:val="00FD6004"/>
    <w:rsid w:val="00FE2C80"/>
    <w:rsid w:val="00FE39E4"/>
    <w:rsid w:val="00FE6010"/>
    <w:rsid w:val="00FE6D1C"/>
    <w:rsid w:val="00FE7B8E"/>
    <w:rsid w:val="00FF1874"/>
    <w:rsid w:val="00FF25C4"/>
    <w:rsid w:val="00FF2725"/>
    <w:rsid w:val="00FF2807"/>
    <w:rsid w:val="00FF39FA"/>
    <w:rsid w:val="00FF3DE6"/>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89633B-D996-4860-9534-D8D13E5F6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233</TotalTime>
  <Pages>4</Pages>
  <Words>1236</Words>
  <Characters>6294</Characters>
  <Application>Microsoft Office Word</Application>
  <DocSecurity>0</DocSecurity>
  <Lines>52</Lines>
  <Paragraphs>15</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16</cp:revision>
  <cp:lastPrinted>2015-04-14T04:45:00Z</cp:lastPrinted>
  <dcterms:created xsi:type="dcterms:W3CDTF">2021-01-10T18:54:00Z</dcterms:created>
  <dcterms:modified xsi:type="dcterms:W3CDTF">2021-01-10T23:37:00Z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