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15AD23" w14:textId="77777777" w:rsidR="00236DF7" w:rsidRPr="00E20DC0" w:rsidRDefault="0095612F" w:rsidP="00B417B2">
      <w:pPr>
        <w:pStyle w:val="Heading3"/>
        <w:spacing w:after="120"/>
        <w:ind w:left="720"/>
        <w:rPr>
          <w:rFonts w:cs="Arial"/>
          <w:sz w:val="20"/>
        </w:rPr>
      </w:pPr>
      <w:r w:rsidRPr="00E20DC0">
        <w:rPr>
          <w:rFonts w:cs="Arial"/>
          <w:sz w:val="20"/>
        </w:rPr>
        <w:t>Meeting</w:t>
      </w:r>
      <w:r w:rsidR="00A92556" w:rsidRPr="00E20DC0">
        <w:rPr>
          <w:rFonts w:cs="Arial"/>
          <w:sz w:val="20"/>
        </w:rPr>
        <w:t xml:space="preserve"> </w:t>
      </w:r>
      <w:r w:rsidR="00B417B2" w:rsidRPr="00E20DC0">
        <w:rPr>
          <w:rFonts w:cs="Arial"/>
          <w:sz w:val="20"/>
        </w:rPr>
        <w:t>Minutes</w:t>
      </w: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3989"/>
        <w:gridCol w:w="5901"/>
      </w:tblGrid>
      <w:tr w:rsidR="00E20DC0" w:rsidRPr="00E20DC0" w14:paraId="65870473" w14:textId="77777777" w:rsidTr="001929F6">
        <w:trPr>
          <w:trHeight w:val="350"/>
        </w:trPr>
        <w:tc>
          <w:tcPr>
            <w:tcW w:w="4068" w:type="dxa"/>
            <w:shd w:val="pct10" w:color="auto" w:fill="auto"/>
            <w:vAlign w:val="center"/>
          </w:tcPr>
          <w:p w14:paraId="7B9FDD9F" w14:textId="77777777" w:rsidR="00280821" w:rsidRPr="00E20DC0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E20DC0">
              <w:rPr>
                <w:rFonts w:cs="Arial"/>
                <w:sz w:val="20"/>
              </w:rPr>
              <w:t>Date &amp; Time: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3F0608A9" w14:textId="363E93FF" w:rsidR="00280821" w:rsidRPr="00E20DC0" w:rsidRDefault="00F17E4B" w:rsidP="00E51FBE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E20DC0">
              <w:rPr>
                <w:rFonts w:cs="Arial"/>
                <w:b w:val="0"/>
                <w:sz w:val="20"/>
              </w:rPr>
              <w:t>Tuesday</w:t>
            </w:r>
            <w:r w:rsidR="00280821" w:rsidRPr="00E20DC0">
              <w:rPr>
                <w:rFonts w:cs="Arial"/>
                <w:b w:val="0"/>
                <w:sz w:val="20"/>
              </w:rPr>
              <w:t xml:space="preserve">, </w:t>
            </w:r>
            <w:r w:rsidR="0042200D">
              <w:rPr>
                <w:rFonts w:cs="Arial"/>
                <w:b w:val="0"/>
                <w:sz w:val="20"/>
              </w:rPr>
              <w:t>February 9, 2021</w:t>
            </w:r>
          </w:p>
        </w:tc>
      </w:tr>
      <w:tr w:rsidR="00280821" w:rsidRPr="00197F2D" w14:paraId="4815585A" w14:textId="77777777" w:rsidTr="001929F6">
        <w:trPr>
          <w:trHeight w:val="350"/>
        </w:trPr>
        <w:tc>
          <w:tcPr>
            <w:tcW w:w="4068" w:type="dxa"/>
            <w:shd w:val="pct10" w:color="auto" w:fill="auto"/>
            <w:vAlign w:val="center"/>
          </w:tcPr>
          <w:p w14:paraId="07C28D71" w14:textId="77777777" w:rsidR="00280821" w:rsidRPr="00E20DC0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E20DC0">
              <w:rPr>
                <w:rFonts w:cs="Arial"/>
                <w:sz w:val="20"/>
              </w:rPr>
              <w:t>Location: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4DB8DD79" w14:textId="77777777" w:rsidR="00280821" w:rsidRPr="00E20DC0" w:rsidRDefault="00280821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E20DC0">
              <w:rPr>
                <w:rFonts w:cs="Arial"/>
                <w:b w:val="0"/>
                <w:sz w:val="20"/>
              </w:rPr>
              <w:t>Colonial Oaks Firehouse</w:t>
            </w:r>
          </w:p>
        </w:tc>
      </w:tr>
      <w:tr w:rsidR="00280821" w:rsidRPr="00197F2D" w14:paraId="7D48B8A7" w14:textId="77777777" w:rsidTr="001929F6">
        <w:trPr>
          <w:trHeight w:val="350"/>
        </w:trPr>
        <w:tc>
          <w:tcPr>
            <w:tcW w:w="4068" w:type="dxa"/>
            <w:shd w:val="pct10" w:color="auto" w:fill="auto"/>
            <w:vAlign w:val="center"/>
          </w:tcPr>
          <w:p w14:paraId="75EB5606" w14:textId="77777777" w:rsidR="00280821" w:rsidRPr="00197F2D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197F2D">
              <w:rPr>
                <w:rFonts w:cs="Arial"/>
                <w:sz w:val="20"/>
              </w:rPr>
              <w:t>Facilitator: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60502282" w14:textId="2BF8A6AD" w:rsidR="00280821" w:rsidRPr="00197F2D" w:rsidRDefault="00267637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197F2D">
              <w:rPr>
                <w:rFonts w:cs="Arial"/>
                <w:b w:val="0"/>
                <w:sz w:val="20"/>
              </w:rPr>
              <w:t>Commissione</w:t>
            </w:r>
            <w:r w:rsidR="006F65BE">
              <w:rPr>
                <w:rFonts w:cs="Arial"/>
                <w:b w:val="0"/>
                <w:sz w:val="20"/>
              </w:rPr>
              <w:t>r</w:t>
            </w:r>
            <w:r w:rsidR="00E20DC0">
              <w:rPr>
                <w:rFonts w:cs="Arial"/>
                <w:b w:val="0"/>
                <w:sz w:val="20"/>
              </w:rPr>
              <w:t xml:space="preserve"> Miller</w:t>
            </w:r>
          </w:p>
        </w:tc>
      </w:tr>
      <w:tr w:rsidR="00280821" w:rsidRPr="00197F2D" w14:paraId="4E8EC8A1" w14:textId="77777777" w:rsidTr="001929F6">
        <w:trPr>
          <w:trHeight w:val="350"/>
        </w:trPr>
        <w:tc>
          <w:tcPr>
            <w:tcW w:w="4068" w:type="dxa"/>
            <w:shd w:val="pct10" w:color="auto" w:fill="auto"/>
            <w:vAlign w:val="center"/>
          </w:tcPr>
          <w:p w14:paraId="69E0E04B" w14:textId="77777777" w:rsidR="00280821" w:rsidRPr="00197F2D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197F2D">
              <w:rPr>
                <w:rFonts w:cs="Arial"/>
                <w:sz w:val="20"/>
              </w:rPr>
              <w:t>Scribe: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73098060" w14:textId="4F26556D" w:rsidR="00280821" w:rsidRPr="00197F2D" w:rsidRDefault="0020499A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Denise Shaw</w:t>
            </w:r>
          </w:p>
        </w:tc>
      </w:tr>
      <w:tr w:rsidR="00280821" w:rsidRPr="00197F2D" w14:paraId="6A2D8731" w14:textId="77777777" w:rsidTr="001929F6">
        <w:trPr>
          <w:trHeight w:val="350"/>
        </w:trPr>
        <w:tc>
          <w:tcPr>
            <w:tcW w:w="4068" w:type="dxa"/>
            <w:shd w:val="pct10" w:color="auto" w:fill="auto"/>
            <w:vAlign w:val="center"/>
          </w:tcPr>
          <w:p w14:paraId="56B395BD" w14:textId="77777777" w:rsidR="00280821" w:rsidRPr="00197F2D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197F2D">
              <w:rPr>
                <w:rFonts w:cs="Arial"/>
                <w:sz w:val="20"/>
              </w:rPr>
              <w:t>Meeting Objective: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428457EA" w14:textId="77777777" w:rsidR="00280821" w:rsidRPr="00197F2D" w:rsidRDefault="00262245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197F2D">
              <w:rPr>
                <w:rFonts w:cs="Arial"/>
                <w:b w:val="0"/>
                <w:sz w:val="20"/>
              </w:rPr>
              <w:t>Monthly Meeting</w:t>
            </w:r>
          </w:p>
        </w:tc>
      </w:tr>
    </w:tbl>
    <w:p w14:paraId="6FA8652C" w14:textId="77777777" w:rsidR="00280821" w:rsidRPr="00197F2D" w:rsidRDefault="00280821" w:rsidP="00B417B2">
      <w:pPr>
        <w:pStyle w:val="Title"/>
        <w:ind w:left="720"/>
        <w:rPr>
          <w:rFonts w:cs="Arial"/>
          <w:sz w:val="20"/>
        </w:rPr>
      </w:pPr>
    </w:p>
    <w:tbl>
      <w:tblPr>
        <w:tblW w:w="9895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068"/>
        <w:gridCol w:w="5827"/>
      </w:tblGrid>
      <w:tr w:rsidR="00280821" w:rsidRPr="00197F2D" w14:paraId="174AE860" w14:textId="77777777" w:rsidTr="00E92FAD">
        <w:trPr>
          <w:trHeight w:val="369"/>
        </w:trPr>
        <w:tc>
          <w:tcPr>
            <w:tcW w:w="4068" w:type="dxa"/>
            <w:shd w:val="pct10" w:color="auto" w:fill="auto"/>
            <w:vAlign w:val="center"/>
          </w:tcPr>
          <w:p w14:paraId="2A3E4B49" w14:textId="77777777" w:rsidR="00280821" w:rsidRPr="00197F2D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197F2D">
              <w:rPr>
                <w:rFonts w:cs="Arial"/>
                <w:sz w:val="20"/>
              </w:rPr>
              <w:t>Attendees:</w:t>
            </w:r>
          </w:p>
        </w:tc>
        <w:tc>
          <w:tcPr>
            <w:tcW w:w="5827" w:type="dxa"/>
            <w:shd w:val="pct10" w:color="auto" w:fill="auto"/>
            <w:vAlign w:val="center"/>
          </w:tcPr>
          <w:p w14:paraId="32DB0490" w14:textId="77777777" w:rsidR="00280821" w:rsidRPr="00197F2D" w:rsidRDefault="00280821" w:rsidP="001929F6">
            <w:pPr>
              <w:pStyle w:val="Title"/>
              <w:spacing w:after="120"/>
              <w:ind w:left="252"/>
              <w:jc w:val="left"/>
              <w:rPr>
                <w:rFonts w:cs="Arial"/>
                <w:sz w:val="20"/>
              </w:rPr>
            </w:pPr>
            <w:r w:rsidRPr="00197F2D">
              <w:rPr>
                <w:rFonts w:cs="Arial"/>
                <w:sz w:val="20"/>
              </w:rPr>
              <w:t>Status (Present / Absent)</w:t>
            </w:r>
          </w:p>
        </w:tc>
      </w:tr>
      <w:tr w:rsidR="00280821" w:rsidRPr="00197F2D" w14:paraId="17351F32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2FC1591B" w14:textId="77777777" w:rsidR="00280821" w:rsidRPr="00197F2D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197F2D">
              <w:rPr>
                <w:rFonts w:cs="Arial"/>
                <w:b w:val="0"/>
                <w:sz w:val="20"/>
              </w:rPr>
              <w:t>Commissioner Edward Bowne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27843D6C" w14:textId="2D28C12E" w:rsidR="00280821" w:rsidRPr="00197F2D" w:rsidRDefault="00DA12F4" w:rsidP="00FE6010">
            <w:pPr>
              <w:pStyle w:val="Title"/>
              <w:spacing w:after="120"/>
              <w:jc w:val="left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Present via teleconference</w:t>
            </w:r>
          </w:p>
        </w:tc>
      </w:tr>
      <w:tr w:rsidR="00280821" w:rsidRPr="00197F2D" w14:paraId="43E01AF3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6BFA7529" w14:textId="77777777" w:rsidR="00280821" w:rsidRPr="00197F2D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197F2D">
              <w:rPr>
                <w:rFonts w:cs="Arial"/>
                <w:b w:val="0"/>
                <w:sz w:val="20"/>
              </w:rPr>
              <w:t xml:space="preserve">Commissioner </w:t>
            </w:r>
            <w:r w:rsidR="00380FA4">
              <w:rPr>
                <w:rFonts w:cs="Arial"/>
                <w:b w:val="0"/>
                <w:sz w:val="20"/>
              </w:rPr>
              <w:t>Thomas Duffy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026DA859" w14:textId="77777777" w:rsidR="00D077B4" w:rsidRPr="00197F2D" w:rsidRDefault="0043127F" w:rsidP="00FE6010">
            <w:pPr>
              <w:pStyle w:val="Title"/>
              <w:spacing w:after="120"/>
              <w:jc w:val="left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Present</w:t>
            </w:r>
          </w:p>
        </w:tc>
      </w:tr>
      <w:tr w:rsidR="00280821" w:rsidRPr="00197F2D" w14:paraId="2EE4FDAE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0776B419" w14:textId="77777777" w:rsidR="00280821" w:rsidRPr="00197F2D" w:rsidRDefault="00380FA4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Commissioner Ryan Fenstermaker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6FE7E910" w14:textId="6C3B82A2" w:rsidR="00280821" w:rsidRPr="00197F2D" w:rsidRDefault="00DA12F4" w:rsidP="00FE6010">
            <w:pPr>
              <w:pStyle w:val="Title"/>
              <w:spacing w:after="120"/>
              <w:jc w:val="left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Present via teleconference</w:t>
            </w:r>
          </w:p>
        </w:tc>
      </w:tr>
      <w:tr w:rsidR="00280821" w:rsidRPr="00197F2D" w14:paraId="18C4387B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21E4C139" w14:textId="77777777" w:rsidR="00280821" w:rsidRPr="00197F2D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197F2D">
              <w:rPr>
                <w:rFonts w:cs="Arial"/>
                <w:b w:val="0"/>
                <w:sz w:val="20"/>
              </w:rPr>
              <w:t>Commissioner Scott Miller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5FD56658" w14:textId="77777777" w:rsidR="00280821" w:rsidRPr="00197F2D" w:rsidRDefault="0043127F" w:rsidP="00FE6010">
            <w:pPr>
              <w:pStyle w:val="Title"/>
              <w:spacing w:after="120"/>
              <w:jc w:val="left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Present</w:t>
            </w:r>
          </w:p>
        </w:tc>
      </w:tr>
      <w:tr w:rsidR="00280821" w:rsidRPr="00197F2D" w14:paraId="7631030C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3AB7797C" w14:textId="77777777" w:rsidR="00280821" w:rsidRPr="00197F2D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197F2D">
              <w:rPr>
                <w:rFonts w:cs="Arial"/>
                <w:b w:val="0"/>
                <w:sz w:val="20"/>
              </w:rPr>
              <w:t>Commissioner David Wood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2BBC69BB" w14:textId="506481A5" w:rsidR="00280821" w:rsidRPr="00197F2D" w:rsidRDefault="0042200D" w:rsidP="00FE6010">
            <w:pPr>
              <w:pStyle w:val="Title"/>
              <w:spacing w:after="120"/>
              <w:jc w:val="left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 xml:space="preserve">Absent </w:t>
            </w:r>
          </w:p>
        </w:tc>
      </w:tr>
    </w:tbl>
    <w:p w14:paraId="514ED493" w14:textId="77777777" w:rsidR="002D45D9" w:rsidRPr="00197F2D" w:rsidRDefault="002D45D9" w:rsidP="00B417B2">
      <w:pPr>
        <w:pStyle w:val="Header"/>
        <w:tabs>
          <w:tab w:val="clear" w:pos="4320"/>
          <w:tab w:val="clear" w:pos="8640"/>
        </w:tabs>
        <w:ind w:left="720"/>
        <w:rPr>
          <w:rFonts w:ascii="Arial" w:hAnsi="Arial" w:cs="Arial"/>
          <w:b/>
          <w:u w:val="single"/>
        </w:rPr>
      </w:pP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shd w:val="pct10" w:color="auto" w:fill="auto"/>
        <w:tblLook w:val="04A0" w:firstRow="1" w:lastRow="0" w:firstColumn="1" w:lastColumn="0" w:noHBand="0" w:noVBand="1"/>
      </w:tblPr>
      <w:tblGrid>
        <w:gridCol w:w="9890"/>
      </w:tblGrid>
      <w:tr w:rsidR="00A42B01" w:rsidRPr="00197F2D" w14:paraId="5C36AEAC" w14:textId="77777777" w:rsidTr="006B47F8">
        <w:tc>
          <w:tcPr>
            <w:tcW w:w="13338" w:type="dxa"/>
            <w:shd w:val="pct10" w:color="auto" w:fill="auto"/>
          </w:tcPr>
          <w:p w14:paraId="583DF6EC" w14:textId="77777777" w:rsidR="00A42B01" w:rsidRPr="00197F2D" w:rsidRDefault="00A42B01" w:rsidP="006B47F8">
            <w:pPr>
              <w:pStyle w:val="Header"/>
              <w:tabs>
                <w:tab w:val="clear" w:pos="4320"/>
                <w:tab w:val="clear" w:pos="8640"/>
              </w:tabs>
              <w:spacing w:before="120" w:after="120"/>
              <w:ind w:left="180" w:right="461"/>
              <w:rPr>
                <w:rFonts w:ascii="Arial" w:hAnsi="Arial" w:cs="Arial"/>
                <w:b/>
                <w:u w:val="single"/>
              </w:rPr>
            </w:pPr>
            <w:r w:rsidRPr="00197F2D">
              <w:rPr>
                <w:rFonts w:ascii="Arial" w:hAnsi="Arial" w:cs="Arial"/>
                <w:b/>
                <w:u w:val="single"/>
              </w:rPr>
              <w:t>MINUTES / NOTES</w:t>
            </w:r>
          </w:p>
        </w:tc>
      </w:tr>
    </w:tbl>
    <w:p w14:paraId="38D7EEC0" w14:textId="77777777" w:rsidR="00A42B01" w:rsidRPr="00197F2D" w:rsidRDefault="00A42B01" w:rsidP="00B417B2">
      <w:pPr>
        <w:pStyle w:val="Header"/>
        <w:tabs>
          <w:tab w:val="clear" w:pos="4320"/>
          <w:tab w:val="clear" w:pos="8640"/>
        </w:tabs>
        <w:ind w:left="720"/>
        <w:rPr>
          <w:rFonts w:ascii="Arial" w:hAnsi="Arial" w:cs="Arial"/>
          <w:b/>
          <w:u w:val="single"/>
        </w:rPr>
      </w:pPr>
    </w:p>
    <w:p w14:paraId="4EEF15AA" w14:textId="42DCA842" w:rsidR="00FE2C80" w:rsidRPr="00197F2D" w:rsidRDefault="00FE2C80" w:rsidP="00FE2C80">
      <w:pPr>
        <w:rPr>
          <w:rFonts w:ascii="Arial" w:hAnsi="Arial" w:cs="Arial"/>
        </w:rPr>
      </w:pPr>
      <w:r w:rsidRPr="00197F2D">
        <w:rPr>
          <w:rFonts w:ascii="Arial" w:hAnsi="Arial" w:cs="Arial"/>
        </w:rPr>
        <w:t>Meeting called to order at</w:t>
      </w:r>
      <w:r w:rsidR="00D077B4">
        <w:rPr>
          <w:rFonts w:ascii="Arial" w:hAnsi="Arial" w:cs="Arial"/>
        </w:rPr>
        <w:t xml:space="preserve"> </w:t>
      </w:r>
      <w:r w:rsidR="0043127F">
        <w:rPr>
          <w:rFonts w:ascii="Arial" w:hAnsi="Arial" w:cs="Arial"/>
        </w:rPr>
        <w:t>19:</w:t>
      </w:r>
      <w:r w:rsidR="0042200D">
        <w:rPr>
          <w:rFonts w:ascii="Arial" w:hAnsi="Arial" w:cs="Arial"/>
        </w:rPr>
        <w:t>42</w:t>
      </w:r>
      <w:r w:rsidR="009C0B1F" w:rsidRPr="00E20DC0">
        <w:rPr>
          <w:rFonts w:ascii="Arial" w:hAnsi="Arial" w:cs="Arial"/>
        </w:rPr>
        <w:t xml:space="preserve"> </w:t>
      </w:r>
      <w:r w:rsidRPr="00197F2D">
        <w:rPr>
          <w:rFonts w:ascii="Arial" w:hAnsi="Arial" w:cs="Arial"/>
        </w:rPr>
        <w:t>by Commissioner</w:t>
      </w:r>
      <w:r w:rsidR="00E20DC0">
        <w:rPr>
          <w:rFonts w:ascii="Arial" w:hAnsi="Arial" w:cs="Arial"/>
        </w:rPr>
        <w:t xml:space="preserve"> Miller</w:t>
      </w:r>
      <w:r w:rsidRPr="00197F2D">
        <w:rPr>
          <w:rFonts w:ascii="Arial" w:hAnsi="Arial" w:cs="Arial"/>
        </w:rPr>
        <w:t>.</w:t>
      </w:r>
    </w:p>
    <w:p w14:paraId="451EF366" w14:textId="77777777" w:rsidR="00FE2C80" w:rsidRPr="00197F2D" w:rsidRDefault="00FE2C80" w:rsidP="00FE2C80">
      <w:pPr>
        <w:rPr>
          <w:rFonts w:ascii="Arial" w:hAnsi="Arial" w:cs="Arial"/>
        </w:rPr>
      </w:pPr>
    </w:p>
    <w:p w14:paraId="4F6C6553" w14:textId="77777777" w:rsidR="00FE2C80" w:rsidRPr="00197F2D" w:rsidRDefault="00FE2C80" w:rsidP="00FE2C80">
      <w:pPr>
        <w:rPr>
          <w:rFonts w:ascii="Arial" w:hAnsi="Arial" w:cs="Arial"/>
        </w:rPr>
      </w:pPr>
      <w:r w:rsidRPr="00197F2D">
        <w:rPr>
          <w:rFonts w:ascii="Arial" w:hAnsi="Arial" w:cs="Arial"/>
        </w:rPr>
        <w:t>P</w:t>
      </w:r>
      <w:r w:rsidR="000F200C">
        <w:rPr>
          <w:rFonts w:ascii="Arial" w:hAnsi="Arial" w:cs="Arial"/>
        </w:rPr>
        <w:t>ledge of Allegiance was recited by all.</w:t>
      </w:r>
    </w:p>
    <w:p w14:paraId="0C77EFC1" w14:textId="77777777" w:rsidR="00FE2C80" w:rsidRPr="00197F2D" w:rsidRDefault="00FE2C80" w:rsidP="00FE2C80">
      <w:pPr>
        <w:rPr>
          <w:rFonts w:ascii="Arial" w:hAnsi="Arial" w:cs="Arial"/>
        </w:rPr>
      </w:pPr>
    </w:p>
    <w:p w14:paraId="70358757" w14:textId="1FB02D33" w:rsidR="00FE2C80" w:rsidRPr="00197F2D" w:rsidRDefault="00FE2C80" w:rsidP="00FE2C80">
      <w:pPr>
        <w:rPr>
          <w:rFonts w:ascii="Arial" w:hAnsi="Arial" w:cs="Arial"/>
        </w:rPr>
      </w:pPr>
      <w:r w:rsidRPr="00197F2D">
        <w:rPr>
          <w:rFonts w:ascii="Arial" w:hAnsi="Arial" w:cs="Arial"/>
        </w:rPr>
        <w:t>Commissioner</w:t>
      </w:r>
      <w:r w:rsidR="004A0A8C">
        <w:rPr>
          <w:rFonts w:ascii="Arial" w:hAnsi="Arial" w:cs="Arial"/>
        </w:rPr>
        <w:t xml:space="preserve"> </w:t>
      </w:r>
      <w:r w:rsidR="009A0DF6">
        <w:rPr>
          <w:rFonts w:ascii="Arial" w:hAnsi="Arial" w:cs="Arial"/>
        </w:rPr>
        <w:t>Miller</w:t>
      </w:r>
      <w:r w:rsidRPr="00197F2D">
        <w:rPr>
          <w:rFonts w:ascii="Arial" w:hAnsi="Arial" w:cs="Arial"/>
        </w:rPr>
        <w:t xml:space="preserve"> read the Open Public Meeting Act as follows:</w:t>
      </w:r>
    </w:p>
    <w:p w14:paraId="509618B4" w14:textId="77777777" w:rsidR="00FE2C80" w:rsidRPr="00197F2D" w:rsidRDefault="00FE2C80" w:rsidP="00FE2C80">
      <w:pPr>
        <w:rPr>
          <w:rFonts w:ascii="Arial" w:hAnsi="Arial" w:cs="Arial"/>
        </w:rPr>
      </w:pPr>
    </w:p>
    <w:p w14:paraId="293E9439" w14:textId="77777777" w:rsidR="008D21AE" w:rsidRPr="00F62DA6" w:rsidRDefault="008D21AE" w:rsidP="008D21AE">
      <w:pPr>
        <w:ind w:right="274"/>
        <w:rPr>
          <w:rFonts w:ascii="Arial" w:hAnsi="Arial" w:cs="Arial"/>
        </w:rPr>
      </w:pPr>
      <w:r w:rsidRPr="00F62DA6">
        <w:rPr>
          <w:rFonts w:ascii="Arial" w:hAnsi="Arial" w:cs="Arial"/>
        </w:rPr>
        <w:t>THIS MEETING IS BEING HELD IN ACCORDANCE WITH THE REQUIREMENTS OF THE OPEN PUBLIC MEETING ACT (L.1975, C.231</w:t>
      </w:r>
      <w:r>
        <w:rPr>
          <w:rFonts w:ascii="Arial" w:hAnsi="Arial" w:cs="Arial"/>
        </w:rPr>
        <w:t>, S.3-D</w:t>
      </w:r>
      <w:r w:rsidRPr="00F62DA6">
        <w:rPr>
          <w:rFonts w:ascii="Arial" w:hAnsi="Arial" w:cs="Arial"/>
        </w:rPr>
        <w:t xml:space="preserve">) AND PURSUANT THERETO, A SCHEDULE OF REGULAR MEETINGS WAS ADOPTED AT THE MEETING OF MARCH </w:t>
      </w:r>
      <w:r>
        <w:rPr>
          <w:rFonts w:ascii="Arial" w:hAnsi="Arial" w:cs="Arial"/>
        </w:rPr>
        <w:t>1</w:t>
      </w:r>
      <w:r w:rsidR="009D197C">
        <w:rPr>
          <w:rFonts w:ascii="Arial" w:hAnsi="Arial" w:cs="Arial"/>
        </w:rPr>
        <w:t>0</w:t>
      </w:r>
      <w:r w:rsidRPr="00F62DA6">
        <w:rPr>
          <w:rFonts w:ascii="Arial" w:hAnsi="Arial" w:cs="Arial"/>
        </w:rPr>
        <w:t>, 20</w:t>
      </w:r>
      <w:r w:rsidR="009D197C">
        <w:rPr>
          <w:rFonts w:ascii="Arial" w:hAnsi="Arial" w:cs="Arial"/>
        </w:rPr>
        <w:t>20</w:t>
      </w:r>
      <w:r w:rsidRPr="00F62DA6">
        <w:rPr>
          <w:rFonts w:ascii="Arial" w:hAnsi="Arial" w:cs="Arial"/>
        </w:rPr>
        <w:t>, WHICH SCHEDULE WAS FILED WITH THE MUNICIPAL CLERK, PROVIDED TO THE HOME NEWS TRIBUNE AND THE SENTINEL, AS WELL AS POSTED IN THE MUNICIPAL BUILDING.</w:t>
      </w:r>
    </w:p>
    <w:p w14:paraId="60C91896" w14:textId="77777777" w:rsidR="00FE2C80" w:rsidRPr="00197F2D" w:rsidRDefault="00FE2C80" w:rsidP="00FE2C80">
      <w:pPr>
        <w:rPr>
          <w:rFonts w:ascii="Arial" w:hAnsi="Arial" w:cs="Arial"/>
        </w:rPr>
      </w:pPr>
    </w:p>
    <w:p w14:paraId="1DC11014" w14:textId="1DBEDA1E" w:rsidR="00FE2C80" w:rsidRPr="00197F2D" w:rsidRDefault="00FE2C80" w:rsidP="00FE2C80">
      <w:pPr>
        <w:rPr>
          <w:rFonts w:ascii="Arial" w:hAnsi="Arial" w:cs="Arial"/>
        </w:rPr>
      </w:pPr>
      <w:r w:rsidRPr="00197F2D">
        <w:rPr>
          <w:rFonts w:ascii="Arial" w:hAnsi="Arial" w:cs="Arial"/>
        </w:rPr>
        <w:t>Commissioner</w:t>
      </w:r>
      <w:r w:rsidR="0043127F">
        <w:rPr>
          <w:rFonts w:ascii="Arial" w:hAnsi="Arial" w:cs="Arial"/>
        </w:rPr>
        <w:t xml:space="preserve"> </w:t>
      </w:r>
      <w:r w:rsidR="00E20DC0">
        <w:rPr>
          <w:rFonts w:ascii="Arial" w:hAnsi="Arial" w:cs="Arial"/>
        </w:rPr>
        <w:t>Miller</w:t>
      </w:r>
      <w:r w:rsidR="004414C9">
        <w:rPr>
          <w:rFonts w:ascii="Arial" w:hAnsi="Arial" w:cs="Arial"/>
        </w:rPr>
        <w:t xml:space="preserve"> </w:t>
      </w:r>
      <w:r w:rsidRPr="00197F2D">
        <w:rPr>
          <w:rFonts w:ascii="Arial" w:hAnsi="Arial" w:cs="Arial"/>
        </w:rPr>
        <w:t>indicated where the emergency exits are located.</w:t>
      </w:r>
    </w:p>
    <w:p w14:paraId="1292A416" w14:textId="77777777" w:rsidR="00FE2C80" w:rsidRPr="00197F2D" w:rsidRDefault="00FE2C80" w:rsidP="00FE2C80">
      <w:pPr>
        <w:rPr>
          <w:rFonts w:ascii="Arial" w:hAnsi="Arial" w:cs="Arial"/>
        </w:rPr>
      </w:pPr>
    </w:p>
    <w:p w14:paraId="1EADAB26" w14:textId="77777777" w:rsidR="00FE2C80" w:rsidRDefault="00FE2C80" w:rsidP="00FE2C80">
      <w:pPr>
        <w:rPr>
          <w:rFonts w:ascii="Arial" w:hAnsi="Arial" w:cs="Arial"/>
        </w:rPr>
      </w:pPr>
      <w:r w:rsidRPr="00197F2D">
        <w:rPr>
          <w:rFonts w:ascii="Arial" w:hAnsi="Arial" w:cs="Arial"/>
        </w:rPr>
        <w:t>Roll call was taken.</w:t>
      </w:r>
    </w:p>
    <w:p w14:paraId="078B8B67" w14:textId="77777777" w:rsidR="00E92FAD" w:rsidRDefault="00E92FAD" w:rsidP="00FE2C80">
      <w:pPr>
        <w:rPr>
          <w:rFonts w:ascii="Arial" w:hAnsi="Arial" w:cs="Arial"/>
        </w:rPr>
      </w:pPr>
    </w:p>
    <w:p w14:paraId="0F6FA38C" w14:textId="77777777" w:rsidR="00995C68" w:rsidRDefault="00995C68" w:rsidP="00FE2C80">
      <w:pPr>
        <w:rPr>
          <w:rFonts w:ascii="Arial" w:hAnsi="Arial" w:cs="Arial"/>
        </w:rPr>
      </w:pPr>
    </w:p>
    <w:p w14:paraId="48E1DD05" w14:textId="77777777" w:rsidR="001843DD" w:rsidRDefault="001843DD" w:rsidP="001843DD">
      <w:pPr>
        <w:rPr>
          <w:rFonts w:ascii="Arial" w:hAnsi="Arial" w:cs="Arial"/>
          <w:b/>
          <w:u w:val="single"/>
        </w:rPr>
      </w:pPr>
      <w:r w:rsidRPr="00197F2D">
        <w:rPr>
          <w:rFonts w:ascii="Arial" w:hAnsi="Arial" w:cs="Arial"/>
          <w:b/>
          <w:u w:val="single"/>
        </w:rPr>
        <w:t xml:space="preserve">CORRESPONDENCE (reported by Commissioner </w:t>
      </w:r>
      <w:r w:rsidR="00C94554">
        <w:rPr>
          <w:rFonts w:ascii="Arial" w:hAnsi="Arial" w:cs="Arial"/>
          <w:b/>
          <w:u w:val="single"/>
        </w:rPr>
        <w:t>Miller</w:t>
      </w:r>
      <w:r w:rsidRPr="00197F2D">
        <w:rPr>
          <w:rFonts w:ascii="Arial" w:hAnsi="Arial" w:cs="Arial"/>
          <w:b/>
          <w:u w:val="single"/>
        </w:rPr>
        <w:t>)</w:t>
      </w:r>
    </w:p>
    <w:p w14:paraId="23E6FC80" w14:textId="00223D93" w:rsidR="005C0469" w:rsidRDefault="0042200D" w:rsidP="00E20DC0">
      <w:pPr>
        <w:pStyle w:val="ListParagraph"/>
        <w:numPr>
          <w:ilvl w:val="0"/>
          <w:numId w:val="2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Application to apply for credit </w:t>
      </w:r>
      <w:r w:rsidR="004F2B99">
        <w:rPr>
          <w:rFonts w:ascii="Arial" w:hAnsi="Arial" w:cs="Arial"/>
          <w:sz w:val="20"/>
        </w:rPr>
        <w:t>at</w:t>
      </w:r>
      <w:r>
        <w:rPr>
          <w:rFonts w:ascii="Arial" w:hAnsi="Arial" w:cs="Arial"/>
          <w:sz w:val="20"/>
        </w:rPr>
        <w:t xml:space="preserve"> Costello </w:t>
      </w:r>
      <w:r w:rsidR="004F2B99">
        <w:rPr>
          <w:rFonts w:ascii="Arial" w:hAnsi="Arial" w:cs="Arial"/>
          <w:sz w:val="20"/>
        </w:rPr>
        <w:t xml:space="preserve">‘s Ace Hardware Store. The Board was </w:t>
      </w:r>
      <w:r w:rsidR="00D50BAF">
        <w:rPr>
          <w:rFonts w:ascii="Arial" w:hAnsi="Arial" w:cs="Arial"/>
          <w:sz w:val="20"/>
        </w:rPr>
        <w:t>extremely interested</w:t>
      </w:r>
      <w:r w:rsidR="004F2B99">
        <w:rPr>
          <w:rFonts w:ascii="Arial" w:hAnsi="Arial" w:cs="Arial"/>
          <w:sz w:val="20"/>
        </w:rPr>
        <w:t xml:space="preserve"> getting fuel at ½ price.  Commissioner Miller asked if there w</w:t>
      </w:r>
      <w:r w:rsidR="00D50BAF">
        <w:rPr>
          <w:rFonts w:ascii="Arial" w:hAnsi="Arial" w:cs="Arial"/>
          <w:sz w:val="20"/>
        </w:rPr>
        <w:t xml:space="preserve">ere </w:t>
      </w:r>
      <w:r w:rsidR="004F2B99">
        <w:rPr>
          <w:rFonts w:ascii="Arial" w:hAnsi="Arial" w:cs="Arial"/>
          <w:sz w:val="20"/>
        </w:rPr>
        <w:t xml:space="preserve">no </w:t>
      </w:r>
      <w:r w:rsidR="00D50BAF">
        <w:rPr>
          <w:rFonts w:ascii="Arial" w:hAnsi="Arial" w:cs="Arial"/>
          <w:sz w:val="20"/>
        </w:rPr>
        <w:t>o</w:t>
      </w:r>
      <w:r w:rsidR="004F2B99">
        <w:rPr>
          <w:rFonts w:ascii="Arial" w:hAnsi="Arial" w:cs="Arial"/>
          <w:sz w:val="20"/>
        </w:rPr>
        <w:t>bjection</w:t>
      </w:r>
      <w:r w:rsidR="00D50BAF">
        <w:rPr>
          <w:rFonts w:ascii="Arial" w:hAnsi="Arial" w:cs="Arial"/>
          <w:sz w:val="20"/>
        </w:rPr>
        <w:t>s</w:t>
      </w:r>
      <w:r w:rsidR="004F2B99">
        <w:rPr>
          <w:rFonts w:ascii="Arial" w:hAnsi="Arial" w:cs="Arial"/>
          <w:sz w:val="20"/>
        </w:rPr>
        <w:t xml:space="preserve"> from the Board that he would give the application</w:t>
      </w:r>
      <w:r w:rsidR="00733694">
        <w:rPr>
          <w:rFonts w:ascii="Arial" w:hAnsi="Arial" w:cs="Arial"/>
          <w:sz w:val="20"/>
        </w:rPr>
        <w:t xml:space="preserve"> to</w:t>
      </w:r>
      <w:r w:rsidR="004F2B99">
        <w:rPr>
          <w:rFonts w:ascii="Arial" w:hAnsi="Arial" w:cs="Arial"/>
          <w:sz w:val="20"/>
        </w:rPr>
        <w:t xml:space="preserve"> Christine Gerbereux </w:t>
      </w:r>
      <w:r w:rsidR="00733694">
        <w:rPr>
          <w:rFonts w:ascii="Arial" w:hAnsi="Arial" w:cs="Arial"/>
          <w:sz w:val="20"/>
        </w:rPr>
        <w:t>so she can fill out and set up</w:t>
      </w:r>
      <w:r w:rsidR="00115B66">
        <w:rPr>
          <w:rFonts w:ascii="Arial" w:hAnsi="Arial" w:cs="Arial"/>
          <w:sz w:val="20"/>
        </w:rPr>
        <w:t xml:space="preserve"> an</w:t>
      </w:r>
      <w:r w:rsidR="00733694">
        <w:rPr>
          <w:rFonts w:ascii="Arial" w:hAnsi="Arial" w:cs="Arial"/>
          <w:sz w:val="20"/>
        </w:rPr>
        <w:t xml:space="preserve"> account</w:t>
      </w:r>
      <w:r w:rsidR="004F2B99">
        <w:rPr>
          <w:rFonts w:ascii="Arial" w:hAnsi="Arial" w:cs="Arial"/>
          <w:sz w:val="20"/>
        </w:rPr>
        <w:t xml:space="preserve"> </w:t>
      </w:r>
      <w:r w:rsidR="00D50BAF">
        <w:rPr>
          <w:rFonts w:ascii="Arial" w:hAnsi="Arial" w:cs="Arial"/>
          <w:sz w:val="20"/>
        </w:rPr>
        <w:t>All were in favor; it was so moved.</w:t>
      </w:r>
    </w:p>
    <w:p w14:paraId="6C528C38" w14:textId="19004E98" w:rsidR="00D50BAF" w:rsidRPr="00D50BAF" w:rsidRDefault="00D50BAF" w:rsidP="00A2245C">
      <w:pPr>
        <w:pStyle w:val="ListParagraph"/>
        <w:numPr>
          <w:ilvl w:val="0"/>
          <w:numId w:val="2"/>
        </w:numPr>
        <w:rPr>
          <w:rFonts w:ascii="Arial" w:hAnsi="Arial" w:cs="Arial"/>
          <w:b/>
          <w:u w:val="single"/>
        </w:rPr>
      </w:pPr>
      <w:r w:rsidRPr="00D50BAF">
        <w:rPr>
          <w:rFonts w:ascii="Arial" w:hAnsi="Arial" w:cs="Arial"/>
          <w:sz w:val="20"/>
        </w:rPr>
        <w:t>Memorandum from Richard M. Braslow, Esq dated January 27, 2021,</w:t>
      </w:r>
      <w:r w:rsidR="00A05045">
        <w:rPr>
          <w:rFonts w:ascii="Arial" w:hAnsi="Arial" w:cs="Arial"/>
          <w:sz w:val="20"/>
        </w:rPr>
        <w:t xml:space="preserve"> </w:t>
      </w:r>
      <w:r w:rsidR="00776597">
        <w:rPr>
          <w:rFonts w:ascii="Arial" w:hAnsi="Arial" w:cs="Arial"/>
          <w:sz w:val="20"/>
        </w:rPr>
        <w:t xml:space="preserve">the </w:t>
      </w:r>
      <w:r w:rsidRPr="00D50BAF">
        <w:rPr>
          <w:rFonts w:ascii="Arial" w:hAnsi="Arial" w:cs="Arial"/>
          <w:sz w:val="20"/>
        </w:rPr>
        <w:t>subject</w:t>
      </w:r>
      <w:r w:rsidR="00776597">
        <w:rPr>
          <w:rFonts w:ascii="Arial" w:hAnsi="Arial" w:cs="Arial"/>
          <w:sz w:val="20"/>
        </w:rPr>
        <w:t xml:space="preserve"> is </w:t>
      </w:r>
      <w:r w:rsidR="00A05045">
        <w:rPr>
          <w:rFonts w:ascii="Arial" w:hAnsi="Arial" w:cs="Arial"/>
          <w:sz w:val="20"/>
        </w:rPr>
        <w:t>the</w:t>
      </w:r>
      <w:r w:rsidRPr="00D50BAF">
        <w:rPr>
          <w:rFonts w:ascii="Arial" w:hAnsi="Arial" w:cs="Arial"/>
          <w:sz w:val="20"/>
        </w:rPr>
        <w:t xml:space="preserve"> New Jersey Local Unit Pay to Play Law.  Attached to the Memorandum </w:t>
      </w:r>
      <w:r w:rsidR="00733694">
        <w:rPr>
          <w:rFonts w:ascii="Arial" w:hAnsi="Arial" w:cs="Arial"/>
          <w:sz w:val="20"/>
        </w:rPr>
        <w:t xml:space="preserve">is </w:t>
      </w:r>
      <w:r w:rsidR="0020499A">
        <w:rPr>
          <w:rFonts w:ascii="Arial" w:hAnsi="Arial" w:cs="Arial"/>
          <w:sz w:val="20"/>
        </w:rPr>
        <w:t xml:space="preserve">Richard </w:t>
      </w:r>
      <w:r w:rsidR="00CA7390" w:rsidRPr="00D50BAF">
        <w:rPr>
          <w:rFonts w:ascii="Arial" w:hAnsi="Arial" w:cs="Arial"/>
          <w:sz w:val="20"/>
        </w:rPr>
        <w:t xml:space="preserve">Braslow’s </w:t>
      </w:r>
      <w:r w:rsidR="00CA7390">
        <w:rPr>
          <w:rFonts w:ascii="Arial" w:hAnsi="Arial" w:cs="Arial"/>
          <w:sz w:val="20"/>
        </w:rPr>
        <w:t>business</w:t>
      </w:r>
      <w:r>
        <w:rPr>
          <w:rFonts w:ascii="Arial" w:hAnsi="Arial" w:cs="Arial"/>
          <w:sz w:val="20"/>
        </w:rPr>
        <w:t xml:space="preserve"> entity disclosure </w:t>
      </w:r>
      <w:r w:rsidRPr="00D50BAF">
        <w:rPr>
          <w:rFonts w:ascii="Arial" w:hAnsi="Arial" w:cs="Arial"/>
          <w:sz w:val="20"/>
        </w:rPr>
        <w:t xml:space="preserve">certification as required by the above legislation, which is self-explanatory, </w:t>
      </w:r>
      <w:r w:rsidR="00733694" w:rsidRPr="00D50BAF">
        <w:rPr>
          <w:rFonts w:ascii="Arial" w:hAnsi="Arial" w:cs="Arial"/>
          <w:sz w:val="20"/>
        </w:rPr>
        <w:t>if</w:t>
      </w:r>
      <w:r w:rsidRPr="00D50BAF">
        <w:rPr>
          <w:rFonts w:ascii="Arial" w:hAnsi="Arial" w:cs="Arial"/>
          <w:sz w:val="20"/>
        </w:rPr>
        <w:t xml:space="preserve"> you have any questions please contact him.</w:t>
      </w:r>
    </w:p>
    <w:p w14:paraId="6F2E1654" w14:textId="3BD3EF91" w:rsidR="00CA7390" w:rsidRPr="00CA7390" w:rsidRDefault="00D50BAF" w:rsidP="00CA7390">
      <w:pPr>
        <w:pStyle w:val="ListParagraph"/>
        <w:numPr>
          <w:ilvl w:val="0"/>
          <w:numId w:val="2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sz w:val="20"/>
        </w:rPr>
        <w:t>Letter from Angel Albanese – Chief Financial Officer of East Brunswick</w:t>
      </w:r>
      <w:r w:rsidR="000124C3"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</w:rPr>
        <w:t>Township</w:t>
      </w:r>
      <w:r w:rsidR="00CA7390">
        <w:rPr>
          <w:rFonts w:ascii="Arial" w:hAnsi="Arial" w:cs="Arial"/>
          <w:sz w:val="20"/>
        </w:rPr>
        <w:t>.  The letter is addressed</w:t>
      </w:r>
      <w:r w:rsidR="00733694">
        <w:rPr>
          <w:rFonts w:ascii="Arial" w:hAnsi="Arial" w:cs="Arial"/>
          <w:sz w:val="20"/>
        </w:rPr>
        <w:t xml:space="preserve"> to</w:t>
      </w:r>
      <w:r w:rsidR="00CA7390">
        <w:rPr>
          <w:rFonts w:ascii="Arial" w:hAnsi="Arial" w:cs="Arial"/>
          <w:sz w:val="20"/>
        </w:rPr>
        <w:t xml:space="preserve"> Mr. Miller.  The letter states:  Dear Mr. Miller Our Accountants</w:t>
      </w:r>
      <w:r w:rsidR="0020499A">
        <w:rPr>
          <w:rFonts w:ascii="Arial" w:hAnsi="Arial" w:cs="Arial"/>
          <w:sz w:val="20"/>
        </w:rPr>
        <w:t>,</w:t>
      </w:r>
      <w:r w:rsidR="00CA7390">
        <w:rPr>
          <w:rFonts w:ascii="Arial" w:hAnsi="Arial" w:cs="Arial"/>
          <w:sz w:val="20"/>
        </w:rPr>
        <w:t xml:space="preserve"> </w:t>
      </w:r>
      <w:proofErr w:type="spellStart"/>
      <w:r w:rsidR="00CA7390">
        <w:rPr>
          <w:rFonts w:ascii="Arial" w:hAnsi="Arial" w:cs="Arial"/>
          <w:sz w:val="20"/>
        </w:rPr>
        <w:t>Wiss</w:t>
      </w:r>
      <w:proofErr w:type="spellEnd"/>
      <w:r w:rsidR="00CA7390">
        <w:rPr>
          <w:rFonts w:ascii="Arial" w:hAnsi="Arial" w:cs="Arial"/>
          <w:sz w:val="20"/>
        </w:rPr>
        <w:t xml:space="preserve"> &amp; Company, LLP</w:t>
      </w:r>
      <w:r w:rsidR="00924574">
        <w:rPr>
          <w:rFonts w:ascii="Arial" w:hAnsi="Arial" w:cs="Arial"/>
          <w:sz w:val="20"/>
        </w:rPr>
        <w:t>,</w:t>
      </w:r>
    </w:p>
    <w:p w14:paraId="0D36A743" w14:textId="77777777" w:rsidR="003544FD" w:rsidRDefault="003544FD" w:rsidP="00CA7390">
      <w:pPr>
        <w:pStyle w:val="ListParagraph"/>
        <w:rPr>
          <w:rFonts w:ascii="Arial" w:hAnsi="Arial" w:cs="Arial"/>
          <w:sz w:val="20"/>
          <w:szCs w:val="20"/>
        </w:rPr>
      </w:pPr>
    </w:p>
    <w:p w14:paraId="22C84196" w14:textId="77777777" w:rsidR="003544FD" w:rsidRDefault="003544FD" w:rsidP="00CA7390">
      <w:pPr>
        <w:pStyle w:val="ListParagraph"/>
        <w:rPr>
          <w:rFonts w:ascii="Arial" w:hAnsi="Arial" w:cs="Arial"/>
          <w:sz w:val="20"/>
          <w:szCs w:val="20"/>
        </w:rPr>
      </w:pPr>
    </w:p>
    <w:p w14:paraId="5770AA9C" w14:textId="4C9A590E" w:rsidR="00CA7390" w:rsidRPr="003544FD" w:rsidRDefault="00CA7390" w:rsidP="00CA7390">
      <w:pPr>
        <w:pStyle w:val="ListParagraph"/>
        <w:rPr>
          <w:rFonts w:ascii="Arial" w:hAnsi="Arial" w:cs="Arial"/>
          <w:b/>
          <w:sz w:val="20"/>
          <w:szCs w:val="20"/>
          <w:u w:val="single"/>
        </w:rPr>
      </w:pPr>
      <w:r w:rsidRPr="003544FD">
        <w:rPr>
          <w:rFonts w:ascii="Arial" w:hAnsi="Arial" w:cs="Arial"/>
          <w:sz w:val="20"/>
          <w:szCs w:val="20"/>
        </w:rPr>
        <w:t xml:space="preserve">100 Campus Drive, Suite 400, Florham Park, New Jersey, 07932 desire to confirm the balance you owe us </w:t>
      </w:r>
      <w:r w:rsidR="00733694" w:rsidRPr="003544FD">
        <w:rPr>
          <w:rFonts w:ascii="Arial" w:hAnsi="Arial" w:cs="Arial"/>
          <w:sz w:val="20"/>
          <w:szCs w:val="20"/>
        </w:rPr>
        <w:t>at</w:t>
      </w:r>
      <w:r w:rsidRPr="003544FD">
        <w:rPr>
          <w:rFonts w:ascii="Arial" w:hAnsi="Arial" w:cs="Arial"/>
          <w:sz w:val="20"/>
          <w:szCs w:val="20"/>
        </w:rPr>
        <w:t xml:space="preserve"> December 31, 2020, in relation to the inter locals service agreement between the township and your organization </w:t>
      </w:r>
      <w:r w:rsidR="00733694" w:rsidRPr="003544FD">
        <w:rPr>
          <w:rFonts w:ascii="Arial" w:hAnsi="Arial" w:cs="Arial"/>
          <w:sz w:val="20"/>
          <w:szCs w:val="20"/>
        </w:rPr>
        <w:t>which is shown on our records as ordinance</w:t>
      </w:r>
      <w:r w:rsidR="003544FD">
        <w:rPr>
          <w:rFonts w:ascii="Arial" w:hAnsi="Arial" w:cs="Arial"/>
          <w:sz w:val="20"/>
          <w:szCs w:val="20"/>
        </w:rPr>
        <w:t xml:space="preserve"> number</w:t>
      </w:r>
      <w:r w:rsidR="00733694" w:rsidRPr="003544FD">
        <w:rPr>
          <w:rFonts w:ascii="Arial" w:hAnsi="Arial" w:cs="Arial"/>
          <w:sz w:val="20"/>
          <w:szCs w:val="20"/>
        </w:rPr>
        <w:t xml:space="preserve"> 12-11</w:t>
      </w:r>
      <w:r w:rsidRPr="003544FD">
        <w:rPr>
          <w:rFonts w:ascii="Arial" w:hAnsi="Arial" w:cs="Arial"/>
          <w:sz w:val="20"/>
          <w:szCs w:val="20"/>
        </w:rPr>
        <w:t xml:space="preserve"> </w:t>
      </w:r>
      <w:r w:rsidR="00924574" w:rsidRPr="003544FD">
        <w:rPr>
          <w:rFonts w:ascii="Arial" w:hAnsi="Arial" w:cs="Arial"/>
          <w:sz w:val="20"/>
          <w:szCs w:val="20"/>
        </w:rPr>
        <w:t>in the amount of $1,100,00</w:t>
      </w:r>
      <w:r w:rsidR="0020499A">
        <w:rPr>
          <w:rFonts w:ascii="Arial" w:hAnsi="Arial" w:cs="Arial"/>
          <w:sz w:val="20"/>
          <w:szCs w:val="20"/>
        </w:rPr>
        <w:t>0</w:t>
      </w:r>
      <w:r w:rsidR="00924574" w:rsidRPr="003544FD">
        <w:rPr>
          <w:rFonts w:ascii="Arial" w:hAnsi="Arial" w:cs="Arial"/>
          <w:sz w:val="20"/>
          <w:szCs w:val="20"/>
        </w:rPr>
        <w:t xml:space="preserve"> and ordinance</w:t>
      </w:r>
      <w:r w:rsidR="003544FD">
        <w:rPr>
          <w:rFonts w:ascii="Arial" w:hAnsi="Arial" w:cs="Arial"/>
          <w:sz w:val="20"/>
          <w:szCs w:val="20"/>
        </w:rPr>
        <w:t xml:space="preserve"> </w:t>
      </w:r>
      <w:r w:rsidR="009A0DF6">
        <w:rPr>
          <w:rFonts w:ascii="Arial" w:hAnsi="Arial" w:cs="Arial"/>
          <w:sz w:val="20"/>
          <w:szCs w:val="20"/>
        </w:rPr>
        <w:t>number</w:t>
      </w:r>
      <w:r w:rsidR="00924574" w:rsidRPr="003544FD">
        <w:rPr>
          <w:rFonts w:ascii="Arial" w:hAnsi="Arial" w:cs="Arial"/>
          <w:sz w:val="20"/>
          <w:szCs w:val="20"/>
        </w:rPr>
        <w:t xml:space="preserve"> 16-07 in the amount of $125,000.  After signing and dating your reply please return and mail back to </w:t>
      </w:r>
      <w:proofErr w:type="spellStart"/>
      <w:r w:rsidR="00924574" w:rsidRPr="003544FD">
        <w:rPr>
          <w:rFonts w:ascii="Arial" w:hAnsi="Arial" w:cs="Arial"/>
          <w:sz w:val="20"/>
          <w:szCs w:val="20"/>
        </w:rPr>
        <w:t>Wiss</w:t>
      </w:r>
      <w:proofErr w:type="spellEnd"/>
      <w:r w:rsidR="00924574" w:rsidRPr="003544FD">
        <w:rPr>
          <w:rFonts w:ascii="Arial" w:hAnsi="Arial" w:cs="Arial"/>
          <w:sz w:val="20"/>
          <w:szCs w:val="20"/>
        </w:rPr>
        <w:t xml:space="preserve"> &amp; Company.  Commissioner Miller checked with Christine Gerbereux to make sure it was </w:t>
      </w:r>
      <w:r w:rsidR="003544FD" w:rsidRPr="003544FD">
        <w:rPr>
          <w:rFonts w:ascii="Arial" w:hAnsi="Arial" w:cs="Arial"/>
          <w:sz w:val="20"/>
          <w:szCs w:val="20"/>
        </w:rPr>
        <w:t>in line</w:t>
      </w:r>
      <w:r w:rsidR="00924574" w:rsidRPr="003544FD">
        <w:rPr>
          <w:rFonts w:ascii="Arial" w:hAnsi="Arial" w:cs="Arial"/>
          <w:sz w:val="20"/>
          <w:szCs w:val="20"/>
        </w:rPr>
        <w:t xml:space="preserve"> with last year’s inter</w:t>
      </w:r>
      <w:r w:rsidR="008C1C60">
        <w:rPr>
          <w:rFonts w:ascii="Arial" w:hAnsi="Arial" w:cs="Arial"/>
          <w:sz w:val="20"/>
          <w:szCs w:val="20"/>
        </w:rPr>
        <w:t xml:space="preserve"> </w:t>
      </w:r>
      <w:r w:rsidR="00924574" w:rsidRPr="003544FD">
        <w:rPr>
          <w:rFonts w:ascii="Arial" w:hAnsi="Arial" w:cs="Arial"/>
          <w:sz w:val="20"/>
          <w:szCs w:val="20"/>
        </w:rPr>
        <w:t>local</w:t>
      </w:r>
      <w:r w:rsidR="008C1C60">
        <w:rPr>
          <w:rFonts w:ascii="Arial" w:hAnsi="Arial" w:cs="Arial"/>
          <w:sz w:val="20"/>
          <w:szCs w:val="20"/>
        </w:rPr>
        <w:t xml:space="preserve">s </w:t>
      </w:r>
      <w:r w:rsidR="00924574" w:rsidRPr="003544FD">
        <w:rPr>
          <w:rFonts w:ascii="Arial" w:hAnsi="Arial" w:cs="Arial"/>
          <w:sz w:val="20"/>
          <w:szCs w:val="20"/>
        </w:rPr>
        <w:t xml:space="preserve">and everything matched so Commissioner Miller will sign and </w:t>
      </w:r>
      <w:r w:rsidR="003544FD">
        <w:rPr>
          <w:rFonts w:ascii="Arial" w:hAnsi="Arial" w:cs="Arial"/>
          <w:sz w:val="20"/>
          <w:szCs w:val="20"/>
        </w:rPr>
        <w:t xml:space="preserve">mail back to </w:t>
      </w:r>
      <w:proofErr w:type="spellStart"/>
      <w:r w:rsidR="003544FD">
        <w:rPr>
          <w:rFonts w:ascii="Arial" w:hAnsi="Arial" w:cs="Arial"/>
          <w:sz w:val="20"/>
          <w:szCs w:val="20"/>
        </w:rPr>
        <w:t>Wiss</w:t>
      </w:r>
      <w:proofErr w:type="spellEnd"/>
      <w:r w:rsidR="003544FD">
        <w:rPr>
          <w:rFonts w:ascii="Arial" w:hAnsi="Arial" w:cs="Arial"/>
          <w:sz w:val="20"/>
          <w:szCs w:val="20"/>
        </w:rPr>
        <w:t xml:space="preserve"> &amp; Company.</w:t>
      </w:r>
    </w:p>
    <w:p w14:paraId="723AEBF3" w14:textId="77777777" w:rsidR="005C0469" w:rsidRDefault="005C0469" w:rsidP="007C3C74">
      <w:pPr>
        <w:rPr>
          <w:rFonts w:ascii="Arial" w:hAnsi="Arial" w:cs="Arial"/>
          <w:b/>
          <w:u w:val="single"/>
        </w:rPr>
      </w:pPr>
    </w:p>
    <w:p w14:paraId="597AB6E5" w14:textId="77777777" w:rsidR="007C3C74" w:rsidRDefault="007C3C74" w:rsidP="007C3C74">
      <w:p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INSURANCE</w:t>
      </w:r>
      <w:r w:rsidRPr="00197F2D">
        <w:rPr>
          <w:rFonts w:ascii="Arial" w:hAnsi="Arial" w:cs="Arial"/>
          <w:b/>
          <w:u w:val="single"/>
        </w:rPr>
        <w:t xml:space="preserve"> (reported by Commissioner </w:t>
      </w:r>
      <w:r>
        <w:rPr>
          <w:rFonts w:ascii="Arial" w:hAnsi="Arial" w:cs="Arial"/>
          <w:b/>
          <w:u w:val="single"/>
        </w:rPr>
        <w:t>Duffy</w:t>
      </w:r>
      <w:r w:rsidRPr="00197F2D">
        <w:rPr>
          <w:rFonts w:ascii="Arial" w:hAnsi="Arial" w:cs="Arial"/>
          <w:b/>
          <w:u w:val="single"/>
        </w:rPr>
        <w:t>)</w:t>
      </w:r>
    </w:p>
    <w:p w14:paraId="53C76581" w14:textId="4009E285" w:rsidR="005F05AD" w:rsidRDefault="00193FE1" w:rsidP="007C3C74">
      <w:pPr>
        <w:pStyle w:val="ListParagraph"/>
        <w:numPr>
          <w:ilvl w:val="0"/>
          <w:numId w:val="2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Progress</w:t>
      </w:r>
    </w:p>
    <w:p w14:paraId="238DD870" w14:textId="7BD4A76A" w:rsidR="007C3C74" w:rsidRDefault="005C0469" w:rsidP="00924574">
      <w:pPr>
        <w:pStyle w:val="ListParagrap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.</w:t>
      </w:r>
    </w:p>
    <w:p w14:paraId="13B4FA9C" w14:textId="77777777" w:rsidR="005C0469" w:rsidRDefault="005C0469" w:rsidP="005C0469">
      <w:pPr>
        <w:rPr>
          <w:rFonts w:ascii="Arial" w:hAnsi="Arial" w:cs="Arial"/>
        </w:rPr>
      </w:pPr>
    </w:p>
    <w:p w14:paraId="20FEF5CF" w14:textId="6ABB121F" w:rsidR="005C0469" w:rsidRPr="005C0469" w:rsidRDefault="005C0469" w:rsidP="005C0469">
      <w:pPr>
        <w:rPr>
          <w:rFonts w:ascii="Arial" w:hAnsi="Arial" w:cs="Arial"/>
          <w:b/>
          <w:u w:val="single"/>
        </w:rPr>
      </w:pPr>
      <w:r w:rsidRPr="005C0469">
        <w:rPr>
          <w:rFonts w:ascii="Arial" w:hAnsi="Arial" w:cs="Arial"/>
          <w:b/>
          <w:u w:val="single"/>
        </w:rPr>
        <w:t>LOSAP – (reported by Commissioner</w:t>
      </w:r>
      <w:r w:rsidR="002530ED">
        <w:rPr>
          <w:rFonts w:ascii="Arial" w:hAnsi="Arial" w:cs="Arial"/>
          <w:b/>
          <w:u w:val="single"/>
        </w:rPr>
        <w:t xml:space="preserve"> </w:t>
      </w:r>
      <w:r w:rsidR="00924574">
        <w:rPr>
          <w:rFonts w:ascii="Arial" w:hAnsi="Arial" w:cs="Arial"/>
          <w:b/>
          <w:u w:val="single"/>
        </w:rPr>
        <w:t>F</w:t>
      </w:r>
      <w:r w:rsidR="003544FD">
        <w:rPr>
          <w:rFonts w:ascii="Arial" w:hAnsi="Arial" w:cs="Arial"/>
          <w:b/>
          <w:u w:val="single"/>
        </w:rPr>
        <w:t>enstermaker</w:t>
      </w:r>
      <w:r w:rsidRPr="005C0469">
        <w:rPr>
          <w:rFonts w:ascii="Arial" w:hAnsi="Arial" w:cs="Arial"/>
          <w:b/>
          <w:u w:val="single"/>
        </w:rPr>
        <w:t>)</w:t>
      </w:r>
    </w:p>
    <w:p w14:paraId="4994E4DF" w14:textId="652231F6" w:rsidR="005C0469" w:rsidRDefault="003544FD" w:rsidP="002530ED">
      <w:pPr>
        <w:pStyle w:val="ListParagraph"/>
        <w:numPr>
          <w:ilvl w:val="0"/>
          <w:numId w:val="17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 Fire</w:t>
      </w:r>
      <w:r w:rsidR="00924574">
        <w:rPr>
          <w:rFonts w:ascii="Arial" w:hAnsi="Arial" w:cs="Arial"/>
          <w:sz w:val="20"/>
        </w:rPr>
        <w:t xml:space="preserve"> Company is just about </w:t>
      </w:r>
      <w:r w:rsidR="0020499A">
        <w:rPr>
          <w:rFonts w:ascii="Arial" w:hAnsi="Arial" w:cs="Arial"/>
          <w:sz w:val="20"/>
        </w:rPr>
        <w:t xml:space="preserve">to </w:t>
      </w:r>
      <w:r w:rsidR="00924574">
        <w:rPr>
          <w:rFonts w:ascii="Arial" w:hAnsi="Arial" w:cs="Arial"/>
          <w:sz w:val="20"/>
        </w:rPr>
        <w:t xml:space="preserve">finalized the point for the </w:t>
      </w:r>
      <w:r>
        <w:rPr>
          <w:rFonts w:ascii="Arial" w:hAnsi="Arial" w:cs="Arial"/>
          <w:sz w:val="20"/>
        </w:rPr>
        <w:t>membership</w:t>
      </w:r>
      <w:r w:rsidR="0020499A">
        <w:rPr>
          <w:rFonts w:ascii="Arial" w:hAnsi="Arial" w:cs="Arial"/>
          <w:sz w:val="20"/>
        </w:rPr>
        <w:t>,</w:t>
      </w:r>
      <w:r>
        <w:rPr>
          <w:rFonts w:ascii="Arial" w:hAnsi="Arial" w:cs="Arial"/>
          <w:sz w:val="20"/>
        </w:rPr>
        <w:t xml:space="preserve"> when</w:t>
      </w:r>
      <w:r w:rsidR="00924574">
        <w:rPr>
          <w:rFonts w:ascii="Arial" w:hAnsi="Arial" w:cs="Arial"/>
          <w:sz w:val="20"/>
        </w:rPr>
        <w:t xml:space="preserve"> that occurs</w:t>
      </w:r>
      <w:r w:rsidR="0020499A">
        <w:rPr>
          <w:rFonts w:ascii="Arial" w:hAnsi="Arial" w:cs="Arial"/>
          <w:sz w:val="20"/>
        </w:rPr>
        <w:t>, Commissioner Fenstermaker</w:t>
      </w:r>
      <w:r w:rsidR="00924574">
        <w:rPr>
          <w:rFonts w:ascii="Arial" w:hAnsi="Arial" w:cs="Arial"/>
          <w:sz w:val="20"/>
        </w:rPr>
        <w:t xml:space="preserve"> will post for required time and he should have the final data</w:t>
      </w:r>
      <w:r w:rsidR="00FD4E18">
        <w:rPr>
          <w:rFonts w:ascii="Arial" w:hAnsi="Arial" w:cs="Arial"/>
          <w:sz w:val="20"/>
        </w:rPr>
        <w:t xml:space="preserve"> for the board </w:t>
      </w:r>
      <w:r>
        <w:rPr>
          <w:rFonts w:ascii="Arial" w:hAnsi="Arial" w:cs="Arial"/>
          <w:sz w:val="20"/>
        </w:rPr>
        <w:t>shortly.</w:t>
      </w:r>
    </w:p>
    <w:p w14:paraId="24CD536F" w14:textId="77777777" w:rsidR="003544FD" w:rsidRPr="002530ED" w:rsidRDefault="003544FD" w:rsidP="003544FD">
      <w:pPr>
        <w:pStyle w:val="ListParagraph"/>
        <w:rPr>
          <w:rFonts w:ascii="Arial" w:hAnsi="Arial" w:cs="Arial"/>
          <w:sz w:val="20"/>
        </w:rPr>
      </w:pPr>
    </w:p>
    <w:p w14:paraId="701D1195" w14:textId="4F5A4D80" w:rsidR="005C0469" w:rsidRDefault="003544FD" w:rsidP="005C0469">
      <w:pPr>
        <w:rPr>
          <w:rFonts w:ascii="Arial" w:hAnsi="Arial" w:cs="Arial"/>
          <w:b/>
          <w:bCs/>
          <w:u w:val="single"/>
        </w:rPr>
      </w:pPr>
      <w:r w:rsidRPr="003544FD">
        <w:rPr>
          <w:rFonts w:ascii="Arial" w:hAnsi="Arial" w:cs="Arial"/>
          <w:b/>
          <w:bCs/>
          <w:u w:val="single"/>
        </w:rPr>
        <w:t>COMMITTEES</w:t>
      </w:r>
      <w:r>
        <w:rPr>
          <w:rFonts w:ascii="Arial" w:hAnsi="Arial" w:cs="Arial"/>
          <w:b/>
          <w:bCs/>
          <w:u w:val="single"/>
        </w:rPr>
        <w:t xml:space="preserve"> – (reported by Commissioner Duffy)</w:t>
      </w:r>
    </w:p>
    <w:p w14:paraId="3BD00DB6" w14:textId="4DDAF954" w:rsidR="003544FD" w:rsidRPr="0020499A" w:rsidRDefault="003544FD" w:rsidP="003279AE">
      <w:pPr>
        <w:pStyle w:val="ListParagraph"/>
        <w:numPr>
          <w:ilvl w:val="0"/>
          <w:numId w:val="17"/>
        </w:numPr>
        <w:rPr>
          <w:rFonts w:ascii="Arial" w:hAnsi="Arial" w:cs="Arial"/>
          <w:sz w:val="20"/>
          <w:szCs w:val="20"/>
        </w:rPr>
      </w:pPr>
      <w:r w:rsidRPr="0020499A">
        <w:rPr>
          <w:rFonts w:ascii="Arial" w:hAnsi="Arial" w:cs="Arial"/>
          <w:sz w:val="20"/>
          <w:szCs w:val="20"/>
          <w:u w:val="single"/>
        </w:rPr>
        <w:t>Riva Avenue Project</w:t>
      </w:r>
      <w:r w:rsidRPr="0020499A">
        <w:rPr>
          <w:rFonts w:ascii="Arial" w:hAnsi="Arial" w:cs="Arial"/>
          <w:sz w:val="20"/>
          <w:szCs w:val="20"/>
        </w:rPr>
        <w:t xml:space="preserve"> – Received an email between J&amp;M and Design Collaborative</w:t>
      </w:r>
      <w:r w:rsidR="0020499A">
        <w:rPr>
          <w:rFonts w:ascii="Arial" w:hAnsi="Arial" w:cs="Arial"/>
          <w:sz w:val="20"/>
          <w:szCs w:val="20"/>
        </w:rPr>
        <w:t>.</w:t>
      </w:r>
      <w:r w:rsidRPr="0020499A">
        <w:rPr>
          <w:rFonts w:ascii="Arial" w:hAnsi="Arial" w:cs="Arial"/>
          <w:sz w:val="20"/>
          <w:szCs w:val="20"/>
        </w:rPr>
        <w:t xml:space="preserve"> </w:t>
      </w:r>
      <w:r w:rsidR="0038641C" w:rsidRPr="0020499A">
        <w:rPr>
          <w:rFonts w:ascii="Arial" w:hAnsi="Arial" w:cs="Arial"/>
          <w:sz w:val="20"/>
          <w:szCs w:val="20"/>
        </w:rPr>
        <w:t>Commissioner</w:t>
      </w:r>
      <w:r w:rsidR="00F021F5" w:rsidRPr="0020499A">
        <w:rPr>
          <w:rFonts w:ascii="Arial" w:hAnsi="Arial" w:cs="Arial"/>
          <w:sz w:val="20"/>
          <w:szCs w:val="20"/>
        </w:rPr>
        <w:t xml:space="preserve"> Duffy has taken care of minor stuff </w:t>
      </w:r>
      <w:r w:rsidR="0020499A">
        <w:rPr>
          <w:rFonts w:ascii="Arial" w:hAnsi="Arial" w:cs="Arial"/>
          <w:sz w:val="20"/>
          <w:szCs w:val="20"/>
        </w:rPr>
        <w:t xml:space="preserve">and is </w:t>
      </w:r>
      <w:r w:rsidR="00F021F5" w:rsidRPr="0020499A">
        <w:rPr>
          <w:rFonts w:ascii="Arial" w:hAnsi="Arial" w:cs="Arial"/>
          <w:sz w:val="20"/>
          <w:szCs w:val="20"/>
        </w:rPr>
        <w:t xml:space="preserve">waiting on J&amp;M and Design Collaborative to move </w:t>
      </w:r>
      <w:r w:rsidR="00C844D9" w:rsidRPr="0020499A">
        <w:rPr>
          <w:rFonts w:ascii="Arial" w:hAnsi="Arial" w:cs="Arial"/>
          <w:sz w:val="20"/>
          <w:szCs w:val="20"/>
        </w:rPr>
        <w:t>forward</w:t>
      </w:r>
      <w:r w:rsidR="00B64462" w:rsidRPr="0020499A">
        <w:rPr>
          <w:rFonts w:ascii="Arial" w:hAnsi="Arial" w:cs="Arial"/>
          <w:sz w:val="20"/>
          <w:szCs w:val="20"/>
        </w:rPr>
        <w:t xml:space="preserve"> </w:t>
      </w:r>
      <w:r w:rsidR="002647DB" w:rsidRPr="0020499A">
        <w:rPr>
          <w:rFonts w:ascii="Arial" w:hAnsi="Arial" w:cs="Arial"/>
          <w:sz w:val="20"/>
          <w:szCs w:val="20"/>
        </w:rPr>
        <w:t>Commissioner</w:t>
      </w:r>
      <w:r w:rsidR="00B64462" w:rsidRPr="0020499A">
        <w:rPr>
          <w:rFonts w:ascii="Arial" w:hAnsi="Arial" w:cs="Arial"/>
          <w:sz w:val="20"/>
          <w:szCs w:val="20"/>
        </w:rPr>
        <w:t xml:space="preserve"> Duffy will follow</w:t>
      </w:r>
      <w:r w:rsidR="002647DB" w:rsidRPr="0020499A">
        <w:rPr>
          <w:rFonts w:ascii="Arial" w:hAnsi="Arial" w:cs="Arial"/>
          <w:sz w:val="20"/>
          <w:szCs w:val="20"/>
        </w:rPr>
        <w:t>-</w:t>
      </w:r>
      <w:r w:rsidR="00B64462" w:rsidRPr="0020499A">
        <w:rPr>
          <w:rFonts w:ascii="Arial" w:hAnsi="Arial" w:cs="Arial"/>
          <w:sz w:val="20"/>
          <w:szCs w:val="20"/>
        </w:rPr>
        <w:t xml:space="preserve"> up</w:t>
      </w:r>
      <w:r w:rsidR="002647DB" w:rsidRPr="0020499A">
        <w:rPr>
          <w:rFonts w:ascii="Arial" w:hAnsi="Arial" w:cs="Arial"/>
          <w:sz w:val="20"/>
          <w:szCs w:val="20"/>
        </w:rPr>
        <w:t>.</w:t>
      </w:r>
      <w:r w:rsidR="00EA313C" w:rsidRPr="0020499A">
        <w:rPr>
          <w:rFonts w:ascii="Arial" w:hAnsi="Arial" w:cs="Arial"/>
          <w:sz w:val="20"/>
          <w:szCs w:val="20"/>
        </w:rPr>
        <w:t xml:space="preserve"> </w:t>
      </w:r>
      <w:r w:rsidR="001D032D" w:rsidRPr="0020499A">
        <w:rPr>
          <w:rFonts w:ascii="Arial" w:hAnsi="Arial" w:cs="Arial"/>
          <w:sz w:val="20"/>
          <w:szCs w:val="20"/>
        </w:rPr>
        <w:t>Commissioner Miller added that he thinks everything is moving forward.</w:t>
      </w:r>
      <w:r w:rsidR="00D5773B" w:rsidRPr="0020499A">
        <w:rPr>
          <w:rFonts w:ascii="Arial" w:hAnsi="Arial" w:cs="Arial"/>
          <w:sz w:val="20"/>
          <w:szCs w:val="20"/>
        </w:rPr>
        <w:t xml:space="preserve"> Commissioner Bowne also added that it looks like </w:t>
      </w:r>
      <w:r w:rsidR="009617F1" w:rsidRPr="0020499A">
        <w:rPr>
          <w:rFonts w:ascii="Arial" w:hAnsi="Arial" w:cs="Arial"/>
          <w:sz w:val="20"/>
          <w:szCs w:val="20"/>
        </w:rPr>
        <w:t>it is</w:t>
      </w:r>
      <w:r w:rsidR="009A048F" w:rsidRPr="0020499A">
        <w:rPr>
          <w:rFonts w:ascii="Arial" w:hAnsi="Arial" w:cs="Arial"/>
          <w:sz w:val="20"/>
          <w:szCs w:val="20"/>
        </w:rPr>
        <w:t xml:space="preserve"> in J&amp;M hands and moving forward.</w:t>
      </w:r>
    </w:p>
    <w:p w14:paraId="72BD2DAC" w14:textId="77777777" w:rsidR="00D5773B" w:rsidRPr="003279AE" w:rsidRDefault="00D5773B" w:rsidP="00D5773B">
      <w:pPr>
        <w:pStyle w:val="ListParagraph"/>
        <w:rPr>
          <w:rFonts w:ascii="Arial" w:hAnsi="Arial" w:cs="Arial"/>
        </w:rPr>
      </w:pPr>
    </w:p>
    <w:p w14:paraId="5BFDE2B8" w14:textId="353EEC8E" w:rsidR="005C0469" w:rsidRDefault="005C0469" w:rsidP="00874E6E">
      <w:pPr>
        <w:rPr>
          <w:rFonts w:ascii="Arial" w:hAnsi="Arial" w:cs="Arial"/>
          <w:b/>
          <w:u w:val="single"/>
        </w:rPr>
      </w:pPr>
    </w:p>
    <w:p w14:paraId="4A05E358" w14:textId="77777777" w:rsidR="00F021F5" w:rsidRDefault="00F021F5" w:rsidP="00874E6E">
      <w:pPr>
        <w:rPr>
          <w:rFonts w:ascii="Arial" w:hAnsi="Arial" w:cs="Arial"/>
          <w:b/>
          <w:u w:val="single"/>
        </w:rPr>
      </w:pPr>
    </w:p>
    <w:p w14:paraId="35EF8410" w14:textId="77777777" w:rsidR="005C0469" w:rsidRDefault="005912CD" w:rsidP="00874E6E">
      <w:p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PROFESSIONAL REPORTS</w:t>
      </w:r>
    </w:p>
    <w:p w14:paraId="40AA1DC6" w14:textId="58275491" w:rsidR="006A13FD" w:rsidRDefault="005C0469" w:rsidP="00874E6E">
      <w:p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Chief’s Report</w:t>
      </w:r>
      <w:r w:rsidR="005912CD">
        <w:rPr>
          <w:rFonts w:ascii="Arial" w:hAnsi="Arial" w:cs="Arial"/>
          <w:b/>
          <w:u w:val="single"/>
        </w:rPr>
        <w:t xml:space="preserve"> – </w:t>
      </w:r>
      <w:r w:rsidR="00907200">
        <w:rPr>
          <w:rFonts w:ascii="Arial" w:hAnsi="Arial" w:cs="Arial"/>
          <w:b/>
          <w:u w:val="single"/>
        </w:rPr>
        <w:t>(reported by Commissioner Miller)</w:t>
      </w:r>
    </w:p>
    <w:p w14:paraId="26BA19EE" w14:textId="0E8432F6" w:rsidR="0054073A" w:rsidRPr="00C402EB" w:rsidRDefault="00252FAC" w:rsidP="007960E9">
      <w:pPr>
        <w:pStyle w:val="ListParagraph"/>
        <w:numPr>
          <w:ilvl w:val="0"/>
          <w:numId w:val="1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sz w:val="20"/>
        </w:rPr>
        <w:t>9</w:t>
      </w:r>
      <w:r w:rsidR="0054073A" w:rsidRPr="00A63FBD">
        <w:rPr>
          <w:rFonts w:ascii="Arial" w:hAnsi="Arial" w:cs="Arial"/>
          <w:sz w:val="20"/>
        </w:rPr>
        <w:t xml:space="preserve"> calls for the month of </w:t>
      </w:r>
      <w:r w:rsidR="00C402EB">
        <w:rPr>
          <w:rFonts w:ascii="Arial" w:hAnsi="Arial" w:cs="Arial"/>
          <w:sz w:val="20"/>
        </w:rPr>
        <w:t>January.</w:t>
      </w:r>
    </w:p>
    <w:p w14:paraId="3E8B8F93" w14:textId="1092E754" w:rsidR="00C402EB" w:rsidRPr="00C402EB" w:rsidRDefault="00C402EB" w:rsidP="007960E9">
      <w:pPr>
        <w:pStyle w:val="ListParagraph"/>
        <w:numPr>
          <w:ilvl w:val="0"/>
          <w:numId w:val="1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sz w:val="20"/>
        </w:rPr>
        <w:t xml:space="preserve">No professionals in room – Nothing to report. </w:t>
      </w:r>
    </w:p>
    <w:p w14:paraId="78601B06" w14:textId="77777777" w:rsidR="00C402EB" w:rsidRPr="00A63FBD" w:rsidRDefault="00C402EB" w:rsidP="003279AE">
      <w:pPr>
        <w:pStyle w:val="ListParagraph"/>
        <w:rPr>
          <w:rFonts w:ascii="Arial" w:hAnsi="Arial" w:cs="Arial"/>
          <w:b/>
          <w:u w:val="single"/>
        </w:rPr>
      </w:pPr>
    </w:p>
    <w:p w14:paraId="52EE5519" w14:textId="03ECF387" w:rsidR="00E9116B" w:rsidRDefault="00E9116B" w:rsidP="00E9116B">
      <w:p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 xml:space="preserve">Engineer’s Report – </w:t>
      </w:r>
      <w:r w:rsidR="00C402EB">
        <w:rPr>
          <w:rFonts w:ascii="Arial" w:hAnsi="Arial" w:cs="Arial"/>
          <w:b/>
          <w:u w:val="single"/>
        </w:rPr>
        <w:t>(</w:t>
      </w:r>
      <w:r>
        <w:rPr>
          <w:rFonts w:ascii="Arial" w:hAnsi="Arial" w:cs="Arial"/>
          <w:b/>
          <w:u w:val="single"/>
        </w:rPr>
        <w:t xml:space="preserve">reported by </w:t>
      </w:r>
      <w:r w:rsidR="00F609F9">
        <w:rPr>
          <w:rFonts w:ascii="Arial" w:hAnsi="Arial" w:cs="Arial"/>
          <w:b/>
          <w:u w:val="single"/>
        </w:rPr>
        <w:t>Miller</w:t>
      </w:r>
      <w:r w:rsidR="00C402EB">
        <w:rPr>
          <w:rFonts w:ascii="Arial" w:hAnsi="Arial" w:cs="Arial"/>
          <w:b/>
          <w:u w:val="single"/>
        </w:rPr>
        <w:t>)</w:t>
      </w:r>
    </w:p>
    <w:p w14:paraId="7CFF1C90" w14:textId="6D70D835" w:rsidR="00E9116B" w:rsidRPr="00C402EB" w:rsidRDefault="00A63FBD" w:rsidP="00A63FBD">
      <w:pPr>
        <w:pStyle w:val="ListParagraph"/>
        <w:numPr>
          <w:ilvl w:val="0"/>
          <w:numId w:val="19"/>
        </w:numPr>
        <w:rPr>
          <w:rFonts w:ascii="Arial" w:hAnsi="Arial" w:cs="Arial"/>
          <w:b/>
          <w:sz w:val="20"/>
          <w:szCs w:val="20"/>
          <w:u w:val="single"/>
        </w:rPr>
      </w:pPr>
      <w:r w:rsidRPr="00C402EB">
        <w:rPr>
          <w:rFonts w:ascii="Arial" w:hAnsi="Arial" w:cs="Arial"/>
          <w:bCs/>
          <w:sz w:val="20"/>
          <w:szCs w:val="20"/>
        </w:rPr>
        <w:t xml:space="preserve">Nothing to </w:t>
      </w:r>
      <w:r w:rsidR="00C402EB" w:rsidRPr="00C402EB">
        <w:rPr>
          <w:rFonts w:ascii="Arial" w:hAnsi="Arial" w:cs="Arial"/>
          <w:bCs/>
          <w:sz w:val="20"/>
          <w:szCs w:val="20"/>
        </w:rPr>
        <w:t>Report.</w:t>
      </w:r>
    </w:p>
    <w:p w14:paraId="4C819674" w14:textId="77777777" w:rsidR="00EB155A" w:rsidRDefault="00EB155A" w:rsidP="00391685">
      <w:pPr>
        <w:rPr>
          <w:rFonts w:ascii="Arial" w:hAnsi="Arial" w:cs="Arial"/>
        </w:rPr>
      </w:pPr>
    </w:p>
    <w:p w14:paraId="2275B590" w14:textId="77777777" w:rsidR="00391685" w:rsidRDefault="00391685" w:rsidP="00391685">
      <w:pPr>
        <w:rPr>
          <w:rFonts w:ascii="Arial" w:hAnsi="Arial" w:cs="Arial"/>
          <w:b/>
          <w:u w:val="single"/>
        </w:rPr>
      </w:pPr>
      <w:r w:rsidRPr="0047116D">
        <w:rPr>
          <w:rFonts w:ascii="Arial" w:hAnsi="Arial" w:cs="Arial"/>
          <w:b/>
          <w:u w:val="single"/>
        </w:rPr>
        <w:t>PUBLIC PORTION</w:t>
      </w:r>
    </w:p>
    <w:p w14:paraId="5E137ED8" w14:textId="268E1083" w:rsidR="0047116D" w:rsidRPr="00E9116B" w:rsidRDefault="00E9116B" w:rsidP="00E9116B">
      <w:pPr>
        <w:pStyle w:val="ListParagraph"/>
        <w:numPr>
          <w:ilvl w:val="0"/>
          <w:numId w:val="2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Nothing to report</w:t>
      </w:r>
      <w:r w:rsidR="00E91AE4">
        <w:rPr>
          <w:rFonts w:ascii="Arial" w:hAnsi="Arial" w:cs="Arial"/>
          <w:sz w:val="20"/>
        </w:rPr>
        <w:t>.</w:t>
      </w:r>
      <w:r w:rsidR="00DA134D" w:rsidRPr="00E9116B">
        <w:rPr>
          <w:rFonts w:ascii="Arial" w:hAnsi="Arial" w:cs="Arial"/>
        </w:rPr>
        <w:br/>
      </w:r>
    </w:p>
    <w:p w14:paraId="2CF60AE6" w14:textId="77777777" w:rsidR="00C104FE" w:rsidRPr="00FF3DE6" w:rsidRDefault="00C104FE" w:rsidP="00FF3DE6">
      <w:pPr>
        <w:rPr>
          <w:rFonts w:ascii="Arial" w:hAnsi="Arial" w:cs="Arial"/>
          <w:b/>
          <w:u w:val="single"/>
        </w:rPr>
      </w:pPr>
    </w:p>
    <w:p w14:paraId="760CD8A4" w14:textId="3A0A4BFB" w:rsidR="00355C8A" w:rsidRPr="00197F2D" w:rsidRDefault="00355C8A" w:rsidP="00355C8A">
      <w:pPr>
        <w:rPr>
          <w:rFonts w:ascii="Arial" w:hAnsi="Arial" w:cs="Arial"/>
          <w:b/>
          <w:u w:val="single"/>
        </w:rPr>
      </w:pPr>
      <w:r w:rsidRPr="00197F2D">
        <w:rPr>
          <w:rFonts w:ascii="Arial" w:hAnsi="Arial" w:cs="Arial"/>
          <w:b/>
          <w:u w:val="single"/>
        </w:rPr>
        <w:t>TREASURY REPORT (</w:t>
      </w:r>
      <w:r>
        <w:rPr>
          <w:rFonts w:ascii="Arial" w:hAnsi="Arial" w:cs="Arial"/>
          <w:b/>
          <w:u w:val="single"/>
        </w:rPr>
        <w:t>repor</w:t>
      </w:r>
      <w:r w:rsidRPr="00197F2D">
        <w:rPr>
          <w:rFonts w:ascii="Arial" w:hAnsi="Arial" w:cs="Arial"/>
          <w:b/>
          <w:u w:val="single"/>
        </w:rPr>
        <w:t xml:space="preserve">ted by Commissioner </w:t>
      </w:r>
      <w:r w:rsidR="00481491">
        <w:rPr>
          <w:rFonts w:ascii="Arial" w:hAnsi="Arial" w:cs="Arial"/>
          <w:b/>
          <w:u w:val="single"/>
        </w:rPr>
        <w:t>Miller</w:t>
      </w:r>
      <w:r w:rsidRPr="00197F2D">
        <w:rPr>
          <w:rFonts w:ascii="Arial" w:hAnsi="Arial" w:cs="Arial"/>
          <w:b/>
          <w:u w:val="single"/>
        </w:rPr>
        <w:t>)</w:t>
      </w:r>
      <w:r>
        <w:rPr>
          <w:rFonts w:ascii="Arial" w:hAnsi="Arial" w:cs="Arial"/>
          <w:b/>
          <w:u w:val="single"/>
        </w:rPr>
        <w:t xml:space="preserve"> </w:t>
      </w:r>
    </w:p>
    <w:p w14:paraId="5EDA8D48" w14:textId="77777777" w:rsidR="00EB31DC" w:rsidRDefault="00EB31DC" w:rsidP="00355C8A">
      <w:pPr>
        <w:rPr>
          <w:rFonts w:ascii="Arial" w:hAnsi="Arial" w:cs="Arial"/>
        </w:rPr>
      </w:pPr>
    </w:p>
    <w:p w14:paraId="016AEC0F" w14:textId="3C689A57" w:rsidR="00355C8A" w:rsidRDefault="00355C8A" w:rsidP="003A4016">
      <w:pPr>
        <w:ind w:left="360"/>
        <w:rPr>
          <w:rFonts w:ascii="Arial" w:hAnsi="Arial" w:cs="Arial"/>
        </w:rPr>
      </w:pPr>
      <w:r w:rsidRPr="00AA5E13">
        <w:rPr>
          <w:rFonts w:ascii="Arial" w:hAnsi="Arial" w:cs="Arial"/>
        </w:rPr>
        <w:t>(See attached reports for the breakdown of payments/disbursements)</w:t>
      </w:r>
    </w:p>
    <w:p w14:paraId="13F5D7EC" w14:textId="77777777" w:rsidR="00626555" w:rsidRDefault="00626555" w:rsidP="003A4016">
      <w:pPr>
        <w:ind w:left="360"/>
        <w:rPr>
          <w:rFonts w:ascii="Arial" w:hAnsi="Arial" w:cs="Arial"/>
        </w:rPr>
      </w:pPr>
    </w:p>
    <w:p w14:paraId="1EE77F86" w14:textId="1CA6C0BB" w:rsidR="0020499A" w:rsidRDefault="00177C38" w:rsidP="0020499A">
      <w:pPr>
        <w:ind w:left="360"/>
        <w:rPr>
          <w:rFonts w:ascii="Arial" w:hAnsi="Arial" w:cs="Arial"/>
        </w:rPr>
      </w:pPr>
      <w:r>
        <w:rPr>
          <w:rFonts w:ascii="Arial" w:hAnsi="Arial" w:cs="Arial"/>
        </w:rPr>
        <w:t xml:space="preserve">Campbell Supply Company </w:t>
      </w:r>
      <w:r w:rsidR="00B61EAB">
        <w:rPr>
          <w:rFonts w:ascii="Arial" w:hAnsi="Arial" w:cs="Arial"/>
        </w:rPr>
        <w:t xml:space="preserve">check was held for $2150.00 last month </w:t>
      </w:r>
    </w:p>
    <w:p w14:paraId="379A686E" w14:textId="4E452263" w:rsidR="00C93E89" w:rsidRDefault="0020499A" w:rsidP="003A4016">
      <w:pPr>
        <w:ind w:left="360"/>
        <w:rPr>
          <w:rFonts w:ascii="Arial" w:hAnsi="Arial" w:cs="Arial"/>
        </w:rPr>
      </w:pPr>
      <w:r>
        <w:rPr>
          <w:rFonts w:ascii="Arial" w:hAnsi="Arial" w:cs="Arial"/>
        </w:rPr>
        <w:t>A d</w:t>
      </w:r>
      <w:r w:rsidR="00BE36A5">
        <w:rPr>
          <w:rFonts w:ascii="Arial" w:hAnsi="Arial" w:cs="Arial"/>
        </w:rPr>
        <w:t>iscussion</w:t>
      </w:r>
      <w:r w:rsidR="008D5689">
        <w:rPr>
          <w:rFonts w:ascii="Arial" w:hAnsi="Arial" w:cs="Arial"/>
        </w:rPr>
        <w:t xml:space="preserve"> occurred </w:t>
      </w:r>
      <w:r>
        <w:rPr>
          <w:rFonts w:ascii="Arial" w:hAnsi="Arial" w:cs="Arial"/>
        </w:rPr>
        <w:t xml:space="preserve">as to </w:t>
      </w:r>
      <w:r w:rsidR="008D5689">
        <w:rPr>
          <w:rFonts w:ascii="Arial" w:hAnsi="Arial" w:cs="Arial"/>
        </w:rPr>
        <w:t>what to do with the light tower – get if fixed, find</w:t>
      </w:r>
      <w:r>
        <w:rPr>
          <w:rFonts w:ascii="Arial" w:hAnsi="Arial" w:cs="Arial"/>
        </w:rPr>
        <w:t>/</w:t>
      </w:r>
      <w:r w:rsidR="00BE36A5">
        <w:rPr>
          <w:rFonts w:ascii="Arial" w:hAnsi="Arial" w:cs="Arial"/>
        </w:rPr>
        <w:t xml:space="preserve">buy a new </w:t>
      </w:r>
      <w:r w:rsidR="009937B4">
        <w:rPr>
          <w:rFonts w:ascii="Arial" w:hAnsi="Arial" w:cs="Arial"/>
        </w:rPr>
        <w:t>one,</w:t>
      </w:r>
      <w:r w:rsidR="008D5689">
        <w:rPr>
          <w:rFonts w:ascii="Arial" w:hAnsi="Arial" w:cs="Arial"/>
        </w:rPr>
        <w:t xml:space="preserve"> </w:t>
      </w:r>
      <w:r w:rsidR="00BE36A5">
        <w:rPr>
          <w:rFonts w:ascii="Arial" w:hAnsi="Arial" w:cs="Arial"/>
        </w:rPr>
        <w:t xml:space="preserve">etc.  In conclusion </w:t>
      </w:r>
      <w:r w:rsidR="0019230B">
        <w:rPr>
          <w:rFonts w:ascii="Arial" w:hAnsi="Arial" w:cs="Arial"/>
        </w:rPr>
        <w:t xml:space="preserve">Commissioner </w:t>
      </w:r>
      <w:r w:rsidR="005D44FE">
        <w:rPr>
          <w:rFonts w:ascii="Arial" w:hAnsi="Arial" w:cs="Arial"/>
        </w:rPr>
        <w:t>Duffy made a motion to pay C</w:t>
      </w:r>
      <w:r w:rsidR="00D9331D">
        <w:rPr>
          <w:rFonts w:ascii="Arial" w:hAnsi="Arial" w:cs="Arial"/>
        </w:rPr>
        <w:t>ampbell Suppl</w:t>
      </w:r>
      <w:r w:rsidR="00E64CB7">
        <w:rPr>
          <w:rFonts w:ascii="Arial" w:hAnsi="Arial" w:cs="Arial"/>
        </w:rPr>
        <w:t>y</w:t>
      </w:r>
      <w:r w:rsidR="0027582A">
        <w:rPr>
          <w:rFonts w:ascii="Arial" w:hAnsi="Arial" w:cs="Arial"/>
        </w:rPr>
        <w:t xml:space="preserve"> the amount owed. </w:t>
      </w:r>
      <w:r w:rsidR="00D9331D">
        <w:rPr>
          <w:rFonts w:ascii="Arial" w:hAnsi="Arial" w:cs="Arial"/>
        </w:rPr>
        <w:t xml:space="preserve"> Commissioner </w:t>
      </w:r>
      <w:r w:rsidR="00D9331D">
        <w:rPr>
          <w:rFonts w:ascii="Arial" w:hAnsi="Arial" w:cs="Arial"/>
        </w:rPr>
        <w:lastRenderedPageBreak/>
        <w:t xml:space="preserve">Bowne </w:t>
      </w:r>
      <w:r w:rsidR="00E64CB7">
        <w:rPr>
          <w:rFonts w:ascii="Arial" w:hAnsi="Arial" w:cs="Arial"/>
        </w:rPr>
        <w:t xml:space="preserve">seconded the motion.  All were in </w:t>
      </w:r>
      <w:r w:rsidR="005D2533">
        <w:rPr>
          <w:rFonts w:ascii="Arial" w:hAnsi="Arial" w:cs="Arial"/>
        </w:rPr>
        <w:t>favor;</w:t>
      </w:r>
      <w:r w:rsidR="00E64CB7">
        <w:rPr>
          <w:rFonts w:ascii="Arial" w:hAnsi="Arial" w:cs="Arial"/>
        </w:rPr>
        <w:t xml:space="preserve"> it was so </w:t>
      </w:r>
      <w:r w:rsidR="0027582A">
        <w:rPr>
          <w:rFonts w:ascii="Arial" w:hAnsi="Arial" w:cs="Arial"/>
        </w:rPr>
        <w:t>moved.</w:t>
      </w:r>
      <w:r w:rsidR="00E64CB7">
        <w:rPr>
          <w:rFonts w:ascii="Arial" w:hAnsi="Arial" w:cs="Arial"/>
        </w:rPr>
        <w:t xml:space="preserve"> </w:t>
      </w:r>
      <w:r w:rsidR="000565B4">
        <w:rPr>
          <w:rFonts w:ascii="Arial" w:hAnsi="Arial" w:cs="Arial"/>
        </w:rPr>
        <w:t>The future of the light tower will</w:t>
      </w:r>
      <w:r w:rsidR="00D34453">
        <w:rPr>
          <w:rFonts w:ascii="Arial" w:hAnsi="Arial" w:cs="Arial"/>
        </w:rPr>
        <w:t xml:space="preserve"> be</w:t>
      </w:r>
      <w:r w:rsidR="000565B4">
        <w:rPr>
          <w:rFonts w:ascii="Arial" w:hAnsi="Arial" w:cs="Arial"/>
        </w:rPr>
        <w:t xml:space="preserve"> discussed </w:t>
      </w:r>
      <w:r w:rsidR="0071020A">
        <w:rPr>
          <w:rFonts w:ascii="Arial" w:hAnsi="Arial" w:cs="Arial"/>
        </w:rPr>
        <w:t>later</w:t>
      </w:r>
      <w:r w:rsidR="000565B4">
        <w:rPr>
          <w:rFonts w:ascii="Arial" w:hAnsi="Arial" w:cs="Arial"/>
        </w:rPr>
        <w:t xml:space="preserve"> when they get </w:t>
      </w:r>
      <w:r w:rsidR="005D2533">
        <w:rPr>
          <w:rFonts w:ascii="Arial" w:hAnsi="Arial" w:cs="Arial"/>
        </w:rPr>
        <w:t xml:space="preserve">prices for a new one, what is owed on the one in question, and </w:t>
      </w:r>
      <w:r w:rsidR="00507943">
        <w:rPr>
          <w:rFonts w:ascii="Arial" w:hAnsi="Arial" w:cs="Arial"/>
        </w:rPr>
        <w:t>other information.</w:t>
      </w:r>
    </w:p>
    <w:p w14:paraId="5314BD58" w14:textId="77777777" w:rsidR="0071020A" w:rsidRDefault="0071020A" w:rsidP="0071020A">
      <w:pPr>
        <w:pStyle w:val="ListParagraph"/>
        <w:rPr>
          <w:rFonts w:ascii="Arial" w:hAnsi="Arial" w:cs="Arial"/>
        </w:rPr>
      </w:pPr>
    </w:p>
    <w:p w14:paraId="1C6F444C" w14:textId="17620DA3" w:rsidR="00E26114" w:rsidRPr="007F5A8F" w:rsidRDefault="00B31011" w:rsidP="007F5A8F">
      <w:pPr>
        <w:rPr>
          <w:rFonts w:ascii="Arial" w:hAnsi="Arial" w:cs="Arial"/>
        </w:rPr>
      </w:pPr>
      <w:r w:rsidRPr="007F5A8F">
        <w:rPr>
          <w:rFonts w:ascii="Arial" w:hAnsi="Arial" w:cs="Arial"/>
        </w:rPr>
        <w:t xml:space="preserve">Beginning balance in account as of </w:t>
      </w:r>
      <w:r w:rsidR="00B45B8E" w:rsidRPr="007F5A8F">
        <w:rPr>
          <w:rFonts w:ascii="Arial" w:hAnsi="Arial" w:cs="Arial"/>
        </w:rPr>
        <w:t xml:space="preserve">2/9/21 was </w:t>
      </w:r>
      <w:r w:rsidR="0020499A">
        <w:rPr>
          <w:rFonts w:ascii="Arial" w:hAnsi="Arial" w:cs="Arial"/>
        </w:rPr>
        <w:t>$</w:t>
      </w:r>
      <w:r w:rsidR="00C93ECA" w:rsidRPr="007F5A8F">
        <w:rPr>
          <w:rFonts w:ascii="Arial" w:hAnsi="Arial" w:cs="Arial"/>
        </w:rPr>
        <w:t>527,472.04 that includes a c</w:t>
      </w:r>
      <w:r w:rsidR="009867ED" w:rsidRPr="007F5A8F">
        <w:rPr>
          <w:rFonts w:ascii="Arial" w:hAnsi="Arial" w:cs="Arial"/>
        </w:rPr>
        <w:t>redit</w:t>
      </w:r>
      <w:r w:rsidR="00C93ECA" w:rsidRPr="007F5A8F">
        <w:rPr>
          <w:rFonts w:ascii="Arial" w:hAnsi="Arial" w:cs="Arial"/>
        </w:rPr>
        <w:t xml:space="preserve"> for overpayment</w:t>
      </w:r>
      <w:r w:rsidR="009867ED" w:rsidRPr="007F5A8F">
        <w:rPr>
          <w:rFonts w:ascii="Arial" w:hAnsi="Arial" w:cs="Arial"/>
        </w:rPr>
        <w:t xml:space="preserve"> for </w:t>
      </w:r>
      <w:r w:rsidR="00C8345D" w:rsidRPr="007F5A8F">
        <w:rPr>
          <w:rFonts w:ascii="Arial" w:hAnsi="Arial" w:cs="Arial"/>
        </w:rPr>
        <w:t>workers’</w:t>
      </w:r>
      <w:r w:rsidR="009867ED" w:rsidRPr="007F5A8F">
        <w:rPr>
          <w:rFonts w:ascii="Arial" w:hAnsi="Arial" w:cs="Arial"/>
        </w:rPr>
        <w:t xml:space="preserve"> Comp </w:t>
      </w:r>
      <w:r w:rsidR="007D267A" w:rsidRPr="007F5A8F">
        <w:rPr>
          <w:rFonts w:ascii="Arial" w:hAnsi="Arial" w:cs="Arial"/>
        </w:rPr>
        <w:t xml:space="preserve">insurance </w:t>
      </w:r>
      <w:r w:rsidR="009867ED" w:rsidRPr="007F5A8F">
        <w:rPr>
          <w:rFonts w:ascii="Arial" w:hAnsi="Arial" w:cs="Arial"/>
        </w:rPr>
        <w:t>for $2</w:t>
      </w:r>
      <w:r w:rsidR="00EC379B" w:rsidRPr="007F5A8F">
        <w:rPr>
          <w:rFonts w:ascii="Arial" w:hAnsi="Arial" w:cs="Arial"/>
        </w:rPr>
        <w:t>,</w:t>
      </w:r>
      <w:r w:rsidR="005F3339" w:rsidRPr="007F5A8F">
        <w:rPr>
          <w:rFonts w:ascii="Arial" w:hAnsi="Arial" w:cs="Arial"/>
        </w:rPr>
        <w:t xml:space="preserve">162.00 </w:t>
      </w:r>
      <w:r w:rsidR="0020499A">
        <w:rPr>
          <w:rFonts w:ascii="Arial" w:hAnsi="Arial" w:cs="Arial"/>
        </w:rPr>
        <w:t>and</w:t>
      </w:r>
      <w:r w:rsidR="005F3339" w:rsidRPr="007F5A8F">
        <w:rPr>
          <w:rFonts w:ascii="Arial" w:hAnsi="Arial" w:cs="Arial"/>
        </w:rPr>
        <w:t xml:space="preserve"> interest</w:t>
      </w:r>
      <w:r w:rsidR="0020499A">
        <w:rPr>
          <w:rFonts w:ascii="Arial" w:hAnsi="Arial" w:cs="Arial"/>
        </w:rPr>
        <w:t xml:space="preserve"> of</w:t>
      </w:r>
      <w:r w:rsidR="005F3339" w:rsidRPr="007F5A8F">
        <w:rPr>
          <w:rFonts w:ascii="Arial" w:hAnsi="Arial" w:cs="Arial"/>
        </w:rPr>
        <w:t xml:space="preserve"> $36.14</w:t>
      </w:r>
      <w:r w:rsidR="0020499A">
        <w:rPr>
          <w:rFonts w:ascii="Arial" w:hAnsi="Arial" w:cs="Arial"/>
        </w:rPr>
        <w:t>.</w:t>
      </w:r>
      <w:r w:rsidR="005F3339" w:rsidRPr="007F5A8F">
        <w:rPr>
          <w:rFonts w:ascii="Arial" w:hAnsi="Arial" w:cs="Arial"/>
        </w:rPr>
        <w:t xml:space="preserve"> </w:t>
      </w:r>
      <w:r w:rsidR="0020499A">
        <w:rPr>
          <w:rFonts w:ascii="Arial" w:hAnsi="Arial" w:cs="Arial"/>
        </w:rPr>
        <w:t>A</w:t>
      </w:r>
      <w:r w:rsidR="005F3339" w:rsidRPr="007F5A8F">
        <w:rPr>
          <w:rFonts w:ascii="Arial" w:hAnsi="Arial" w:cs="Arial"/>
        </w:rPr>
        <w:t>fter tonight check disbursement</w:t>
      </w:r>
      <w:r w:rsidR="0020499A">
        <w:rPr>
          <w:rFonts w:ascii="Arial" w:hAnsi="Arial" w:cs="Arial"/>
        </w:rPr>
        <w:t>s,</w:t>
      </w:r>
      <w:r w:rsidR="005F3339" w:rsidRPr="007F5A8F">
        <w:rPr>
          <w:rFonts w:ascii="Arial" w:hAnsi="Arial" w:cs="Arial"/>
        </w:rPr>
        <w:t xml:space="preserve"> the balance will be $</w:t>
      </w:r>
      <w:r w:rsidR="007F5A8F" w:rsidRPr="007F5A8F">
        <w:rPr>
          <w:rFonts w:ascii="Arial" w:hAnsi="Arial" w:cs="Arial"/>
        </w:rPr>
        <w:t>525,024.87.</w:t>
      </w:r>
    </w:p>
    <w:p w14:paraId="7DEEBA50" w14:textId="77777777" w:rsidR="00370032" w:rsidRDefault="00370032" w:rsidP="00355C8A">
      <w:pPr>
        <w:rPr>
          <w:rFonts w:ascii="Arial" w:hAnsi="Arial" w:cs="Arial"/>
        </w:rPr>
      </w:pPr>
    </w:p>
    <w:p w14:paraId="4A6E781D" w14:textId="2EF661CB" w:rsidR="00355C8A" w:rsidRDefault="00355C8A" w:rsidP="00355C8A">
      <w:pPr>
        <w:rPr>
          <w:rFonts w:ascii="Arial" w:hAnsi="Arial" w:cs="Arial"/>
        </w:rPr>
      </w:pPr>
      <w:r w:rsidRPr="001600BC">
        <w:rPr>
          <w:rFonts w:ascii="Arial" w:hAnsi="Arial" w:cs="Arial"/>
        </w:rPr>
        <w:t>Commissioner</w:t>
      </w:r>
      <w:r w:rsidR="005C0469">
        <w:rPr>
          <w:rFonts w:ascii="Arial" w:hAnsi="Arial" w:cs="Arial"/>
        </w:rPr>
        <w:t xml:space="preserve"> </w:t>
      </w:r>
      <w:r w:rsidR="00D95E90">
        <w:rPr>
          <w:rFonts w:ascii="Arial" w:hAnsi="Arial" w:cs="Arial"/>
        </w:rPr>
        <w:t>Duffy</w:t>
      </w:r>
      <w:r w:rsidR="008167ED">
        <w:rPr>
          <w:rFonts w:ascii="Arial" w:hAnsi="Arial" w:cs="Arial"/>
          <w:color w:val="FF0000"/>
        </w:rPr>
        <w:t xml:space="preserve"> </w:t>
      </w:r>
      <w:r>
        <w:rPr>
          <w:rFonts w:ascii="Arial" w:hAnsi="Arial" w:cs="Arial"/>
        </w:rPr>
        <w:t>made a motion to pay the bills.  Commissioner</w:t>
      </w:r>
      <w:r w:rsidR="00C104FE">
        <w:rPr>
          <w:rFonts w:ascii="Arial" w:hAnsi="Arial" w:cs="Arial"/>
        </w:rPr>
        <w:t xml:space="preserve"> </w:t>
      </w:r>
      <w:r w:rsidR="00515080">
        <w:rPr>
          <w:rFonts w:ascii="Arial" w:hAnsi="Arial" w:cs="Arial"/>
        </w:rPr>
        <w:t xml:space="preserve">Bowne </w:t>
      </w:r>
      <w:r w:rsidR="005D0454">
        <w:rPr>
          <w:rFonts w:ascii="Arial" w:hAnsi="Arial" w:cs="Arial"/>
          <w:color w:val="000000" w:themeColor="text1"/>
        </w:rPr>
        <w:t>seconded</w:t>
      </w:r>
      <w:r>
        <w:rPr>
          <w:rFonts w:ascii="Arial" w:hAnsi="Arial" w:cs="Arial"/>
          <w:color w:val="000000" w:themeColor="text1"/>
        </w:rPr>
        <w:t xml:space="preserve"> the motion.  </w:t>
      </w:r>
      <w:r w:rsidRPr="001600BC">
        <w:rPr>
          <w:rFonts w:ascii="Arial" w:hAnsi="Arial" w:cs="Arial"/>
        </w:rPr>
        <w:t>A</w:t>
      </w:r>
      <w:r>
        <w:rPr>
          <w:rFonts w:ascii="Arial" w:hAnsi="Arial" w:cs="Arial"/>
        </w:rPr>
        <w:t>ll were in favor</w:t>
      </w:r>
      <w:r w:rsidR="001E754F">
        <w:rPr>
          <w:rFonts w:ascii="Arial" w:hAnsi="Arial" w:cs="Arial"/>
        </w:rPr>
        <w:t>; i</w:t>
      </w:r>
      <w:r>
        <w:rPr>
          <w:rFonts w:ascii="Arial" w:hAnsi="Arial" w:cs="Arial"/>
        </w:rPr>
        <w:t>t was so moved</w:t>
      </w:r>
      <w:r w:rsidR="00515080">
        <w:rPr>
          <w:rFonts w:ascii="Arial" w:hAnsi="Arial" w:cs="Arial"/>
        </w:rPr>
        <w:t>.</w:t>
      </w:r>
    </w:p>
    <w:p w14:paraId="0B02C8E1" w14:textId="77777777" w:rsidR="0012347E" w:rsidRDefault="0012347E" w:rsidP="00355C8A">
      <w:pPr>
        <w:rPr>
          <w:rFonts w:ascii="Arial" w:hAnsi="Arial" w:cs="Arial"/>
        </w:rPr>
      </w:pPr>
    </w:p>
    <w:p w14:paraId="04E11923" w14:textId="77777777" w:rsidR="0012347E" w:rsidRDefault="0012347E" w:rsidP="00355C8A">
      <w:pPr>
        <w:rPr>
          <w:rFonts w:ascii="Arial" w:hAnsi="Arial" w:cs="Arial"/>
        </w:rPr>
      </w:pPr>
    </w:p>
    <w:p w14:paraId="4A8E0C6F" w14:textId="77777777" w:rsidR="00377D9B" w:rsidRPr="00197F2D" w:rsidRDefault="00377D9B" w:rsidP="00377D9B">
      <w:pPr>
        <w:rPr>
          <w:rFonts w:ascii="Arial" w:hAnsi="Arial" w:cs="Arial"/>
        </w:rPr>
      </w:pPr>
      <w:r w:rsidRPr="00197F2D">
        <w:rPr>
          <w:rFonts w:ascii="Arial" w:hAnsi="Arial" w:cs="Arial"/>
          <w:b/>
          <w:u w:val="single"/>
        </w:rPr>
        <w:t>OLD BUSINESS:</w:t>
      </w:r>
    </w:p>
    <w:p w14:paraId="310ECC25" w14:textId="6471CDA0" w:rsidR="002C0433" w:rsidRPr="0020499A" w:rsidRDefault="004B74E9" w:rsidP="00006797">
      <w:pPr>
        <w:pStyle w:val="ListParagraph"/>
        <w:numPr>
          <w:ilvl w:val="0"/>
          <w:numId w:val="2"/>
        </w:numPr>
        <w:rPr>
          <w:rFonts w:ascii="Arial" w:hAnsi="Arial" w:cs="Arial"/>
          <w:bCs/>
          <w:sz w:val="20"/>
          <w:szCs w:val="20"/>
        </w:rPr>
      </w:pPr>
      <w:r w:rsidRPr="0020499A">
        <w:rPr>
          <w:rFonts w:ascii="Arial" w:hAnsi="Arial" w:cs="Arial"/>
          <w:bCs/>
          <w:sz w:val="20"/>
          <w:szCs w:val="20"/>
        </w:rPr>
        <w:t>Election is now Tuesday, April 20, 2021</w:t>
      </w:r>
    </w:p>
    <w:p w14:paraId="2BBFB002" w14:textId="587B8EDD" w:rsidR="009735C1" w:rsidRPr="007D0E3F" w:rsidRDefault="0020499A" w:rsidP="007D0E3F">
      <w:pPr>
        <w:pStyle w:val="ListParagraph"/>
        <w:numPr>
          <w:ilvl w:val="0"/>
          <w:numId w:val="2"/>
        </w:numPr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The Commissioners had a d</w:t>
      </w:r>
      <w:r w:rsidR="007D0E3F" w:rsidRPr="007D0E3F">
        <w:rPr>
          <w:rFonts w:ascii="Arial" w:hAnsi="Arial" w:cs="Arial"/>
          <w:bCs/>
          <w:sz w:val="20"/>
          <w:szCs w:val="20"/>
        </w:rPr>
        <w:t xml:space="preserve">iscussion about pick-up truck and plow </w:t>
      </w:r>
    </w:p>
    <w:p w14:paraId="60D295C0" w14:textId="77777777" w:rsidR="008502BC" w:rsidRPr="00197F2D" w:rsidRDefault="008502BC" w:rsidP="008502BC">
      <w:pPr>
        <w:rPr>
          <w:rFonts w:ascii="Arial" w:hAnsi="Arial" w:cs="Arial"/>
          <w:b/>
          <w:u w:val="single"/>
        </w:rPr>
      </w:pPr>
      <w:r w:rsidRPr="00197F2D">
        <w:rPr>
          <w:rFonts w:ascii="Arial" w:hAnsi="Arial" w:cs="Arial"/>
          <w:b/>
          <w:u w:val="single"/>
        </w:rPr>
        <w:t>NEW BUSINESS</w:t>
      </w:r>
    </w:p>
    <w:p w14:paraId="09C7C889" w14:textId="77777777" w:rsidR="00EB702A" w:rsidRPr="008D21AE" w:rsidRDefault="00EB702A" w:rsidP="00EB702A">
      <w:pPr>
        <w:pStyle w:val="ListParagraph"/>
        <w:numPr>
          <w:ilvl w:val="0"/>
          <w:numId w:val="2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sz w:val="20"/>
        </w:rPr>
        <w:t>Nothing to report</w:t>
      </w:r>
      <w:r w:rsidRPr="008D21AE">
        <w:rPr>
          <w:rFonts w:ascii="Arial" w:hAnsi="Arial" w:cs="Arial"/>
        </w:rPr>
        <w:t>.</w:t>
      </w:r>
    </w:p>
    <w:p w14:paraId="5064E4D1" w14:textId="40766F6E" w:rsidR="008167ED" w:rsidRPr="00102230" w:rsidRDefault="007660C7" w:rsidP="008167ED">
      <w:pPr>
        <w:rPr>
          <w:rFonts w:ascii="Arial" w:hAnsi="Arial" w:cs="Arial"/>
        </w:rPr>
      </w:pPr>
      <w:r w:rsidRPr="00102230">
        <w:rPr>
          <w:rFonts w:ascii="Arial" w:hAnsi="Arial" w:cs="Arial"/>
        </w:rPr>
        <w:t xml:space="preserve">Motion to adjoin meeting by Commissioner Miller, </w:t>
      </w:r>
      <w:r w:rsidR="007D0E3F" w:rsidRPr="00102230">
        <w:rPr>
          <w:rFonts w:ascii="Arial" w:hAnsi="Arial" w:cs="Arial"/>
        </w:rPr>
        <w:t xml:space="preserve">Commissioner Bowne </w:t>
      </w:r>
      <w:r w:rsidR="00102230">
        <w:rPr>
          <w:rFonts w:ascii="Arial" w:hAnsi="Arial" w:cs="Arial"/>
        </w:rPr>
        <w:t xml:space="preserve">seconded the motion, </w:t>
      </w:r>
      <w:proofErr w:type="gramStart"/>
      <w:r w:rsidR="00102230">
        <w:rPr>
          <w:rFonts w:ascii="Arial" w:hAnsi="Arial" w:cs="Arial"/>
        </w:rPr>
        <w:t>All</w:t>
      </w:r>
      <w:proofErr w:type="gramEnd"/>
      <w:r w:rsidR="00102230">
        <w:rPr>
          <w:rFonts w:ascii="Arial" w:hAnsi="Arial" w:cs="Arial"/>
        </w:rPr>
        <w:t xml:space="preserve"> were in favor </w:t>
      </w:r>
    </w:p>
    <w:p w14:paraId="49AB16D8" w14:textId="3EC2EE54" w:rsidR="00886F24" w:rsidRPr="00047928" w:rsidRDefault="00355C8A" w:rsidP="00355C8A">
      <w:pPr>
        <w:rPr>
          <w:rFonts w:ascii="Arial" w:hAnsi="Arial" w:cs="Arial"/>
        </w:rPr>
      </w:pPr>
      <w:r w:rsidRPr="00197F2D">
        <w:rPr>
          <w:rFonts w:ascii="Arial" w:hAnsi="Arial" w:cs="Arial"/>
        </w:rPr>
        <w:t>Meeting adjourned at</w:t>
      </w:r>
      <w:r w:rsidR="005C0469">
        <w:rPr>
          <w:rFonts w:ascii="Arial" w:hAnsi="Arial" w:cs="Arial"/>
        </w:rPr>
        <w:t xml:space="preserve"> 20:</w:t>
      </w:r>
      <w:r w:rsidR="00852085">
        <w:rPr>
          <w:rFonts w:ascii="Arial" w:hAnsi="Arial" w:cs="Arial"/>
        </w:rPr>
        <w:t>14</w:t>
      </w:r>
      <w:r w:rsidR="00886F24" w:rsidRPr="00047928">
        <w:rPr>
          <w:rFonts w:ascii="Arial" w:hAnsi="Arial" w:cs="Arial"/>
        </w:rPr>
        <w:t>.</w:t>
      </w:r>
      <w:r w:rsidR="00661E4D">
        <w:rPr>
          <w:rFonts w:ascii="Arial" w:hAnsi="Arial" w:cs="Arial"/>
        </w:rPr>
        <w:t xml:space="preserve">  </w:t>
      </w:r>
    </w:p>
    <w:p w14:paraId="43982C0B" w14:textId="77777777" w:rsidR="00886F24" w:rsidRDefault="00886F24" w:rsidP="00355C8A">
      <w:pPr>
        <w:rPr>
          <w:rFonts w:ascii="Arial" w:hAnsi="Arial" w:cs="Arial"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58"/>
        <w:gridCol w:w="3545"/>
        <w:gridCol w:w="1788"/>
        <w:gridCol w:w="1139"/>
        <w:gridCol w:w="1008"/>
        <w:gridCol w:w="2340"/>
      </w:tblGrid>
      <w:tr w:rsidR="00355C8A" w:rsidRPr="00197F2D" w14:paraId="014B786D" w14:textId="77777777" w:rsidTr="00085ADA">
        <w:tc>
          <w:tcPr>
            <w:tcW w:w="458" w:type="dxa"/>
            <w:shd w:val="pct10" w:color="auto" w:fill="auto"/>
          </w:tcPr>
          <w:p w14:paraId="3FDE7817" w14:textId="77777777" w:rsidR="00355C8A" w:rsidRPr="00197F2D" w:rsidRDefault="00355C8A" w:rsidP="000E7D24">
            <w:pPr>
              <w:rPr>
                <w:rFonts w:ascii="Arial" w:hAnsi="Arial" w:cs="Arial"/>
                <w:b/>
              </w:rPr>
            </w:pPr>
            <w:r w:rsidRPr="00197F2D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3545" w:type="dxa"/>
            <w:shd w:val="pct10" w:color="auto" w:fill="auto"/>
          </w:tcPr>
          <w:p w14:paraId="54B1D8E1" w14:textId="77777777" w:rsidR="00355C8A" w:rsidRPr="00197F2D" w:rsidRDefault="00355C8A" w:rsidP="000E7D24">
            <w:pPr>
              <w:rPr>
                <w:rFonts w:ascii="Arial" w:hAnsi="Arial" w:cs="Arial"/>
                <w:b/>
              </w:rPr>
            </w:pPr>
            <w:r w:rsidRPr="00197F2D">
              <w:rPr>
                <w:rFonts w:ascii="Arial" w:hAnsi="Arial" w:cs="Arial"/>
                <w:b/>
              </w:rPr>
              <w:t>Action Item</w:t>
            </w:r>
          </w:p>
        </w:tc>
        <w:tc>
          <w:tcPr>
            <w:tcW w:w="1788" w:type="dxa"/>
            <w:shd w:val="pct10" w:color="auto" w:fill="auto"/>
          </w:tcPr>
          <w:p w14:paraId="45DA175D" w14:textId="77777777" w:rsidR="00355C8A" w:rsidRPr="00197F2D" w:rsidRDefault="00355C8A" w:rsidP="000E7D24">
            <w:pPr>
              <w:jc w:val="center"/>
              <w:rPr>
                <w:rFonts w:ascii="Arial" w:hAnsi="Arial" w:cs="Arial"/>
                <w:b/>
              </w:rPr>
            </w:pPr>
            <w:r w:rsidRPr="00197F2D">
              <w:rPr>
                <w:rFonts w:ascii="Arial" w:hAnsi="Arial" w:cs="Arial"/>
                <w:b/>
              </w:rPr>
              <w:t>Lead Resource</w:t>
            </w:r>
          </w:p>
        </w:tc>
        <w:tc>
          <w:tcPr>
            <w:tcW w:w="1139" w:type="dxa"/>
            <w:shd w:val="pct10" w:color="auto" w:fill="auto"/>
          </w:tcPr>
          <w:p w14:paraId="5ABF2CA4" w14:textId="77777777" w:rsidR="00355C8A" w:rsidRPr="00197F2D" w:rsidRDefault="00355C8A" w:rsidP="000E7D24">
            <w:pPr>
              <w:jc w:val="center"/>
              <w:rPr>
                <w:rFonts w:ascii="Arial" w:hAnsi="Arial" w:cs="Arial"/>
                <w:b/>
              </w:rPr>
            </w:pPr>
            <w:r w:rsidRPr="00197F2D">
              <w:rPr>
                <w:rFonts w:ascii="Arial" w:hAnsi="Arial" w:cs="Arial"/>
                <w:b/>
              </w:rPr>
              <w:t>Target Date</w:t>
            </w:r>
          </w:p>
        </w:tc>
        <w:tc>
          <w:tcPr>
            <w:tcW w:w="1008" w:type="dxa"/>
            <w:shd w:val="pct10" w:color="auto" w:fill="auto"/>
          </w:tcPr>
          <w:p w14:paraId="732071F5" w14:textId="77777777" w:rsidR="00355C8A" w:rsidRPr="00197F2D" w:rsidRDefault="00355C8A" w:rsidP="000E7D24">
            <w:pPr>
              <w:rPr>
                <w:rFonts w:ascii="Arial" w:hAnsi="Arial" w:cs="Arial"/>
                <w:b/>
              </w:rPr>
            </w:pPr>
            <w:r w:rsidRPr="00197F2D">
              <w:rPr>
                <w:rFonts w:ascii="Arial" w:hAnsi="Arial" w:cs="Arial"/>
                <w:b/>
              </w:rPr>
              <w:t>Priority</w:t>
            </w:r>
          </w:p>
        </w:tc>
        <w:tc>
          <w:tcPr>
            <w:tcW w:w="2340" w:type="dxa"/>
            <w:shd w:val="pct10" w:color="auto" w:fill="auto"/>
          </w:tcPr>
          <w:p w14:paraId="3EC0B0CD" w14:textId="77777777" w:rsidR="00355C8A" w:rsidRPr="00197F2D" w:rsidRDefault="00355C8A" w:rsidP="000E7D24">
            <w:pPr>
              <w:rPr>
                <w:rFonts w:ascii="Arial" w:hAnsi="Arial" w:cs="Arial"/>
                <w:b/>
              </w:rPr>
            </w:pPr>
            <w:r w:rsidRPr="00197F2D">
              <w:rPr>
                <w:rFonts w:ascii="Arial" w:hAnsi="Arial" w:cs="Arial"/>
                <w:b/>
              </w:rPr>
              <w:t>Comments</w:t>
            </w:r>
          </w:p>
        </w:tc>
      </w:tr>
      <w:tr w:rsidR="004E5EC1" w:rsidRPr="00197F2D" w14:paraId="7C641BB9" w14:textId="77777777" w:rsidTr="00085ADA">
        <w:tc>
          <w:tcPr>
            <w:tcW w:w="458" w:type="dxa"/>
            <w:shd w:val="clear" w:color="auto" w:fill="auto"/>
          </w:tcPr>
          <w:p w14:paraId="475799CE" w14:textId="77777777" w:rsidR="004E5EC1" w:rsidRDefault="004E5EC1" w:rsidP="000E7D24">
            <w:pPr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3545" w:type="dxa"/>
            <w:shd w:val="clear" w:color="auto" w:fill="auto"/>
          </w:tcPr>
          <w:p w14:paraId="06B45420" w14:textId="573DDEA3" w:rsidR="004E5EC1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788" w:type="dxa"/>
            <w:shd w:val="clear" w:color="auto" w:fill="auto"/>
          </w:tcPr>
          <w:p w14:paraId="4F0BF7DC" w14:textId="33A68EA5" w:rsidR="004E5EC1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139" w:type="dxa"/>
            <w:shd w:val="clear" w:color="auto" w:fill="auto"/>
          </w:tcPr>
          <w:p w14:paraId="1930A185" w14:textId="4F0FFE96" w:rsidR="004E5EC1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008" w:type="dxa"/>
            <w:shd w:val="clear" w:color="auto" w:fill="auto"/>
          </w:tcPr>
          <w:p w14:paraId="79B122AF" w14:textId="7B92F00C" w:rsidR="004E5EC1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340" w:type="dxa"/>
            <w:shd w:val="clear" w:color="auto" w:fill="auto"/>
          </w:tcPr>
          <w:p w14:paraId="1B8C9CB2" w14:textId="77777777" w:rsidR="004E5EC1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</w:tr>
      <w:tr w:rsidR="0012347E" w:rsidRPr="00197F2D" w14:paraId="516D4E2D" w14:textId="77777777" w:rsidTr="00085ADA">
        <w:tc>
          <w:tcPr>
            <w:tcW w:w="458" w:type="dxa"/>
            <w:shd w:val="clear" w:color="auto" w:fill="auto"/>
          </w:tcPr>
          <w:p w14:paraId="278877DA" w14:textId="77777777" w:rsidR="0012347E" w:rsidRDefault="0012347E" w:rsidP="0012347E">
            <w:pPr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3545" w:type="dxa"/>
            <w:shd w:val="clear" w:color="auto" w:fill="auto"/>
          </w:tcPr>
          <w:p w14:paraId="396AB28C" w14:textId="77777777" w:rsidR="0012347E" w:rsidRPr="00197F2D" w:rsidRDefault="0012347E" w:rsidP="0012347E">
            <w:pPr>
              <w:pStyle w:val="Header"/>
              <w:tabs>
                <w:tab w:val="clear" w:pos="4320"/>
                <w:tab w:val="clear" w:pos="8640"/>
                <w:tab w:val="left" w:pos="870"/>
              </w:tabs>
              <w:spacing w:after="120"/>
              <w:rPr>
                <w:rFonts w:ascii="Arial" w:hAnsi="Arial" w:cs="Arial"/>
              </w:rPr>
            </w:pPr>
          </w:p>
        </w:tc>
        <w:tc>
          <w:tcPr>
            <w:tcW w:w="1788" w:type="dxa"/>
            <w:shd w:val="clear" w:color="auto" w:fill="auto"/>
          </w:tcPr>
          <w:p w14:paraId="4D508238" w14:textId="77777777" w:rsidR="0012347E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139" w:type="dxa"/>
            <w:shd w:val="clear" w:color="auto" w:fill="auto"/>
          </w:tcPr>
          <w:p w14:paraId="24A0849F" w14:textId="77777777" w:rsidR="0012347E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008" w:type="dxa"/>
            <w:shd w:val="clear" w:color="auto" w:fill="auto"/>
          </w:tcPr>
          <w:p w14:paraId="3D0C9F47" w14:textId="77777777" w:rsidR="0012347E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340" w:type="dxa"/>
            <w:shd w:val="clear" w:color="auto" w:fill="auto"/>
          </w:tcPr>
          <w:p w14:paraId="284746A1" w14:textId="77777777" w:rsidR="0012347E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</w:tr>
    </w:tbl>
    <w:p w14:paraId="3209D197" w14:textId="77777777" w:rsidR="00355C8A" w:rsidRPr="00197F2D" w:rsidRDefault="00355C8A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68"/>
        <w:gridCol w:w="9810"/>
      </w:tblGrid>
      <w:tr w:rsidR="00355C8A" w:rsidRPr="00197F2D" w14:paraId="325712C7" w14:textId="77777777" w:rsidTr="000E7D24">
        <w:tc>
          <w:tcPr>
            <w:tcW w:w="10278" w:type="dxa"/>
            <w:gridSpan w:val="2"/>
            <w:shd w:val="pct10" w:color="auto" w:fill="auto"/>
          </w:tcPr>
          <w:p w14:paraId="3DBA623A" w14:textId="77777777" w:rsidR="00355C8A" w:rsidRPr="00197F2D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197F2D">
              <w:rPr>
                <w:rFonts w:ascii="Arial" w:hAnsi="Arial" w:cs="Arial"/>
                <w:b/>
              </w:rPr>
              <w:t xml:space="preserve">Items / Issues to </w:t>
            </w:r>
            <w:r w:rsidR="005C0340">
              <w:rPr>
                <w:rFonts w:ascii="Arial" w:hAnsi="Arial" w:cs="Arial"/>
                <w:b/>
              </w:rPr>
              <w:t>d</w:t>
            </w:r>
            <w:r w:rsidRPr="00197F2D">
              <w:rPr>
                <w:rFonts w:ascii="Arial" w:hAnsi="Arial" w:cs="Arial"/>
                <w:b/>
              </w:rPr>
              <w:t xml:space="preserve">iscuss </w:t>
            </w:r>
            <w:r w:rsidR="005C0340">
              <w:rPr>
                <w:rFonts w:ascii="Arial" w:hAnsi="Arial" w:cs="Arial"/>
                <w:b/>
              </w:rPr>
              <w:t>at a future meeting</w:t>
            </w:r>
            <w:r w:rsidRPr="00197F2D">
              <w:rPr>
                <w:rFonts w:ascii="Arial" w:hAnsi="Arial" w:cs="Arial"/>
                <w:b/>
              </w:rPr>
              <w:t xml:space="preserve"> (Parking Lot):</w:t>
            </w:r>
          </w:p>
        </w:tc>
      </w:tr>
      <w:tr w:rsidR="00355C8A" w:rsidRPr="00197F2D" w14:paraId="209E2B15" w14:textId="77777777" w:rsidTr="000E7D24">
        <w:tc>
          <w:tcPr>
            <w:tcW w:w="468" w:type="dxa"/>
            <w:shd w:val="pct10" w:color="auto" w:fill="auto"/>
          </w:tcPr>
          <w:p w14:paraId="51782F9D" w14:textId="77777777" w:rsidR="00355C8A" w:rsidRPr="00197F2D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197F2D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9810" w:type="dxa"/>
            <w:shd w:val="pct10" w:color="auto" w:fill="auto"/>
          </w:tcPr>
          <w:p w14:paraId="0AC77347" w14:textId="77777777" w:rsidR="00355C8A" w:rsidRPr="00197F2D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197F2D">
              <w:rPr>
                <w:rFonts w:ascii="Arial" w:hAnsi="Arial" w:cs="Arial"/>
                <w:b/>
              </w:rPr>
              <w:t>Description</w:t>
            </w:r>
          </w:p>
        </w:tc>
      </w:tr>
      <w:tr w:rsidR="00355C8A" w:rsidRPr="00197F2D" w14:paraId="63C24D9E" w14:textId="77777777" w:rsidTr="000E7D24">
        <w:tc>
          <w:tcPr>
            <w:tcW w:w="468" w:type="dxa"/>
            <w:shd w:val="clear" w:color="auto" w:fill="auto"/>
          </w:tcPr>
          <w:p w14:paraId="6EE7989F" w14:textId="77777777" w:rsidR="00355C8A" w:rsidRPr="00197F2D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  <w:r w:rsidRPr="00197F2D">
              <w:rPr>
                <w:rFonts w:ascii="Arial" w:hAnsi="Arial" w:cs="Arial"/>
              </w:rPr>
              <w:t>1</w:t>
            </w:r>
          </w:p>
        </w:tc>
        <w:tc>
          <w:tcPr>
            <w:tcW w:w="9810" w:type="dxa"/>
            <w:shd w:val="clear" w:color="auto" w:fill="auto"/>
          </w:tcPr>
          <w:p w14:paraId="45D6FD5A" w14:textId="77777777" w:rsidR="00355C8A" w:rsidRPr="00197F2D" w:rsidRDefault="00355C8A" w:rsidP="00047928">
            <w:pPr>
              <w:pStyle w:val="Header"/>
              <w:tabs>
                <w:tab w:val="clear" w:pos="4320"/>
                <w:tab w:val="clear" w:pos="8640"/>
                <w:tab w:val="left" w:pos="870"/>
              </w:tabs>
              <w:spacing w:after="120"/>
              <w:rPr>
                <w:rFonts w:ascii="Arial" w:hAnsi="Arial" w:cs="Arial"/>
              </w:rPr>
            </w:pPr>
          </w:p>
        </w:tc>
      </w:tr>
      <w:tr w:rsidR="00355C8A" w:rsidRPr="00197F2D" w14:paraId="40916765" w14:textId="77777777" w:rsidTr="000E7D24">
        <w:tc>
          <w:tcPr>
            <w:tcW w:w="468" w:type="dxa"/>
            <w:shd w:val="clear" w:color="auto" w:fill="auto"/>
          </w:tcPr>
          <w:p w14:paraId="3028A421" w14:textId="77777777" w:rsidR="00355C8A" w:rsidRPr="00197F2D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9810" w:type="dxa"/>
            <w:shd w:val="clear" w:color="auto" w:fill="auto"/>
          </w:tcPr>
          <w:p w14:paraId="222D57E3" w14:textId="77777777" w:rsidR="00355C8A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</w:p>
        </w:tc>
      </w:tr>
    </w:tbl>
    <w:p w14:paraId="253875EB" w14:textId="77777777" w:rsidR="00355C8A" w:rsidRPr="00197F2D" w:rsidRDefault="00355C8A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378"/>
        <w:gridCol w:w="9900"/>
      </w:tblGrid>
      <w:tr w:rsidR="00355C8A" w:rsidRPr="00197F2D" w14:paraId="4ED4A9A9" w14:textId="77777777" w:rsidTr="000E7D24">
        <w:tc>
          <w:tcPr>
            <w:tcW w:w="10278" w:type="dxa"/>
            <w:gridSpan w:val="2"/>
            <w:shd w:val="pct10" w:color="auto" w:fill="auto"/>
          </w:tcPr>
          <w:p w14:paraId="02108540" w14:textId="77777777" w:rsidR="00355C8A" w:rsidRPr="00197F2D" w:rsidRDefault="00355C8A" w:rsidP="000E7D24">
            <w:pPr>
              <w:rPr>
                <w:rFonts w:ascii="Arial" w:hAnsi="Arial" w:cs="Arial"/>
                <w:b/>
              </w:rPr>
            </w:pPr>
            <w:r w:rsidRPr="00197F2D">
              <w:rPr>
                <w:rFonts w:ascii="Arial" w:hAnsi="Arial" w:cs="Arial"/>
                <w:b/>
              </w:rPr>
              <w:t>Decisions / Agreements:</w:t>
            </w:r>
          </w:p>
        </w:tc>
      </w:tr>
      <w:tr w:rsidR="00355C8A" w:rsidRPr="00197F2D" w14:paraId="7530543E" w14:textId="77777777" w:rsidTr="000E7D24">
        <w:tc>
          <w:tcPr>
            <w:tcW w:w="378" w:type="dxa"/>
            <w:shd w:val="pct10" w:color="auto" w:fill="auto"/>
          </w:tcPr>
          <w:p w14:paraId="4F7DA830" w14:textId="77777777" w:rsidR="00355C8A" w:rsidRPr="00197F2D" w:rsidRDefault="00355C8A" w:rsidP="000E7D24">
            <w:pPr>
              <w:rPr>
                <w:rFonts w:ascii="Arial" w:hAnsi="Arial" w:cs="Arial"/>
                <w:b/>
              </w:rPr>
            </w:pPr>
            <w:r w:rsidRPr="00197F2D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9900" w:type="dxa"/>
            <w:shd w:val="pct10" w:color="auto" w:fill="auto"/>
          </w:tcPr>
          <w:p w14:paraId="22AA2A95" w14:textId="77777777" w:rsidR="00355C8A" w:rsidRPr="00197F2D" w:rsidRDefault="00355C8A" w:rsidP="000E7D24">
            <w:pPr>
              <w:rPr>
                <w:rFonts w:ascii="Arial" w:hAnsi="Arial" w:cs="Arial"/>
                <w:b/>
              </w:rPr>
            </w:pPr>
            <w:r w:rsidRPr="00197F2D">
              <w:rPr>
                <w:rFonts w:ascii="Arial" w:hAnsi="Arial" w:cs="Arial"/>
                <w:b/>
              </w:rPr>
              <w:t>Description</w:t>
            </w:r>
          </w:p>
        </w:tc>
      </w:tr>
      <w:tr w:rsidR="00CC06FE" w:rsidRPr="00197F2D" w14:paraId="1CB5406C" w14:textId="77777777" w:rsidTr="000E7D24">
        <w:tc>
          <w:tcPr>
            <w:tcW w:w="378" w:type="dxa"/>
            <w:shd w:val="clear" w:color="auto" w:fill="auto"/>
          </w:tcPr>
          <w:p w14:paraId="5A1CBE9D" w14:textId="77777777" w:rsidR="00CC06FE" w:rsidRPr="00197F2D" w:rsidRDefault="00CC06FE" w:rsidP="000E7D24">
            <w:pPr>
              <w:spacing w:before="120"/>
              <w:rPr>
                <w:rFonts w:ascii="Arial" w:hAnsi="Arial" w:cs="Arial"/>
              </w:rPr>
            </w:pPr>
            <w:r w:rsidRPr="00197F2D">
              <w:rPr>
                <w:rFonts w:ascii="Arial" w:hAnsi="Arial" w:cs="Arial"/>
              </w:rPr>
              <w:t>1</w:t>
            </w:r>
          </w:p>
        </w:tc>
        <w:tc>
          <w:tcPr>
            <w:tcW w:w="9900" w:type="dxa"/>
            <w:shd w:val="clear" w:color="auto" w:fill="auto"/>
          </w:tcPr>
          <w:p w14:paraId="1BC9830D" w14:textId="77777777" w:rsidR="00CC06FE" w:rsidRDefault="00CC06FE" w:rsidP="0050323B">
            <w:pPr>
              <w:spacing w:after="120"/>
              <w:rPr>
                <w:rFonts w:ascii="Arial" w:hAnsi="Arial" w:cs="Arial"/>
              </w:rPr>
            </w:pPr>
          </w:p>
        </w:tc>
      </w:tr>
      <w:tr w:rsidR="00CC06FE" w:rsidRPr="00197F2D" w14:paraId="6061BE50" w14:textId="77777777" w:rsidTr="000E7D24">
        <w:tc>
          <w:tcPr>
            <w:tcW w:w="378" w:type="dxa"/>
            <w:shd w:val="clear" w:color="auto" w:fill="auto"/>
          </w:tcPr>
          <w:p w14:paraId="707539A3" w14:textId="77777777" w:rsidR="00CC06FE" w:rsidRPr="00197F2D" w:rsidRDefault="00CC06FE" w:rsidP="000E7D24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9900" w:type="dxa"/>
            <w:shd w:val="clear" w:color="auto" w:fill="auto"/>
          </w:tcPr>
          <w:p w14:paraId="5C310A37" w14:textId="77777777" w:rsidR="00CC06FE" w:rsidRPr="00197F2D" w:rsidRDefault="00CC06FE" w:rsidP="000E7D24">
            <w:pPr>
              <w:rPr>
                <w:rFonts w:ascii="Arial" w:hAnsi="Arial" w:cs="Arial"/>
              </w:rPr>
            </w:pPr>
          </w:p>
        </w:tc>
      </w:tr>
    </w:tbl>
    <w:p w14:paraId="20CEF734" w14:textId="77777777" w:rsidR="0008784D" w:rsidRDefault="0008784D" w:rsidP="00FE2C80">
      <w:pPr>
        <w:rPr>
          <w:rFonts w:ascii="Arial" w:hAnsi="Arial" w:cs="Arial"/>
        </w:rPr>
      </w:pPr>
    </w:p>
    <w:sectPr w:rsidR="0008784D" w:rsidSect="0084501A">
      <w:headerReference w:type="default" r:id="rId8"/>
      <w:footerReference w:type="default" r:id="rId9"/>
      <w:pgSz w:w="12240" w:h="15840" w:code="1"/>
      <w:pgMar w:top="1077" w:right="1080" w:bottom="1077" w:left="126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3FBB427" w14:textId="77777777" w:rsidR="005F137A" w:rsidRDefault="005F137A">
      <w:r>
        <w:separator/>
      </w:r>
    </w:p>
  </w:endnote>
  <w:endnote w:type="continuationSeparator" w:id="0">
    <w:p w14:paraId="48213864" w14:textId="77777777" w:rsidR="005F137A" w:rsidRDefault="005F137A">
      <w:r>
        <w:continuationSeparator/>
      </w:r>
    </w:p>
  </w:endnote>
  <w:endnote w:type="continuationNotice" w:id="1">
    <w:p w14:paraId="046CCFCD" w14:textId="77777777" w:rsidR="005F137A" w:rsidRDefault="005F137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D946D8" w14:textId="77777777" w:rsidR="00B80225" w:rsidRDefault="00B80225">
    <w:pPr>
      <w:pStyle w:val="Footer"/>
      <w:tabs>
        <w:tab w:val="clear" w:pos="4320"/>
        <w:tab w:val="clear" w:pos="8640"/>
        <w:tab w:val="center" w:pos="6480"/>
        <w:tab w:val="right" w:pos="13680"/>
      </w:tabs>
      <w:rPr>
        <w:rFonts w:ascii="Arial" w:hAnsi="Arial"/>
        <w:lang w:val="fr-FR"/>
      </w:rPr>
    </w:pPr>
    <w:r>
      <w:rPr>
        <w:rFonts w:ascii="Arial" w:hAnsi="Arial"/>
        <w:lang w:val="fr-FR"/>
      </w:rPr>
      <w:t>Minutes</w:t>
    </w:r>
    <w:r>
      <w:rPr>
        <w:rFonts w:ascii="Arial" w:hAnsi="Arial"/>
        <w:lang w:val="fr-FR"/>
      </w:rPr>
      <w:tab/>
    </w:r>
    <w:r w:rsidR="00AF0E88">
      <w:rPr>
        <w:rFonts w:ascii="Arial" w:hAnsi="Arial"/>
        <w:lang w:val="fr-FR"/>
      </w:rPr>
      <w:tab/>
    </w:r>
    <w:r>
      <w:rPr>
        <w:rFonts w:ascii="Arial" w:hAnsi="Arial"/>
        <w:lang w:val="fr-FR"/>
      </w:rPr>
      <w:t>Page (</w:t>
    </w:r>
    <w:r w:rsidR="009629C8">
      <w:rPr>
        <w:rStyle w:val="PageNumber"/>
        <w:rFonts w:ascii="Arial" w:hAnsi="Arial"/>
        <w:noProof/>
        <w:lang w:val="fr-FR"/>
      </w:rPr>
      <w:t>4</w:t>
    </w:r>
    <w:r>
      <w:rPr>
        <w:rStyle w:val="PageNumber"/>
        <w:rFonts w:ascii="Arial" w:hAnsi="Arial"/>
        <w:lang w:val="fr-FR"/>
      </w:rPr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B9B81D" w14:textId="77777777" w:rsidR="005F137A" w:rsidRDefault="005F137A">
      <w:r>
        <w:separator/>
      </w:r>
    </w:p>
  </w:footnote>
  <w:footnote w:type="continuationSeparator" w:id="0">
    <w:p w14:paraId="0CFF6493" w14:textId="77777777" w:rsidR="005F137A" w:rsidRDefault="005F137A">
      <w:r>
        <w:continuationSeparator/>
      </w:r>
    </w:p>
  </w:footnote>
  <w:footnote w:type="continuationNotice" w:id="1">
    <w:p w14:paraId="7C17DB87" w14:textId="77777777" w:rsidR="005F137A" w:rsidRDefault="005F137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10638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ook w:val="04A0" w:firstRow="1" w:lastRow="0" w:firstColumn="1" w:lastColumn="0" w:noHBand="0" w:noVBand="1"/>
    </w:tblPr>
    <w:tblGrid>
      <w:gridCol w:w="5794"/>
      <w:gridCol w:w="4844"/>
    </w:tblGrid>
    <w:tr w:rsidR="00B80225" w14:paraId="4AFDAAF7" w14:textId="77777777" w:rsidTr="006B47F8">
      <w:tc>
        <w:tcPr>
          <w:tcW w:w="5794" w:type="dxa"/>
          <w:shd w:val="clear" w:color="auto" w:fill="auto"/>
        </w:tcPr>
        <w:p w14:paraId="3F57E296" w14:textId="77777777" w:rsidR="00B80225" w:rsidRPr="006B47F8" w:rsidRDefault="00B80225" w:rsidP="006B47F8">
          <w:pPr>
            <w:jc w:val="center"/>
            <w:rPr>
              <w:sz w:val="24"/>
            </w:rPr>
          </w:pPr>
          <w:r w:rsidRPr="006B47F8">
            <w:rPr>
              <w:sz w:val="24"/>
            </w:rPr>
            <w:t>THE BOARD OF COMMISSIONERS OF FIRE DISTRICT NO. 3</w:t>
          </w:r>
        </w:p>
        <w:p w14:paraId="299C7A06" w14:textId="77777777" w:rsidR="00B80225" w:rsidRPr="006B47F8" w:rsidRDefault="00B80225" w:rsidP="006B47F8">
          <w:pPr>
            <w:jc w:val="center"/>
            <w:rPr>
              <w:sz w:val="24"/>
            </w:rPr>
          </w:pPr>
          <w:r w:rsidRPr="006B47F8">
            <w:rPr>
              <w:sz w:val="24"/>
            </w:rPr>
            <w:t>TOWNSHIP OF EAST BRUNSWICK, NEW JERSEY</w:t>
          </w:r>
        </w:p>
        <w:p w14:paraId="7301F060" w14:textId="77777777" w:rsidR="00B80225" w:rsidRPr="006B47F8" w:rsidRDefault="00C355EC" w:rsidP="00C355EC">
          <w:pPr>
            <w:jc w:val="center"/>
            <w:rPr>
              <w:sz w:val="24"/>
            </w:rPr>
          </w:pPr>
          <w:r>
            <w:rPr>
              <w:sz w:val="24"/>
            </w:rPr>
            <w:t xml:space="preserve">MONTHLY </w:t>
          </w:r>
          <w:r w:rsidR="00B80225" w:rsidRPr="006B47F8">
            <w:rPr>
              <w:sz w:val="24"/>
            </w:rPr>
            <w:t>MEETING</w:t>
          </w:r>
        </w:p>
      </w:tc>
      <w:tc>
        <w:tcPr>
          <w:tcW w:w="4844" w:type="dxa"/>
          <w:shd w:val="clear" w:color="auto" w:fill="auto"/>
        </w:tcPr>
        <w:p w14:paraId="2C6F758F" w14:textId="77777777" w:rsidR="00B80225" w:rsidRPr="006B47F8" w:rsidRDefault="009629C8" w:rsidP="006B47F8">
          <w:pPr>
            <w:jc w:val="center"/>
            <w:rPr>
              <w:noProof/>
              <w:sz w:val="36"/>
            </w:rPr>
          </w:pPr>
          <w:r>
            <w:rPr>
              <w:noProof/>
            </w:rPr>
            <w:drawing>
              <wp:inline distT="0" distB="0" distL="0" distR="0" wp14:anchorId="08844FC6" wp14:editId="56F5139A">
                <wp:extent cx="1636343" cy="925992"/>
                <wp:effectExtent l="0" t="0" r="2540" b="762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61402" cy="94017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0094B288" w14:textId="77777777" w:rsidR="00B80225" w:rsidRDefault="00B80225" w:rsidP="00D113B2">
    <w:pPr>
      <w:pStyle w:val="BodyText2"/>
      <w:ind w:left="-360" w:right="-360"/>
    </w:pPr>
    <w:r>
      <w:t>__________________________________________________________________________________________________________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D717CE"/>
    <w:multiLevelType w:val="hybridMultilevel"/>
    <w:tmpl w:val="2D6028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67464D"/>
    <w:multiLevelType w:val="hybridMultilevel"/>
    <w:tmpl w:val="2DAEEF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9C6DD7"/>
    <w:multiLevelType w:val="hybridMultilevel"/>
    <w:tmpl w:val="315E65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B00F2A"/>
    <w:multiLevelType w:val="hybridMultilevel"/>
    <w:tmpl w:val="762257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A775A6"/>
    <w:multiLevelType w:val="hybridMultilevel"/>
    <w:tmpl w:val="6D920E7E"/>
    <w:lvl w:ilvl="0" w:tplc="04090003">
      <w:start w:val="1"/>
      <w:numFmt w:val="bullet"/>
      <w:lvlText w:val="o"/>
      <w:lvlJc w:val="left"/>
      <w:pPr>
        <w:ind w:left="81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5" w15:restartNumberingAfterBreak="0">
    <w:nsid w:val="10C767BE"/>
    <w:multiLevelType w:val="hybridMultilevel"/>
    <w:tmpl w:val="866677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BD41F9"/>
    <w:multiLevelType w:val="hybridMultilevel"/>
    <w:tmpl w:val="5E94DAC2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7" w15:restartNumberingAfterBreak="0">
    <w:nsid w:val="2BAF06FF"/>
    <w:multiLevelType w:val="hybridMultilevel"/>
    <w:tmpl w:val="34143A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0A4B7E"/>
    <w:multiLevelType w:val="hybridMultilevel"/>
    <w:tmpl w:val="CD2A5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DA3E1D"/>
    <w:multiLevelType w:val="hybridMultilevel"/>
    <w:tmpl w:val="D4A421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9B16D0"/>
    <w:multiLevelType w:val="hybridMultilevel"/>
    <w:tmpl w:val="DE285E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DF624D"/>
    <w:multiLevelType w:val="hybridMultilevel"/>
    <w:tmpl w:val="C36ECF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4A22CD2"/>
    <w:multiLevelType w:val="hybridMultilevel"/>
    <w:tmpl w:val="6E7889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DED344B"/>
    <w:multiLevelType w:val="hybridMultilevel"/>
    <w:tmpl w:val="D30612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543627"/>
    <w:multiLevelType w:val="hybridMultilevel"/>
    <w:tmpl w:val="5CD6D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A900FAE"/>
    <w:multiLevelType w:val="hybridMultilevel"/>
    <w:tmpl w:val="580C22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AD271D1"/>
    <w:multiLevelType w:val="hybridMultilevel"/>
    <w:tmpl w:val="3F12F1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A644D6E"/>
    <w:multiLevelType w:val="hybridMultilevel"/>
    <w:tmpl w:val="8C1A47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BE23CC"/>
    <w:multiLevelType w:val="hybridMultilevel"/>
    <w:tmpl w:val="10C006E2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7"/>
  </w:num>
  <w:num w:numId="4">
    <w:abstractNumId w:val="9"/>
  </w:num>
  <w:num w:numId="5">
    <w:abstractNumId w:val="15"/>
  </w:num>
  <w:num w:numId="6">
    <w:abstractNumId w:val="13"/>
  </w:num>
  <w:num w:numId="7">
    <w:abstractNumId w:val="14"/>
  </w:num>
  <w:num w:numId="8">
    <w:abstractNumId w:val="12"/>
  </w:num>
  <w:num w:numId="9">
    <w:abstractNumId w:val="16"/>
  </w:num>
  <w:num w:numId="10">
    <w:abstractNumId w:val="8"/>
  </w:num>
  <w:num w:numId="11">
    <w:abstractNumId w:val="18"/>
  </w:num>
  <w:num w:numId="12">
    <w:abstractNumId w:val="2"/>
  </w:num>
  <w:num w:numId="13">
    <w:abstractNumId w:val="4"/>
  </w:num>
  <w:num w:numId="14">
    <w:abstractNumId w:val="6"/>
  </w:num>
  <w:num w:numId="15">
    <w:abstractNumId w:val="17"/>
  </w:num>
  <w:num w:numId="16">
    <w:abstractNumId w:val="11"/>
  </w:num>
  <w:num w:numId="17">
    <w:abstractNumId w:val="0"/>
  </w:num>
  <w:num w:numId="18">
    <w:abstractNumId w:val="5"/>
  </w:num>
  <w:num w:numId="19">
    <w:abstractNumId w:val="1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fr-FR" w:vendorID="9" w:dllVersion="512" w:checkStyle="1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5D81"/>
    <w:rsid w:val="000029A3"/>
    <w:rsid w:val="00005209"/>
    <w:rsid w:val="00006797"/>
    <w:rsid w:val="000111F0"/>
    <w:rsid w:val="000124C3"/>
    <w:rsid w:val="0001655D"/>
    <w:rsid w:val="00016F77"/>
    <w:rsid w:val="0001702E"/>
    <w:rsid w:val="000178C7"/>
    <w:rsid w:val="000230DB"/>
    <w:rsid w:val="00023749"/>
    <w:rsid w:val="0002423F"/>
    <w:rsid w:val="000300BE"/>
    <w:rsid w:val="000302D0"/>
    <w:rsid w:val="000325C0"/>
    <w:rsid w:val="00032A3C"/>
    <w:rsid w:val="00033066"/>
    <w:rsid w:val="0003672B"/>
    <w:rsid w:val="00040069"/>
    <w:rsid w:val="000402BA"/>
    <w:rsid w:val="0004061D"/>
    <w:rsid w:val="00040EF9"/>
    <w:rsid w:val="0004237E"/>
    <w:rsid w:val="00042505"/>
    <w:rsid w:val="0004270B"/>
    <w:rsid w:val="000446AD"/>
    <w:rsid w:val="0004588C"/>
    <w:rsid w:val="0004689C"/>
    <w:rsid w:val="00047928"/>
    <w:rsid w:val="00047B64"/>
    <w:rsid w:val="00047F36"/>
    <w:rsid w:val="00053914"/>
    <w:rsid w:val="00053CA9"/>
    <w:rsid w:val="000541D9"/>
    <w:rsid w:val="000565B4"/>
    <w:rsid w:val="000573BC"/>
    <w:rsid w:val="000628EE"/>
    <w:rsid w:val="00062D29"/>
    <w:rsid w:val="00063545"/>
    <w:rsid w:val="00063B47"/>
    <w:rsid w:val="0006400C"/>
    <w:rsid w:val="00067318"/>
    <w:rsid w:val="00067AA1"/>
    <w:rsid w:val="00070618"/>
    <w:rsid w:val="00071B16"/>
    <w:rsid w:val="00071EFC"/>
    <w:rsid w:val="00072D3C"/>
    <w:rsid w:val="00073B81"/>
    <w:rsid w:val="0007432B"/>
    <w:rsid w:val="00074FA1"/>
    <w:rsid w:val="00080E74"/>
    <w:rsid w:val="0008251B"/>
    <w:rsid w:val="00082E02"/>
    <w:rsid w:val="000832C8"/>
    <w:rsid w:val="00083E8E"/>
    <w:rsid w:val="000840F0"/>
    <w:rsid w:val="00084C73"/>
    <w:rsid w:val="00085ADA"/>
    <w:rsid w:val="0008784D"/>
    <w:rsid w:val="000963FD"/>
    <w:rsid w:val="00097465"/>
    <w:rsid w:val="000A202D"/>
    <w:rsid w:val="000A2324"/>
    <w:rsid w:val="000A2B2D"/>
    <w:rsid w:val="000A3087"/>
    <w:rsid w:val="000A3D7E"/>
    <w:rsid w:val="000A5AB4"/>
    <w:rsid w:val="000A7893"/>
    <w:rsid w:val="000B2565"/>
    <w:rsid w:val="000B5BF0"/>
    <w:rsid w:val="000B5CB2"/>
    <w:rsid w:val="000B6141"/>
    <w:rsid w:val="000C0D38"/>
    <w:rsid w:val="000C1999"/>
    <w:rsid w:val="000C1BC7"/>
    <w:rsid w:val="000C3B73"/>
    <w:rsid w:val="000C4B1D"/>
    <w:rsid w:val="000C7A13"/>
    <w:rsid w:val="000C7E76"/>
    <w:rsid w:val="000D1DEC"/>
    <w:rsid w:val="000D37B9"/>
    <w:rsid w:val="000D479C"/>
    <w:rsid w:val="000D6DC6"/>
    <w:rsid w:val="000E2A91"/>
    <w:rsid w:val="000E3592"/>
    <w:rsid w:val="000E4D1C"/>
    <w:rsid w:val="000E7BE4"/>
    <w:rsid w:val="000F0AA6"/>
    <w:rsid w:val="000F200C"/>
    <w:rsid w:val="00101057"/>
    <w:rsid w:val="00102230"/>
    <w:rsid w:val="00102347"/>
    <w:rsid w:val="0010237F"/>
    <w:rsid w:val="00102713"/>
    <w:rsid w:val="00103558"/>
    <w:rsid w:val="001055B7"/>
    <w:rsid w:val="00110923"/>
    <w:rsid w:val="00110F50"/>
    <w:rsid w:val="0011119A"/>
    <w:rsid w:val="00111555"/>
    <w:rsid w:val="00114A52"/>
    <w:rsid w:val="00115B66"/>
    <w:rsid w:val="001174E4"/>
    <w:rsid w:val="0011781B"/>
    <w:rsid w:val="00120FDB"/>
    <w:rsid w:val="0012302E"/>
    <w:rsid w:val="0012347E"/>
    <w:rsid w:val="001242D1"/>
    <w:rsid w:val="0012472A"/>
    <w:rsid w:val="001249C0"/>
    <w:rsid w:val="00125A3D"/>
    <w:rsid w:val="00126558"/>
    <w:rsid w:val="00127064"/>
    <w:rsid w:val="0013033C"/>
    <w:rsid w:val="001308C2"/>
    <w:rsid w:val="0013269E"/>
    <w:rsid w:val="00133B92"/>
    <w:rsid w:val="0013791A"/>
    <w:rsid w:val="0014313B"/>
    <w:rsid w:val="00143685"/>
    <w:rsid w:val="00146412"/>
    <w:rsid w:val="00147711"/>
    <w:rsid w:val="00151A5E"/>
    <w:rsid w:val="00151C36"/>
    <w:rsid w:val="00151C81"/>
    <w:rsid w:val="001530E4"/>
    <w:rsid w:val="001542D8"/>
    <w:rsid w:val="001600BC"/>
    <w:rsid w:val="00160FE2"/>
    <w:rsid w:val="00162134"/>
    <w:rsid w:val="00162ECA"/>
    <w:rsid w:val="00163043"/>
    <w:rsid w:val="001650E1"/>
    <w:rsid w:val="00172770"/>
    <w:rsid w:val="00173640"/>
    <w:rsid w:val="00175B99"/>
    <w:rsid w:val="00175D59"/>
    <w:rsid w:val="00177C38"/>
    <w:rsid w:val="00181B42"/>
    <w:rsid w:val="001843DD"/>
    <w:rsid w:val="00185285"/>
    <w:rsid w:val="00187F20"/>
    <w:rsid w:val="00190A9A"/>
    <w:rsid w:val="00191B3C"/>
    <w:rsid w:val="0019230B"/>
    <w:rsid w:val="001929F6"/>
    <w:rsid w:val="001932E9"/>
    <w:rsid w:val="001936A2"/>
    <w:rsid w:val="00193D6C"/>
    <w:rsid w:val="00193FE1"/>
    <w:rsid w:val="00194189"/>
    <w:rsid w:val="001968E0"/>
    <w:rsid w:val="00197F2D"/>
    <w:rsid w:val="00197F84"/>
    <w:rsid w:val="001A1D39"/>
    <w:rsid w:val="001A2728"/>
    <w:rsid w:val="001A57A8"/>
    <w:rsid w:val="001A5A13"/>
    <w:rsid w:val="001A6E4E"/>
    <w:rsid w:val="001B10E4"/>
    <w:rsid w:val="001B5CD0"/>
    <w:rsid w:val="001B6953"/>
    <w:rsid w:val="001B75A1"/>
    <w:rsid w:val="001B7AA9"/>
    <w:rsid w:val="001C02A3"/>
    <w:rsid w:val="001C0F7F"/>
    <w:rsid w:val="001C4021"/>
    <w:rsid w:val="001C4902"/>
    <w:rsid w:val="001C4AE5"/>
    <w:rsid w:val="001C5032"/>
    <w:rsid w:val="001C7238"/>
    <w:rsid w:val="001D032D"/>
    <w:rsid w:val="001D3299"/>
    <w:rsid w:val="001E5505"/>
    <w:rsid w:val="001E754F"/>
    <w:rsid w:val="001E7DCA"/>
    <w:rsid w:val="001F07AD"/>
    <w:rsid w:val="001F0835"/>
    <w:rsid w:val="001F1855"/>
    <w:rsid w:val="001F1ABA"/>
    <w:rsid w:val="001F5DD1"/>
    <w:rsid w:val="001F5EB2"/>
    <w:rsid w:val="00200ECA"/>
    <w:rsid w:val="00201854"/>
    <w:rsid w:val="00201DC3"/>
    <w:rsid w:val="00202AFD"/>
    <w:rsid w:val="00203638"/>
    <w:rsid w:val="00204188"/>
    <w:rsid w:val="002045AE"/>
    <w:rsid w:val="0020499A"/>
    <w:rsid w:val="00205553"/>
    <w:rsid w:val="0022111B"/>
    <w:rsid w:val="00221C0C"/>
    <w:rsid w:val="00221C37"/>
    <w:rsid w:val="00223191"/>
    <w:rsid w:val="0022425A"/>
    <w:rsid w:val="00226AFC"/>
    <w:rsid w:val="0023269F"/>
    <w:rsid w:val="00236DF7"/>
    <w:rsid w:val="00237363"/>
    <w:rsid w:val="002373D4"/>
    <w:rsid w:val="00237FD4"/>
    <w:rsid w:val="0024366A"/>
    <w:rsid w:val="002439B5"/>
    <w:rsid w:val="00244285"/>
    <w:rsid w:val="00244A0F"/>
    <w:rsid w:val="002474C1"/>
    <w:rsid w:val="00250928"/>
    <w:rsid w:val="0025195E"/>
    <w:rsid w:val="00252FAC"/>
    <w:rsid w:val="002530ED"/>
    <w:rsid w:val="00253ACF"/>
    <w:rsid w:val="00254364"/>
    <w:rsid w:val="002560DE"/>
    <w:rsid w:val="00262245"/>
    <w:rsid w:val="00262A55"/>
    <w:rsid w:val="00263FF7"/>
    <w:rsid w:val="002647DB"/>
    <w:rsid w:val="002648E2"/>
    <w:rsid w:val="00264F2A"/>
    <w:rsid w:val="00266683"/>
    <w:rsid w:val="0026687A"/>
    <w:rsid w:val="00267637"/>
    <w:rsid w:val="0027029B"/>
    <w:rsid w:val="002710C8"/>
    <w:rsid w:val="00271E52"/>
    <w:rsid w:val="0027247D"/>
    <w:rsid w:val="00274007"/>
    <w:rsid w:val="0027582A"/>
    <w:rsid w:val="00280821"/>
    <w:rsid w:val="00282E1A"/>
    <w:rsid w:val="00284262"/>
    <w:rsid w:val="0028571D"/>
    <w:rsid w:val="0028576A"/>
    <w:rsid w:val="00286913"/>
    <w:rsid w:val="00291DF2"/>
    <w:rsid w:val="002931ED"/>
    <w:rsid w:val="002945EA"/>
    <w:rsid w:val="0029573E"/>
    <w:rsid w:val="00295BF8"/>
    <w:rsid w:val="002965B4"/>
    <w:rsid w:val="00297A0F"/>
    <w:rsid w:val="002A03E3"/>
    <w:rsid w:val="002A0CA9"/>
    <w:rsid w:val="002A198B"/>
    <w:rsid w:val="002A1D30"/>
    <w:rsid w:val="002A1F71"/>
    <w:rsid w:val="002A4869"/>
    <w:rsid w:val="002A62F5"/>
    <w:rsid w:val="002A7FA6"/>
    <w:rsid w:val="002B10FA"/>
    <w:rsid w:val="002C0433"/>
    <w:rsid w:val="002C0F05"/>
    <w:rsid w:val="002C150D"/>
    <w:rsid w:val="002C34DF"/>
    <w:rsid w:val="002C3B74"/>
    <w:rsid w:val="002D0983"/>
    <w:rsid w:val="002D1D2C"/>
    <w:rsid w:val="002D45D9"/>
    <w:rsid w:val="002D6CCF"/>
    <w:rsid w:val="002D73FD"/>
    <w:rsid w:val="002D7BEC"/>
    <w:rsid w:val="002E0352"/>
    <w:rsid w:val="002E05B5"/>
    <w:rsid w:val="002E68F7"/>
    <w:rsid w:val="002E6FBD"/>
    <w:rsid w:val="002F3A8D"/>
    <w:rsid w:val="002F5006"/>
    <w:rsid w:val="002F5B86"/>
    <w:rsid w:val="003061A4"/>
    <w:rsid w:val="00311A08"/>
    <w:rsid w:val="003123F9"/>
    <w:rsid w:val="0031425D"/>
    <w:rsid w:val="003170B7"/>
    <w:rsid w:val="003177C5"/>
    <w:rsid w:val="00317A20"/>
    <w:rsid w:val="00317BD6"/>
    <w:rsid w:val="0032015A"/>
    <w:rsid w:val="00320E7C"/>
    <w:rsid w:val="00325283"/>
    <w:rsid w:val="0032613D"/>
    <w:rsid w:val="00326F68"/>
    <w:rsid w:val="003273FF"/>
    <w:rsid w:val="003279AE"/>
    <w:rsid w:val="00331E28"/>
    <w:rsid w:val="003323C2"/>
    <w:rsid w:val="00332835"/>
    <w:rsid w:val="00332DED"/>
    <w:rsid w:val="00335DDD"/>
    <w:rsid w:val="00335EC6"/>
    <w:rsid w:val="0034296C"/>
    <w:rsid w:val="003453E6"/>
    <w:rsid w:val="00347C7A"/>
    <w:rsid w:val="00347D33"/>
    <w:rsid w:val="00351FF5"/>
    <w:rsid w:val="003544FD"/>
    <w:rsid w:val="00355169"/>
    <w:rsid w:val="00355433"/>
    <w:rsid w:val="00355C8A"/>
    <w:rsid w:val="00357558"/>
    <w:rsid w:val="00364FEC"/>
    <w:rsid w:val="00370032"/>
    <w:rsid w:val="00370A29"/>
    <w:rsid w:val="0037299C"/>
    <w:rsid w:val="00373F2A"/>
    <w:rsid w:val="00376491"/>
    <w:rsid w:val="00376BBD"/>
    <w:rsid w:val="00377D9B"/>
    <w:rsid w:val="00380FA4"/>
    <w:rsid w:val="00381422"/>
    <w:rsid w:val="0038482F"/>
    <w:rsid w:val="003855F8"/>
    <w:rsid w:val="003857E8"/>
    <w:rsid w:val="0038641C"/>
    <w:rsid w:val="0039116E"/>
    <w:rsid w:val="00391685"/>
    <w:rsid w:val="0039697D"/>
    <w:rsid w:val="003A00BE"/>
    <w:rsid w:val="003A4016"/>
    <w:rsid w:val="003A54A8"/>
    <w:rsid w:val="003A6B45"/>
    <w:rsid w:val="003A7A07"/>
    <w:rsid w:val="003B28A2"/>
    <w:rsid w:val="003B4154"/>
    <w:rsid w:val="003B4D17"/>
    <w:rsid w:val="003C0365"/>
    <w:rsid w:val="003C16D1"/>
    <w:rsid w:val="003C3E49"/>
    <w:rsid w:val="003C481F"/>
    <w:rsid w:val="003C4F7D"/>
    <w:rsid w:val="003C5B55"/>
    <w:rsid w:val="003C6593"/>
    <w:rsid w:val="003C7259"/>
    <w:rsid w:val="003C7A03"/>
    <w:rsid w:val="003D0BE3"/>
    <w:rsid w:val="003D0BFC"/>
    <w:rsid w:val="003D42E4"/>
    <w:rsid w:val="003E45E1"/>
    <w:rsid w:val="003F1FB5"/>
    <w:rsid w:val="003F3594"/>
    <w:rsid w:val="003F3D74"/>
    <w:rsid w:val="003F7EB5"/>
    <w:rsid w:val="003F7FE3"/>
    <w:rsid w:val="004031F7"/>
    <w:rsid w:val="00403B32"/>
    <w:rsid w:val="004054F7"/>
    <w:rsid w:val="00405AFF"/>
    <w:rsid w:val="00406BB8"/>
    <w:rsid w:val="00410163"/>
    <w:rsid w:val="004117C2"/>
    <w:rsid w:val="00412ADA"/>
    <w:rsid w:val="00412EEA"/>
    <w:rsid w:val="00413549"/>
    <w:rsid w:val="0041399B"/>
    <w:rsid w:val="00414280"/>
    <w:rsid w:val="0041454D"/>
    <w:rsid w:val="0041715E"/>
    <w:rsid w:val="00417756"/>
    <w:rsid w:val="0042200D"/>
    <w:rsid w:val="00423771"/>
    <w:rsid w:val="00423B3A"/>
    <w:rsid w:val="004250DF"/>
    <w:rsid w:val="00426430"/>
    <w:rsid w:val="00426D6A"/>
    <w:rsid w:val="00430572"/>
    <w:rsid w:val="0043127F"/>
    <w:rsid w:val="004348EE"/>
    <w:rsid w:val="004414C9"/>
    <w:rsid w:val="00441797"/>
    <w:rsid w:val="0044192E"/>
    <w:rsid w:val="00444CEB"/>
    <w:rsid w:val="00446E4A"/>
    <w:rsid w:val="00447193"/>
    <w:rsid w:val="0044722E"/>
    <w:rsid w:val="004479D5"/>
    <w:rsid w:val="0045108B"/>
    <w:rsid w:val="0045294B"/>
    <w:rsid w:val="00452BAB"/>
    <w:rsid w:val="00453392"/>
    <w:rsid w:val="004539A5"/>
    <w:rsid w:val="00453A12"/>
    <w:rsid w:val="00456596"/>
    <w:rsid w:val="0046000C"/>
    <w:rsid w:val="0046064D"/>
    <w:rsid w:val="0046125E"/>
    <w:rsid w:val="004612DE"/>
    <w:rsid w:val="004629E7"/>
    <w:rsid w:val="00464214"/>
    <w:rsid w:val="00465BB1"/>
    <w:rsid w:val="00470AB1"/>
    <w:rsid w:val="0047116D"/>
    <w:rsid w:val="00471B97"/>
    <w:rsid w:val="00473ADF"/>
    <w:rsid w:val="00481491"/>
    <w:rsid w:val="00483AB2"/>
    <w:rsid w:val="00490C85"/>
    <w:rsid w:val="00490F97"/>
    <w:rsid w:val="00491EC6"/>
    <w:rsid w:val="00492F5A"/>
    <w:rsid w:val="004936F8"/>
    <w:rsid w:val="004949C9"/>
    <w:rsid w:val="004A092E"/>
    <w:rsid w:val="004A0A8C"/>
    <w:rsid w:val="004A4155"/>
    <w:rsid w:val="004B06B6"/>
    <w:rsid w:val="004B0EB3"/>
    <w:rsid w:val="004B1204"/>
    <w:rsid w:val="004B1469"/>
    <w:rsid w:val="004B210D"/>
    <w:rsid w:val="004B3E39"/>
    <w:rsid w:val="004B437A"/>
    <w:rsid w:val="004B4DF9"/>
    <w:rsid w:val="004B5B69"/>
    <w:rsid w:val="004B74E9"/>
    <w:rsid w:val="004B7E09"/>
    <w:rsid w:val="004C3ACF"/>
    <w:rsid w:val="004C63D6"/>
    <w:rsid w:val="004C683A"/>
    <w:rsid w:val="004C6D26"/>
    <w:rsid w:val="004C73CD"/>
    <w:rsid w:val="004D1E60"/>
    <w:rsid w:val="004D501C"/>
    <w:rsid w:val="004D757D"/>
    <w:rsid w:val="004E326E"/>
    <w:rsid w:val="004E46DD"/>
    <w:rsid w:val="004E5EC1"/>
    <w:rsid w:val="004E679E"/>
    <w:rsid w:val="004E7B2D"/>
    <w:rsid w:val="004F00AA"/>
    <w:rsid w:val="004F2398"/>
    <w:rsid w:val="004F2B99"/>
    <w:rsid w:val="004F786B"/>
    <w:rsid w:val="004F7A17"/>
    <w:rsid w:val="00500F88"/>
    <w:rsid w:val="00501DA2"/>
    <w:rsid w:val="0050305E"/>
    <w:rsid w:val="00506C58"/>
    <w:rsid w:val="00506FEA"/>
    <w:rsid w:val="00507943"/>
    <w:rsid w:val="005104EF"/>
    <w:rsid w:val="0051063B"/>
    <w:rsid w:val="005123CB"/>
    <w:rsid w:val="005124CE"/>
    <w:rsid w:val="00512CC5"/>
    <w:rsid w:val="00515080"/>
    <w:rsid w:val="0051539F"/>
    <w:rsid w:val="00520BDF"/>
    <w:rsid w:val="005220ED"/>
    <w:rsid w:val="00522674"/>
    <w:rsid w:val="005231A8"/>
    <w:rsid w:val="00524073"/>
    <w:rsid w:val="00524F31"/>
    <w:rsid w:val="0052590B"/>
    <w:rsid w:val="0052672B"/>
    <w:rsid w:val="00531961"/>
    <w:rsid w:val="00531BB6"/>
    <w:rsid w:val="005332B7"/>
    <w:rsid w:val="00533A8B"/>
    <w:rsid w:val="00533AA5"/>
    <w:rsid w:val="00533F12"/>
    <w:rsid w:val="005364A6"/>
    <w:rsid w:val="005366CB"/>
    <w:rsid w:val="00536D86"/>
    <w:rsid w:val="00536EC1"/>
    <w:rsid w:val="0054073A"/>
    <w:rsid w:val="00540833"/>
    <w:rsid w:val="00541EEA"/>
    <w:rsid w:val="005425F0"/>
    <w:rsid w:val="00544431"/>
    <w:rsid w:val="00550A98"/>
    <w:rsid w:val="005529BC"/>
    <w:rsid w:val="00552C5F"/>
    <w:rsid w:val="00555132"/>
    <w:rsid w:val="00555E74"/>
    <w:rsid w:val="00561E98"/>
    <w:rsid w:val="005624A1"/>
    <w:rsid w:val="005636FE"/>
    <w:rsid w:val="0056375A"/>
    <w:rsid w:val="00563FBA"/>
    <w:rsid w:val="00564F8C"/>
    <w:rsid w:val="0056568F"/>
    <w:rsid w:val="00571B84"/>
    <w:rsid w:val="0057259B"/>
    <w:rsid w:val="005733F7"/>
    <w:rsid w:val="00573490"/>
    <w:rsid w:val="005741BE"/>
    <w:rsid w:val="00574A91"/>
    <w:rsid w:val="00575F15"/>
    <w:rsid w:val="00576F7B"/>
    <w:rsid w:val="00576FCB"/>
    <w:rsid w:val="0057795E"/>
    <w:rsid w:val="0058050A"/>
    <w:rsid w:val="00580574"/>
    <w:rsid w:val="00580D57"/>
    <w:rsid w:val="00581F4E"/>
    <w:rsid w:val="00581FAD"/>
    <w:rsid w:val="005853AB"/>
    <w:rsid w:val="00585937"/>
    <w:rsid w:val="005912CD"/>
    <w:rsid w:val="00591D32"/>
    <w:rsid w:val="00592FD5"/>
    <w:rsid w:val="0059302C"/>
    <w:rsid w:val="0059488C"/>
    <w:rsid w:val="0059615E"/>
    <w:rsid w:val="00596AA3"/>
    <w:rsid w:val="005A19E0"/>
    <w:rsid w:val="005A1CAA"/>
    <w:rsid w:val="005A1D28"/>
    <w:rsid w:val="005A3EFB"/>
    <w:rsid w:val="005A6990"/>
    <w:rsid w:val="005B00B4"/>
    <w:rsid w:val="005B01F3"/>
    <w:rsid w:val="005B4EF6"/>
    <w:rsid w:val="005B6148"/>
    <w:rsid w:val="005B7A2A"/>
    <w:rsid w:val="005C0340"/>
    <w:rsid w:val="005C0469"/>
    <w:rsid w:val="005C09C0"/>
    <w:rsid w:val="005C0D82"/>
    <w:rsid w:val="005C22BF"/>
    <w:rsid w:val="005C7B9F"/>
    <w:rsid w:val="005D02CC"/>
    <w:rsid w:val="005D0454"/>
    <w:rsid w:val="005D0CE5"/>
    <w:rsid w:val="005D154C"/>
    <w:rsid w:val="005D2533"/>
    <w:rsid w:val="005D44FE"/>
    <w:rsid w:val="005D780A"/>
    <w:rsid w:val="005E258B"/>
    <w:rsid w:val="005E5E03"/>
    <w:rsid w:val="005E6311"/>
    <w:rsid w:val="005F05AD"/>
    <w:rsid w:val="005F091F"/>
    <w:rsid w:val="005F137A"/>
    <w:rsid w:val="005F15ED"/>
    <w:rsid w:val="005F2F0E"/>
    <w:rsid w:val="005F3339"/>
    <w:rsid w:val="005F38F8"/>
    <w:rsid w:val="0060556A"/>
    <w:rsid w:val="00605667"/>
    <w:rsid w:val="00607EB3"/>
    <w:rsid w:val="006113DE"/>
    <w:rsid w:val="00613272"/>
    <w:rsid w:val="0061355F"/>
    <w:rsid w:val="00614310"/>
    <w:rsid w:val="0061454F"/>
    <w:rsid w:val="00617467"/>
    <w:rsid w:val="0061758F"/>
    <w:rsid w:val="00617E5A"/>
    <w:rsid w:val="00620DC4"/>
    <w:rsid w:val="006225D6"/>
    <w:rsid w:val="00623603"/>
    <w:rsid w:val="00626555"/>
    <w:rsid w:val="00627650"/>
    <w:rsid w:val="00627705"/>
    <w:rsid w:val="0063456E"/>
    <w:rsid w:val="00637E00"/>
    <w:rsid w:val="0064245A"/>
    <w:rsid w:val="00642EF1"/>
    <w:rsid w:val="00644FBB"/>
    <w:rsid w:val="00646CC5"/>
    <w:rsid w:val="00647505"/>
    <w:rsid w:val="0065056F"/>
    <w:rsid w:val="00654265"/>
    <w:rsid w:val="00654CE3"/>
    <w:rsid w:val="00655775"/>
    <w:rsid w:val="006615C5"/>
    <w:rsid w:val="00661E4D"/>
    <w:rsid w:val="00662C36"/>
    <w:rsid w:val="006636F8"/>
    <w:rsid w:val="00663758"/>
    <w:rsid w:val="00667AB6"/>
    <w:rsid w:val="00667BC8"/>
    <w:rsid w:val="0067102F"/>
    <w:rsid w:val="00671196"/>
    <w:rsid w:val="00673809"/>
    <w:rsid w:val="00680B02"/>
    <w:rsid w:val="00681770"/>
    <w:rsid w:val="0068185D"/>
    <w:rsid w:val="00684FE7"/>
    <w:rsid w:val="006860C4"/>
    <w:rsid w:val="0068784F"/>
    <w:rsid w:val="00692173"/>
    <w:rsid w:val="00693D99"/>
    <w:rsid w:val="006A13FD"/>
    <w:rsid w:val="006A2BD3"/>
    <w:rsid w:val="006A628C"/>
    <w:rsid w:val="006A7576"/>
    <w:rsid w:val="006B47F8"/>
    <w:rsid w:val="006B4886"/>
    <w:rsid w:val="006B51C0"/>
    <w:rsid w:val="006B5B88"/>
    <w:rsid w:val="006B6C5C"/>
    <w:rsid w:val="006C10C3"/>
    <w:rsid w:val="006C5F5A"/>
    <w:rsid w:val="006D1876"/>
    <w:rsid w:val="006D1E4D"/>
    <w:rsid w:val="006D2867"/>
    <w:rsid w:val="006D490E"/>
    <w:rsid w:val="006D6C88"/>
    <w:rsid w:val="006E012C"/>
    <w:rsid w:val="006E26EC"/>
    <w:rsid w:val="006E2BC6"/>
    <w:rsid w:val="006E4077"/>
    <w:rsid w:val="006E5789"/>
    <w:rsid w:val="006E5B3E"/>
    <w:rsid w:val="006E6C52"/>
    <w:rsid w:val="006F17D5"/>
    <w:rsid w:val="006F4B5E"/>
    <w:rsid w:val="006F4DD0"/>
    <w:rsid w:val="006F65BE"/>
    <w:rsid w:val="00700A49"/>
    <w:rsid w:val="007019D2"/>
    <w:rsid w:val="00701FC7"/>
    <w:rsid w:val="00702A1B"/>
    <w:rsid w:val="00702EEA"/>
    <w:rsid w:val="0070377D"/>
    <w:rsid w:val="00703BD9"/>
    <w:rsid w:val="0071020A"/>
    <w:rsid w:val="00712BE9"/>
    <w:rsid w:val="0071421B"/>
    <w:rsid w:val="00716775"/>
    <w:rsid w:val="00720656"/>
    <w:rsid w:val="00721AA4"/>
    <w:rsid w:val="00722EA6"/>
    <w:rsid w:val="00725C5A"/>
    <w:rsid w:val="0072714A"/>
    <w:rsid w:val="00727FF1"/>
    <w:rsid w:val="0073242E"/>
    <w:rsid w:val="00733694"/>
    <w:rsid w:val="007358F4"/>
    <w:rsid w:val="00736E05"/>
    <w:rsid w:val="007376A1"/>
    <w:rsid w:val="007412ED"/>
    <w:rsid w:val="00742AA4"/>
    <w:rsid w:val="0074415D"/>
    <w:rsid w:val="007446E1"/>
    <w:rsid w:val="007456B0"/>
    <w:rsid w:val="0074645C"/>
    <w:rsid w:val="007468D5"/>
    <w:rsid w:val="00754ACB"/>
    <w:rsid w:val="00757E0F"/>
    <w:rsid w:val="007608B3"/>
    <w:rsid w:val="00760DCE"/>
    <w:rsid w:val="00760F86"/>
    <w:rsid w:val="007625CD"/>
    <w:rsid w:val="007642D3"/>
    <w:rsid w:val="00765C9E"/>
    <w:rsid w:val="00765CDA"/>
    <w:rsid w:val="0076604A"/>
    <w:rsid w:val="007660C7"/>
    <w:rsid w:val="007666E4"/>
    <w:rsid w:val="00767CAB"/>
    <w:rsid w:val="007751EC"/>
    <w:rsid w:val="00775A70"/>
    <w:rsid w:val="00776597"/>
    <w:rsid w:val="00780E28"/>
    <w:rsid w:val="00783DC7"/>
    <w:rsid w:val="00792C1B"/>
    <w:rsid w:val="007944DE"/>
    <w:rsid w:val="00796422"/>
    <w:rsid w:val="007A1151"/>
    <w:rsid w:val="007A1A54"/>
    <w:rsid w:val="007A29DF"/>
    <w:rsid w:val="007A484C"/>
    <w:rsid w:val="007A5149"/>
    <w:rsid w:val="007A60E4"/>
    <w:rsid w:val="007A7F67"/>
    <w:rsid w:val="007B172C"/>
    <w:rsid w:val="007B20B2"/>
    <w:rsid w:val="007B3083"/>
    <w:rsid w:val="007B43D6"/>
    <w:rsid w:val="007B6371"/>
    <w:rsid w:val="007B7CAE"/>
    <w:rsid w:val="007C1E80"/>
    <w:rsid w:val="007C3C74"/>
    <w:rsid w:val="007C4AA7"/>
    <w:rsid w:val="007C4DAA"/>
    <w:rsid w:val="007C61E4"/>
    <w:rsid w:val="007D0E3F"/>
    <w:rsid w:val="007D267A"/>
    <w:rsid w:val="007D4349"/>
    <w:rsid w:val="007D478D"/>
    <w:rsid w:val="007D4F28"/>
    <w:rsid w:val="007D5FDB"/>
    <w:rsid w:val="007E093A"/>
    <w:rsid w:val="007E0F0A"/>
    <w:rsid w:val="007E2ABA"/>
    <w:rsid w:val="007E6585"/>
    <w:rsid w:val="007E6951"/>
    <w:rsid w:val="007F007D"/>
    <w:rsid w:val="007F2277"/>
    <w:rsid w:val="007F5A8F"/>
    <w:rsid w:val="007F5F2D"/>
    <w:rsid w:val="007F6B6E"/>
    <w:rsid w:val="007F7199"/>
    <w:rsid w:val="0080154A"/>
    <w:rsid w:val="00806216"/>
    <w:rsid w:val="0080770D"/>
    <w:rsid w:val="00807897"/>
    <w:rsid w:val="00811236"/>
    <w:rsid w:val="00811CE1"/>
    <w:rsid w:val="00811E15"/>
    <w:rsid w:val="00814301"/>
    <w:rsid w:val="00815210"/>
    <w:rsid w:val="008167ED"/>
    <w:rsid w:val="00820B2A"/>
    <w:rsid w:val="0082126C"/>
    <w:rsid w:val="0082236A"/>
    <w:rsid w:val="008238C9"/>
    <w:rsid w:val="0082499F"/>
    <w:rsid w:val="008268F2"/>
    <w:rsid w:val="00831E80"/>
    <w:rsid w:val="00832F65"/>
    <w:rsid w:val="00834F61"/>
    <w:rsid w:val="0083570D"/>
    <w:rsid w:val="0083594A"/>
    <w:rsid w:val="00837BA4"/>
    <w:rsid w:val="0084062D"/>
    <w:rsid w:val="00842269"/>
    <w:rsid w:val="00844230"/>
    <w:rsid w:val="00844D95"/>
    <w:rsid w:val="0084501A"/>
    <w:rsid w:val="00846E99"/>
    <w:rsid w:val="00847252"/>
    <w:rsid w:val="008475EE"/>
    <w:rsid w:val="00847869"/>
    <w:rsid w:val="00850160"/>
    <w:rsid w:val="008502BC"/>
    <w:rsid w:val="00852085"/>
    <w:rsid w:val="00852EAE"/>
    <w:rsid w:val="00853793"/>
    <w:rsid w:val="00853BA1"/>
    <w:rsid w:val="00854B7E"/>
    <w:rsid w:val="008553A7"/>
    <w:rsid w:val="00855B33"/>
    <w:rsid w:val="0085643F"/>
    <w:rsid w:val="00856AF5"/>
    <w:rsid w:val="00860D6B"/>
    <w:rsid w:val="00862146"/>
    <w:rsid w:val="00871FAD"/>
    <w:rsid w:val="00873372"/>
    <w:rsid w:val="00873A34"/>
    <w:rsid w:val="00874E6E"/>
    <w:rsid w:val="00875F7B"/>
    <w:rsid w:val="00876839"/>
    <w:rsid w:val="00877FBA"/>
    <w:rsid w:val="008801A9"/>
    <w:rsid w:val="008841D2"/>
    <w:rsid w:val="00885E1A"/>
    <w:rsid w:val="00886E92"/>
    <w:rsid w:val="00886F24"/>
    <w:rsid w:val="0088728F"/>
    <w:rsid w:val="00890582"/>
    <w:rsid w:val="0089175E"/>
    <w:rsid w:val="00893A3A"/>
    <w:rsid w:val="00893CE1"/>
    <w:rsid w:val="00893E71"/>
    <w:rsid w:val="008947C2"/>
    <w:rsid w:val="008A056F"/>
    <w:rsid w:val="008A075F"/>
    <w:rsid w:val="008A1BB5"/>
    <w:rsid w:val="008A29F5"/>
    <w:rsid w:val="008A5D21"/>
    <w:rsid w:val="008A6981"/>
    <w:rsid w:val="008A7B63"/>
    <w:rsid w:val="008B10DA"/>
    <w:rsid w:val="008B1373"/>
    <w:rsid w:val="008B2000"/>
    <w:rsid w:val="008B2D49"/>
    <w:rsid w:val="008B32AC"/>
    <w:rsid w:val="008B4A3B"/>
    <w:rsid w:val="008B5995"/>
    <w:rsid w:val="008B5C4D"/>
    <w:rsid w:val="008B775E"/>
    <w:rsid w:val="008C1C60"/>
    <w:rsid w:val="008C3679"/>
    <w:rsid w:val="008C3887"/>
    <w:rsid w:val="008C49F1"/>
    <w:rsid w:val="008C5B44"/>
    <w:rsid w:val="008C72F8"/>
    <w:rsid w:val="008D0761"/>
    <w:rsid w:val="008D21AE"/>
    <w:rsid w:val="008D5689"/>
    <w:rsid w:val="008D5B15"/>
    <w:rsid w:val="008E2D16"/>
    <w:rsid w:val="008E3A67"/>
    <w:rsid w:val="008E522C"/>
    <w:rsid w:val="008E6C58"/>
    <w:rsid w:val="008F028B"/>
    <w:rsid w:val="008F4F84"/>
    <w:rsid w:val="008F68A7"/>
    <w:rsid w:val="0090152C"/>
    <w:rsid w:val="009024E1"/>
    <w:rsid w:val="009047DE"/>
    <w:rsid w:val="00905D81"/>
    <w:rsid w:val="00907200"/>
    <w:rsid w:val="00910132"/>
    <w:rsid w:val="0091051C"/>
    <w:rsid w:val="00910F29"/>
    <w:rsid w:val="0091423D"/>
    <w:rsid w:val="00915152"/>
    <w:rsid w:val="00923119"/>
    <w:rsid w:val="009244E5"/>
    <w:rsid w:val="00924574"/>
    <w:rsid w:val="00926157"/>
    <w:rsid w:val="00931A88"/>
    <w:rsid w:val="00932435"/>
    <w:rsid w:val="00932562"/>
    <w:rsid w:val="00935812"/>
    <w:rsid w:val="009365E6"/>
    <w:rsid w:val="00936676"/>
    <w:rsid w:val="0093683E"/>
    <w:rsid w:val="0094059B"/>
    <w:rsid w:val="0094156E"/>
    <w:rsid w:val="00941B3C"/>
    <w:rsid w:val="009449C0"/>
    <w:rsid w:val="00944D6B"/>
    <w:rsid w:val="00947199"/>
    <w:rsid w:val="0094797B"/>
    <w:rsid w:val="0095096A"/>
    <w:rsid w:val="00950AF6"/>
    <w:rsid w:val="00951A72"/>
    <w:rsid w:val="00953222"/>
    <w:rsid w:val="009557E9"/>
    <w:rsid w:val="0095612F"/>
    <w:rsid w:val="009617F1"/>
    <w:rsid w:val="009629C8"/>
    <w:rsid w:val="0096473A"/>
    <w:rsid w:val="009651DE"/>
    <w:rsid w:val="00965956"/>
    <w:rsid w:val="00970A52"/>
    <w:rsid w:val="009735C1"/>
    <w:rsid w:val="0097627C"/>
    <w:rsid w:val="00980F5F"/>
    <w:rsid w:val="0098381C"/>
    <w:rsid w:val="009846A3"/>
    <w:rsid w:val="009867ED"/>
    <w:rsid w:val="00986CAA"/>
    <w:rsid w:val="00991F3C"/>
    <w:rsid w:val="009937B4"/>
    <w:rsid w:val="00995C68"/>
    <w:rsid w:val="009A037C"/>
    <w:rsid w:val="009A048F"/>
    <w:rsid w:val="009A0DF6"/>
    <w:rsid w:val="009A1E47"/>
    <w:rsid w:val="009A3796"/>
    <w:rsid w:val="009B1894"/>
    <w:rsid w:val="009B43C4"/>
    <w:rsid w:val="009B6699"/>
    <w:rsid w:val="009B6931"/>
    <w:rsid w:val="009C027E"/>
    <w:rsid w:val="009C0B1F"/>
    <w:rsid w:val="009C575E"/>
    <w:rsid w:val="009C5FFB"/>
    <w:rsid w:val="009C7072"/>
    <w:rsid w:val="009D000B"/>
    <w:rsid w:val="009D197C"/>
    <w:rsid w:val="009D4A4F"/>
    <w:rsid w:val="009D5A5E"/>
    <w:rsid w:val="009D6DF4"/>
    <w:rsid w:val="009E0FF0"/>
    <w:rsid w:val="009E0FF5"/>
    <w:rsid w:val="009E1EB3"/>
    <w:rsid w:val="009E2233"/>
    <w:rsid w:val="009E6555"/>
    <w:rsid w:val="009F0FAF"/>
    <w:rsid w:val="009F1056"/>
    <w:rsid w:val="009F14C1"/>
    <w:rsid w:val="009F2FE5"/>
    <w:rsid w:val="009F436E"/>
    <w:rsid w:val="009F6989"/>
    <w:rsid w:val="00A02315"/>
    <w:rsid w:val="00A04073"/>
    <w:rsid w:val="00A05045"/>
    <w:rsid w:val="00A07CE7"/>
    <w:rsid w:val="00A11B26"/>
    <w:rsid w:val="00A12CE8"/>
    <w:rsid w:val="00A14116"/>
    <w:rsid w:val="00A21363"/>
    <w:rsid w:val="00A21D52"/>
    <w:rsid w:val="00A22F5B"/>
    <w:rsid w:val="00A2310A"/>
    <w:rsid w:val="00A34D8C"/>
    <w:rsid w:val="00A3517B"/>
    <w:rsid w:val="00A3799D"/>
    <w:rsid w:val="00A40795"/>
    <w:rsid w:val="00A41C75"/>
    <w:rsid w:val="00A42B01"/>
    <w:rsid w:val="00A42DD1"/>
    <w:rsid w:val="00A43CB7"/>
    <w:rsid w:val="00A47A22"/>
    <w:rsid w:val="00A47D75"/>
    <w:rsid w:val="00A541E1"/>
    <w:rsid w:val="00A54F09"/>
    <w:rsid w:val="00A562BE"/>
    <w:rsid w:val="00A57A30"/>
    <w:rsid w:val="00A61F94"/>
    <w:rsid w:val="00A622DF"/>
    <w:rsid w:val="00A63FBD"/>
    <w:rsid w:val="00A64681"/>
    <w:rsid w:val="00A65902"/>
    <w:rsid w:val="00A66038"/>
    <w:rsid w:val="00A67B46"/>
    <w:rsid w:val="00A73275"/>
    <w:rsid w:val="00A7702A"/>
    <w:rsid w:val="00A80A95"/>
    <w:rsid w:val="00A85FA9"/>
    <w:rsid w:val="00A8628E"/>
    <w:rsid w:val="00A912F3"/>
    <w:rsid w:val="00A92556"/>
    <w:rsid w:val="00A9396F"/>
    <w:rsid w:val="00A964D3"/>
    <w:rsid w:val="00AA0A2B"/>
    <w:rsid w:val="00AA2306"/>
    <w:rsid w:val="00AA30BB"/>
    <w:rsid w:val="00AA5E13"/>
    <w:rsid w:val="00AA641D"/>
    <w:rsid w:val="00AB15B3"/>
    <w:rsid w:val="00AB1918"/>
    <w:rsid w:val="00AB2846"/>
    <w:rsid w:val="00AC27C2"/>
    <w:rsid w:val="00AC7328"/>
    <w:rsid w:val="00AD13E8"/>
    <w:rsid w:val="00AD168E"/>
    <w:rsid w:val="00AD230E"/>
    <w:rsid w:val="00AD5A54"/>
    <w:rsid w:val="00AD633B"/>
    <w:rsid w:val="00AD64B7"/>
    <w:rsid w:val="00AD6C3E"/>
    <w:rsid w:val="00AD7548"/>
    <w:rsid w:val="00AD7745"/>
    <w:rsid w:val="00AE079F"/>
    <w:rsid w:val="00AE52B0"/>
    <w:rsid w:val="00AE7CD9"/>
    <w:rsid w:val="00AE7F8D"/>
    <w:rsid w:val="00AF0E88"/>
    <w:rsid w:val="00AF2009"/>
    <w:rsid w:val="00AF4DAC"/>
    <w:rsid w:val="00B01B82"/>
    <w:rsid w:val="00B04877"/>
    <w:rsid w:val="00B062D2"/>
    <w:rsid w:val="00B0703B"/>
    <w:rsid w:val="00B10472"/>
    <w:rsid w:val="00B10D5A"/>
    <w:rsid w:val="00B111BE"/>
    <w:rsid w:val="00B133E5"/>
    <w:rsid w:val="00B149CA"/>
    <w:rsid w:val="00B171CF"/>
    <w:rsid w:val="00B17671"/>
    <w:rsid w:val="00B22733"/>
    <w:rsid w:val="00B2296D"/>
    <w:rsid w:val="00B23D2B"/>
    <w:rsid w:val="00B2476B"/>
    <w:rsid w:val="00B2483A"/>
    <w:rsid w:val="00B25663"/>
    <w:rsid w:val="00B31011"/>
    <w:rsid w:val="00B320B2"/>
    <w:rsid w:val="00B333B8"/>
    <w:rsid w:val="00B375A8"/>
    <w:rsid w:val="00B377D4"/>
    <w:rsid w:val="00B417B2"/>
    <w:rsid w:val="00B41F36"/>
    <w:rsid w:val="00B42999"/>
    <w:rsid w:val="00B42DD0"/>
    <w:rsid w:val="00B45B8E"/>
    <w:rsid w:val="00B51C81"/>
    <w:rsid w:val="00B52977"/>
    <w:rsid w:val="00B53910"/>
    <w:rsid w:val="00B539B3"/>
    <w:rsid w:val="00B602EE"/>
    <w:rsid w:val="00B614B3"/>
    <w:rsid w:val="00B61EAB"/>
    <w:rsid w:val="00B64462"/>
    <w:rsid w:val="00B64495"/>
    <w:rsid w:val="00B64CE3"/>
    <w:rsid w:val="00B709AD"/>
    <w:rsid w:val="00B7106D"/>
    <w:rsid w:val="00B716B2"/>
    <w:rsid w:val="00B75895"/>
    <w:rsid w:val="00B76EA1"/>
    <w:rsid w:val="00B77938"/>
    <w:rsid w:val="00B77979"/>
    <w:rsid w:val="00B80225"/>
    <w:rsid w:val="00B80A23"/>
    <w:rsid w:val="00B81D5C"/>
    <w:rsid w:val="00B82E0C"/>
    <w:rsid w:val="00B835BF"/>
    <w:rsid w:val="00B876D2"/>
    <w:rsid w:val="00B93CB1"/>
    <w:rsid w:val="00BA10DE"/>
    <w:rsid w:val="00BA1CA1"/>
    <w:rsid w:val="00BA3518"/>
    <w:rsid w:val="00BA46C7"/>
    <w:rsid w:val="00BA5B6F"/>
    <w:rsid w:val="00BA6008"/>
    <w:rsid w:val="00BA700E"/>
    <w:rsid w:val="00BB2C7B"/>
    <w:rsid w:val="00BB353B"/>
    <w:rsid w:val="00BB5114"/>
    <w:rsid w:val="00BB627C"/>
    <w:rsid w:val="00BB66C0"/>
    <w:rsid w:val="00BB6839"/>
    <w:rsid w:val="00BC0A5C"/>
    <w:rsid w:val="00BC0AC8"/>
    <w:rsid w:val="00BC4D30"/>
    <w:rsid w:val="00BC51B6"/>
    <w:rsid w:val="00BC52B0"/>
    <w:rsid w:val="00BC669C"/>
    <w:rsid w:val="00BC6CDE"/>
    <w:rsid w:val="00BD117D"/>
    <w:rsid w:val="00BD5ACA"/>
    <w:rsid w:val="00BE02F9"/>
    <w:rsid w:val="00BE3625"/>
    <w:rsid w:val="00BE36A5"/>
    <w:rsid w:val="00BE413A"/>
    <w:rsid w:val="00BE53C2"/>
    <w:rsid w:val="00BF009E"/>
    <w:rsid w:val="00BF0758"/>
    <w:rsid w:val="00BF075E"/>
    <w:rsid w:val="00BF0ABA"/>
    <w:rsid w:val="00BF4331"/>
    <w:rsid w:val="00BF59B4"/>
    <w:rsid w:val="00BF748F"/>
    <w:rsid w:val="00C00C36"/>
    <w:rsid w:val="00C104FE"/>
    <w:rsid w:val="00C11BE6"/>
    <w:rsid w:val="00C15178"/>
    <w:rsid w:val="00C15569"/>
    <w:rsid w:val="00C16AC1"/>
    <w:rsid w:val="00C22931"/>
    <w:rsid w:val="00C2327F"/>
    <w:rsid w:val="00C24FDE"/>
    <w:rsid w:val="00C25032"/>
    <w:rsid w:val="00C25D7C"/>
    <w:rsid w:val="00C305EE"/>
    <w:rsid w:val="00C31D23"/>
    <w:rsid w:val="00C329DE"/>
    <w:rsid w:val="00C34DB1"/>
    <w:rsid w:val="00C355EC"/>
    <w:rsid w:val="00C3567C"/>
    <w:rsid w:val="00C35AA3"/>
    <w:rsid w:val="00C364EC"/>
    <w:rsid w:val="00C37880"/>
    <w:rsid w:val="00C37A69"/>
    <w:rsid w:val="00C402EB"/>
    <w:rsid w:val="00C40787"/>
    <w:rsid w:val="00C44F0B"/>
    <w:rsid w:val="00C508AA"/>
    <w:rsid w:val="00C51C5E"/>
    <w:rsid w:val="00C536AE"/>
    <w:rsid w:val="00C53A63"/>
    <w:rsid w:val="00C549D6"/>
    <w:rsid w:val="00C558EF"/>
    <w:rsid w:val="00C55D02"/>
    <w:rsid w:val="00C566DB"/>
    <w:rsid w:val="00C5754E"/>
    <w:rsid w:val="00C61CBC"/>
    <w:rsid w:val="00C6374C"/>
    <w:rsid w:val="00C655AD"/>
    <w:rsid w:val="00C657DB"/>
    <w:rsid w:val="00C67785"/>
    <w:rsid w:val="00C67856"/>
    <w:rsid w:val="00C70D39"/>
    <w:rsid w:val="00C721D7"/>
    <w:rsid w:val="00C7223E"/>
    <w:rsid w:val="00C72DDF"/>
    <w:rsid w:val="00C73FF3"/>
    <w:rsid w:val="00C80CFF"/>
    <w:rsid w:val="00C8162D"/>
    <w:rsid w:val="00C81F6C"/>
    <w:rsid w:val="00C823A7"/>
    <w:rsid w:val="00C83272"/>
    <w:rsid w:val="00C8345D"/>
    <w:rsid w:val="00C844D9"/>
    <w:rsid w:val="00C85E36"/>
    <w:rsid w:val="00C86A24"/>
    <w:rsid w:val="00C8728D"/>
    <w:rsid w:val="00C914E5"/>
    <w:rsid w:val="00C92715"/>
    <w:rsid w:val="00C93E89"/>
    <w:rsid w:val="00C93ECA"/>
    <w:rsid w:val="00C943E3"/>
    <w:rsid w:val="00C94554"/>
    <w:rsid w:val="00CA2D2D"/>
    <w:rsid w:val="00CA7390"/>
    <w:rsid w:val="00CB2C13"/>
    <w:rsid w:val="00CB2E83"/>
    <w:rsid w:val="00CC06FE"/>
    <w:rsid w:val="00CC0AF3"/>
    <w:rsid w:val="00CC0B16"/>
    <w:rsid w:val="00CC0F7D"/>
    <w:rsid w:val="00CC5975"/>
    <w:rsid w:val="00CD0514"/>
    <w:rsid w:val="00CD3D81"/>
    <w:rsid w:val="00CD7C54"/>
    <w:rsid w:val="00CE0171"/>
    <w:rsid w:val="00CE1E57"/>
    <w:rsid w:val="00CE6459"/>
    <w:rsid w:val="00CF0912"/>
    <w:rsid w:val="00CF12EA"/>
    <w:rsid w:val="00CF3C5C"/>
    <w:rsid w:val="00CF4617"/>
    <w:rsid w:val="00CF61C3"/>
    <w:rsid w:val="00CF6EE2"/>
    <w:rsid w:val="00D03B9B"/>
    <w:rsid w:val="00D077B4"/>
    <w:rsid w:val="00D0798A"/>
    <w:rsid w:val="00D113B2"/>
    <w:rsid w:val="00D11566"/>
    <w:rsid w:val="00D15135"/>
    <w:rsid w:val="00D15ECB"/>
    <w:rsid w:val="00D16291"/>
    <w:rsid w:val="00D21178"/>
    <w:rsid w:val="00D245A0"/>
    <w:rsid w:val="00D25CBE"/>
    <w:rsid w:val="00D25F28"/>
    <w:rsid w:val="00D2685D"/>
    <w:rsid w:val="00D3088E"/>
    <w:rsid w:val="00D32A7A"/>
    <w:rsid w:val="00D32B70"/>
    <w:rsid w:val="00D34453"/>
    <w:rsid w:val="00D35459"/>
    <w:rsid w:val="00D36AED"/>
    <w:rsid w:val="00D4233C"/>
    <w:rsid w:val="00D450F8"/>
    <w:rsid w:val="00D4660F"/>
    <w:rsid w:val="00D50BAF"/>
    <w:rsid w:val="00D518B5"/>
    <w:rsid w:val="00D51FB3"/>
    <w:rsid w:val="00D53479"/>
    <w:rsid w:val="00D537B8"/>
    <w:rsid w:val="00D53A62"/>
    <w:rsid w:val="00D54BED"/>
    <w:rsid w:val="00D5753B"/>
    <w:rsid w:val="00D5773B"/>
    <w:rsid w:val="00D60480"/>
    <w:rsid w:val="00D61B89"/>
    <w:rsid w:val="00D61D32"/>
    <w:rsid w:val="00D61EA4"/>
    <w:rsid w:val="00D6424F"/>
    <w:rsid w:val="00D6487A"/>
    <w:rsid w:val="00D64EEE"/>
    <w:rsid w:val="00D65253"/>
    <w:rsid w:val="00D65889"/>
    <w:rsid w:val="00D73530"/>
    <w:rsid w:val="00D7400D"/>
    <w:rsid w:val="00D740C4"/>
    <w:rsid w:val="00D80B4B"/>
    <w:rsid w:val="00D81C8A"/>
    <w:rsid w:val="00D82D9C"/>
    <w:rsid w:val="00D85BF7"/>
    <w:rsid w:val="00D861B9"/>
    <w:rsid w:val="00D86783"/>
    <w:rsid w:val="00D90E4D"/>
    <w:rsid w:val="00D90EA5"/>
    <w:rsid w:val="00D914FC"/>
    <w:rsid w:val="00D917CE"/>
    <w:rsid w:val="00D9331D"/>
    <w:rsid w:val="00D95E90"/>
    <w:rsid w:val="00DA12F4"/>
    <w:rsid w:val="00DA134D"/>
    <w:rsid w:val="00DA299A"/>
    <w:rsid w:val="00DA46F9"/>
    <w:rsid w:val="00DA5A2E"/>
    <w:rsid w:val="00DA6178"/>
    <w:rsid w:val="00DB11EE"/>
    <w:rsid w:val="00DB32A0"/>
    <w:rsid w:val="00DB3A08"/>
    <w:rsid w:val="00DB47E2"/>
    <w:rsid w:val="00DB53CB"/>
    <w:rsid w:val="00DD2C05"/>
    <w:rsid w:val="00DD2F12"/>
    <w:rsid w:val="00DD3C67"/>
    <w:rsid w:val="00DD4720"/>
    <w:rsid w:val="00DD5427"/>
    <w:rsid w:val="00DE010A"/>
    <w:rsid w:val="00DE4739"/>
    <w:rsid w:val="00DE63C2"/>
    <w:rsid w:val="00DF06B0"/>
    <w:rsid w:val="00DF6A97"/>
    <w:rsid w:val="00DF7A45"/>
    <w:rsid w:val="00E00B0A"/>
    <w:rsid w:val="00E00C81"/>
    <w:rsid w:val="00E00F8A"/>
    <w:rsid w:val="00E01C42"/>
    <w:rsid w:val="00E05DCF"/>
    <w:rsid w:val="00E06040"/>
    <w:rsid w:val="00E06453"/>
    <w:rsid w:val="00E11C91"/>
    <w:rsid w:val="00E11EAB"/>
    <w:rsid w:val="00E125F3"/>
    <w:rsid w:val="00E127BD"/>
    <w:rsid w:val="00E13FBD"/>
    <w:rsid w:val="00E20DC0"/>
    <w:rsid w:val="00E2285D"/>
    <w:rsid w:val="00E25BBE"/>
    <w:rsid w:val="00E26114"/>
    <w:rsid w:val="00E26692"/>
    <w:rsid w:val="00E268CA"/>
    <w:rsid w:val="00E30B6F"/>
    <w:rsid w:val="00E31E75"/>
    <w:rsid w:val="00E327AB"/>
    <w:rsid w:val="00E43239"/>
    <w:rsid w:val="00E43779"/>
    <w:rsid w:val="00E451B1"/>
    <w:rsid w:val="00E469B6"/>
    <w:rsid w:val="00E51FBE"/>
    <w:rsid w:val="00E53AA9"/>
    <w:rsid w:val="00E541BA"/>
    <w:rsid w:val="00E5782F"/>
    <w:rsid w:val="00E60A55"/>
    <w:rsid w:val="00E61885"/>
    <w:rsid w:val="00E637FC"/>
    <w:rsid w:val="00E64810"/>
    <w:rsid w:val="00E6484C"/>
    <w:rsid w:val="00E64C83"/>
    <w:rsid w:val="00E64CB7"/>
    <w:rsid w:val="00E70412"/>
    <w:rsid w:val="00E708AD"/>
    <w:rsid w:val="00E71469"/>
    <w:rsid w:val="00E72585"/>
    <w:rsid w:val="00E7274B"/>
    <w:rsid w:val="00E73EE8"/>
    <w:rsid w:val="00E8078D"/>
    <w:rsid w:val="00E83144"/>
    <w:rsid w:val="00E83FBC"/>
    <w:rsid w:val="00E867F5"/>
    <w:rsid w:val="00E86B4E"/>
    <w:rsid w:val="00E87497"/>
    <w:rsid w:val="00E9116B"/>
    <w:rsid w:val="00E91AE4"/>
    <w:rsid w:val="00E923E5"/>
    <w:rsid w:val="00E92FAD"/>
    <w:rsid w:val="00E92FC8"/>
    <w:rsid w:val="00E9319A"/>
    <w:rsid w:val="00E9670C"/>
    <w:rsid w:val="00E9739D"/>
    <w:rsid w:val="00EA09AF"/>
    <w:rsid w:val="00EA313C"/>
    <w:rsid w:val="00EA5B05"/>
    <w:rsid w:val="00EB155A"/>
    <w:rsid w:val="00EB1E95"/>
    <w:rsid w:val="00EB242D"/>
    <w:rsid w:val="00EB31DC"/>
    <w:rsid w:val="00EB35C3"/>
    <w:rsid w:val="00EB477B"/>
    <w:rsid w:val="00EB4B04"/>
    <w:rsid w:val="00EB4F72"/>
    <w:rsid w:val="00EB6411"/>
    <w:rsid w:val="00EB702A"/>
    <w:rsid w:val="00EC060B"/>
    <w:rsid w:val="00EC20AC"/>
    <w:rsid w:val="00EC379B"/>
    <w:rsid w:val="00EC6BA1"/>
    <w:rsid w:val="00EC75DC"/>
    <w:rsid w:val="00ED0FE9"/>
    <w:rsid w:val="00ED1630"/>
    <w:rsid w:val="00ED37A2"/>
    <w:rsid w:val="00ED38A3"/>
    <w:rsid w:val="00ED7C2A"/>
    <w:rsid w:val="00EE020E"/>
    <w:rsid w:val="00EE1F86"/>
    <w:rsid w:val="00EE1F8D"/>
    <w:rsid w:val="00EE4EA0"/>
    <w:rsid w:val="00EE5C92"/>
    <w:rsid w:val="00EE67BE"/>
    <w:rsid w:val="00EE75F8"/>
    <w:rsid w:val="00EF20E4"/>
    <w:rsid w:val="00EF7677"/>
    <w:rsid w:val="00F011F2"/>
    <w:rsid w:val="00F021F5"/>
    <w:rsid w:val="00F0625D"/>
    <w:rsid w:val="00F1221F"/>
    <w:rsid w:val="00F16331"/>
    <w:rsid w:val="00F16A1A"/>
    <w:rsid w:val="00F17E4B"/>
    <w:rsid w:val="00F2028C"/>
    <w:rsid w:val="00F275AB"/>
    <w:rsid w:val="00F27A95"/>
    <w:rsid w:val="00F30435"/>
    <w:rsid w:val="00F30F22"/>
    <w:rsid w:val="00F3139E"/>
    <w:rsid w:val="00F32A55"/>
    <w:rsid w:val="00F3602A"/>
    <w:rsid w:val="00F3731C"/>
    <w:rsid w:val="00F40E0E"/>
    <w:rsid w:val="00F40E16"/>
    <w:rsid w:val="00F40FEA"/>
    <w:rsid w:val="00F43053"/>
    <w:rsid w:val="00F47822"/>
    <w:rsid w:val="00F510B3"/>
    <w:rsid w:val="00F51FFB"/>
    <w:rsid w:val="00F53B45"/>
    <w:rsid w:val="00F556D3"/>
    <w:rsid w:val="00F567F4"/>
    <w:rsid w:val="00F569B4"/>
    <w:rsid w:val="00F569EE"/>
    <w:rsid w:val="00F609F9"/>
    <w:rsid w:val="00F62DA6"/>
    <w:rsid w:val="00F6300F"/>
    <w:rsid w:val="00F65BE9"/>
    <w:rsid w:val="00F71608"/>
    <w:rsid w:val="00F73345"/>
    <w:rsid w:val="00F74830"/>
    <w:rsid w:val="00F74F3D"/>
    <w:rsid w:val="00F77C11"/>
    <w:rsid w:val="00F807E1"/>
    <w:rsid w:val="00F833F1"/>
    <w:rsid w:val="00F90DC4"/>
    <w:rsid w:val="00F90DD3"/>
    <w:rsid w:val="00F91303"/>
    <w:rsid w:val="00F92C96"/>
    <w:rsid w:val="00F93EBC"/>
    <w:rsid w:val="00F93F2A"/>
    <w:rsid w:val="00F956EF"/>
    <w:rsid w:val="00F96E54"/>
    <w:rsid w:val="00F9787A"/>
    <w:rsid w:val="00F97A3A"/>
    <w:rsid w:val="00FA01EA"/>
    <w:rsid w:val="00FA1C8A"/>
    <w:rsid w:val="00FA4996"/>
    <w:rsid w:val="00FA6697"/>
    <w:rsid w:val="00FA68FF"/>
    <w:rsid w:val="00FA77D4"/>
    <w:rsid w:val="00FB328B"/>
    <w:rsid w:val="00FB3F0B"/>
    <w:rsid w:val="00FB6B8C"/>
    <w:rsid w:val="00FC355C"/>
    <w:rsid w:val="00FC3897"/>
    <w:rsid w:val="00FC6901"/>
    <w:rsid w:val="00FC7E9C"/>
    <w:rsid w:val="00FD4562"/>
    <w:rsid w:val="00FD4C7F"/>
    <w:rsid w:val="00FD4E18"/>
    <w:rsid w:val="00FD6004"/>
    <w:rsid w:val="00FE2C80"/>
    <w:rsid w:val="00FE39E4"/>
    <w:rsid w:val="00FE6010"/>
    <w:rsid w:val="00FE6D1C"/>
    <w:rsid w:val="00FE7B8E"/>
    <w:rsid w:val="00FF1874"/>
    <w:rsid w:val="00FF2725"/>
    <w:rsid w:val="00FF2807"/>
    <w:rsid w:val="00FF39FA"/>
    <w:rsid w:val="00FF3DE6"/>
    <w:rsid w:val="00FF4910"/>
    <w:rsid w:val="00FF4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32D566C8"/>
  <w15:docId w15:val="{A6FB2C31-10B1-412D-8D2A-73D37C0CC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5459"/>
  </w:style>
  <w:style w:type="paragraph" w:styleId="Heading1">
    <w:name w:val="heading 1"/>
    <w:basedOn w:val="Normal"/>
    <w:next w:val="Normal"/>
    <w:qFormat/>
    <w:rsid w:val="00D35459"/>
    <w:pPr>
      <w:keepNext/>
      <w:outlineLvl w:val="0"/>
    </w:pPr>
    <w:rPr>
      <w:rFonts w:ascii="Arial" w:hAnsi="Arial"/>
      <w:b/>
      <w:sz w:val="28"/>
    </w:rPr>
  </w:style>
  <w:style w:type="paragraph" w:styleId="Heading2">
    <w:name w:val="heading 2"/>
    <w:basedOn w:val="Normal"/>
    <w:next w:val="Normal"/>
    <w:qFormat/>
    <w:rsid w:val="00D35459"/>
    <w:pPr>
      <w:keepNext/>
      <w:outlineLvl w:val="1"/>
    </w:pPr>
    <w:rPr>
      <w:rFonts w:ascii="Arial" w:hAnsi="Arial"/>
      <w:sz w:val="24"/>
    </w:rPr>
  </w:style>
  <w:style w:type="paragraph" w:styleId="Heading3">
    <w:name w:val="heading 3"/>
    <w:basedOn w:val="Normal"/>
    <w:next w:val="Normal"/>
    <w:qFormat/>
    <w:rsid w:val="00D35459"/>
    <w:pPr>
      <w:keepNext/>
      <w:jc w:val="center"/>
      <w:outlineLvl w:val="2"/>
    </w:pPr>
    <w:rPr>
      <w:rFonts w:ascii="Arial" w:hAnsi="Arial"/>
      <w:b/>
      <w:sz w:val="32"/>
    </w:rPr>
  </w:style>
  <w:style w:type="paragraph" w:styleId="Heading4">
    <w:name w:val="heading 4"/>
    <w:basedOn w:val="Normal"/>
    <w:next w:val="Normal"/>
    <w:qFormat/>
    <w:rsid w:val="00D35459"/>
    <w:pPr>
      <w:keepNext/>
      <w:jc w:val="center"/>
      <w:outlineLvl w:val="3"/>
    </w:pPr>
    <w:rPr>
      <w:rFonts w:ascii="Arial" w:hAnsi="Arial"/>
      <w:sz w:val="28"/>
    </w:rPr>
  </w:style>
  <w:style w:type="paragraph" w:styleId="Heading5">
    <w:name w:val="heading 5"/>
    <w:basedOn w:val="Normal"/>
    <w:next w:val="Normal"/>
    <w:qFormat/>
    <w:rsid w:val="00D35459"/>
    <w:pPr>
      <w:keepNext/>
      <w:outlineLvl w:val="4"/>
    </w:pPr>
    <w:rPr>
      <w:rFonts w:ascii="Arial" w:hAnsi="Arial"/>
      <w:b/>
      <w:sz w:val="24"/>
    </w:rPr>
  </w:style>
  <w:style w:type="paragraph" w:styleId="Heading6">
    <w:name w:val="heading 6"/>
    <w:basedOn w:val="Normal"/>
    <w:next w:val="Normal"/>
    <w:qFormat/>
    <w:rsid w:val="00D35459"/>
    <w:pPr>
      <w:keepNext/>
      <w:jc w:val="center"/>
      <w:outlineLvl w:val="5"/>
    </w:pPr>
    <w:rPr>
      <w:rFonts w:ascii="Arial" w:hAnsi="Arial"/>
      <w:b/>
      <w:sz w:val="18"/>
    </w:rPr>
  </w:style>
  <w:style w:type="paragraph" w:styleId="Heading7">
    <w:name w:val="heading 7"/>
    <w:basedOn w:val="Normal"/>
    <w:next w:val="Normal"/>
    <w:qFormat/>
    <w:rsid w:val="00D35459"/>
    <w:pPr>
      <w:keepNext/>
      <w:outlineLvl w:val="6"/>
    </w:pPr>
    <w:rPr>
      <w:i/>
      <w:iCs/>
      <w:sz w:val="16"/>
    </w:rPr>
  </w:style>
  <w:style w:type="paragraph" w:styleId="Heading8">
    <w:name w:val="heading 8"/>
    <w:basedOn w:val="Normal"/>
    <w:next w:val="Normal"/>
    <w:qFormat/>
    <w:rsid w:val="00D35459"/>
    <w:pPr>
      <w:keepNext/>
      <w:outlineLvl w:val="7"/>
    </w:pPr>
    <w:rPr>
      <w:rFonts w:ascii="Arial" w:hAnsi="Arial"/>
      <w:b/>
      <w:bCs/>
    </w:rPr>
  </w:style>
  <w:style w:type="paragraph" w:styleId="Heading9">
    <w:name w:val="heading 9"/>
    <w:basedOn w:val="Normal"/>
    <w:next w:val="Normal"/>
    <w:qFormat/>
    <w:rsid w:val="00D35459"/>
    <w:pPr>
      <w:keepNext/>
      <w:autoSpaceDE w:val="0"/>
      <w:autoSpaceDN w:val="0"/>
      <w:adjustRightInd w:val="0"/>
      <w:outlineLvl w:val="8"/>
    </w:pPr>
    <w:rPr>
      <w:rFonts w:ascii="Arial" w:hAnsi="Arial" w:cs="Arial"/>
      <w:b/>
      <w:bCs/>
      <w:i/>
      <w:iCs/>
      <w:sz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D3545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D3545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  <w:rsid w:val="00D35459"/>
  </w:style>
  <w:style w:type="paragraph" w:styleId="Title">
    <w:name w:val="Title"/>
    <w:basedOn w:val="Normal"/>
    <w:qFormat/>
    <w:rsid w:val="00D35459"/>
    <w:pPr>
      <w:jc w:val="center"/>
    </w:pPr>
    <w:rPr>
      <w:rFonts w:ascii="Arial" w:hAnsi="Arial"/>
      <w:b/>
      <w:sz w:val="24"/>
    </w:rPr>
  </w:style>
  <w:style w:type="paragraph" w:styleId="Date">
    <w:name w:val="Date"/>
    <w:basedOn w:val="Normal"/>
    <w:next w:val="Normal"/>
    <w:semiHidden/>
    <w:rsid w:val="00D35459"/>
    <w:pPr>
      <w:spacing w:before="400" w:after="960"/>
    </w:pPr>
    <w:rPr>
      <w:sz w:val="24"/>
    </w:rPr>
  </w:style>
  <w:style w:type="paragraph" w:styleId="BodyText">
    <w:name w:val="Body Text"/>
    <w:basedOn w:val="Normal"/>
    <w:link w:val="BodyTextChar"/>
    <w:semiHidden/>
    <w:rsid w:val="00D35459"/>
    <w:rPr>
      <w:rFonts w:ascii="Arial" w:hAnsi="Arial"/>
      <w:sz w:val="17"/>
    </w:rPr>
  </w:style>
  <w:style w:type="paragraph" w:styleId="BodyTextIndent">
    <w:name w:val="Body Text Indent"/>
    <w:basedOn w:val="Normal"/>
    <w:semiHidden/>
    <w:rsid w:val="00D35459"/>
    <w:pPr>
      <w:autoSpaceDE w:val="0"/>
      <w:autoSpaceDN w:val="0"/>
      <w:adjustRightInd w:val="0"/>
      <w:ind w:left="720"/>
    </w:pPr>
    <w:rPr>
      <w:rFonts w:ascii="Trebuchet MS" w:hAnsi="Trebuchet MS"/>
      <w:sz w:val="16"/>
    </w:rPr>
  </w:style>
  <w:style w:type="paragraph" w:styleId="BodyText2">
    <w:name w:val="Body Text 2"/>
    <w:basedOn w:val="Normal"/>
    <w:semiHidden/>
    <w:rsid w:val="00D35459"/>
    <w:rPr>
      <w:color w:val="FF0000"/>
    </w:rPr>
  </w:style>
  <w:style w:type="character" w:styleId="Hyperlink">
    <w:name w:val="Hyperlink"/>
    <w:semiHidden/>
    <w:rsid w:val="00D35459"/>
    <w:rPr>
      <w:color w:val="0000FF"/>
      <w:u w:val="single"/>
    </w:rPr>
  </w:style>
  <w:style w:type="character" w:styleId="FollowedHyperlink">
    <w:name w:val="FollowedHyperlink"/>
    <w:semiHidden/>
    <w:rsid w:val="00D35459"/>
    <w:rPr>
      <w:color w:val="800080"/>
      <w:u w:val="single"/>
    </w:rPr>
  </w:style>
  <w:style w:type="character" w:styleId="Strong">
    <w:name w:val="Strong"/>
    <w:qFormat/>
    <w:rsid w:val="00D35459"/>
    <w:rPr>
      <w:b/>
      <w:bCs/>
    </w:rPr>
  </w:style>
  <w:style w:type="paragraph" w:styleId="BalloonText">
    <w:name w:val="Balloon Text"/>
    <w:basedOn w:val="Normal"/>
    <w:semiHidden/>
    <w:unhideWhenUsed/>
    <w:rsid w:val="00D3545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semiHidden/>
    <w:rsid w:val="00D3545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EE1F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3242E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BodyTextChar">
    <w:name w:val="Body Text Char"/>
    <w:link w:val="BodyText"/>
    <w:semiHidden/>
    <w:rsid w:val="0029573E"/>
    <w:rPr>
      <w:rFonts w:ascii="Arial" w:hAnsi="Arial"/>
      <w:sz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312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8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B2BD93-7400-475A-B745-6683E7EDA2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786</Words>
  <Characters>4293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Internal Six Sigma Project Team</vt:lpstr>
    </vt:vector>
  </TitlesOfParts>
  <Company>PricewaterhouseCoopers LLP</Company>
  <LinksUpToDate>false</LinksUpToDate>
  <CharactersWithSpaces>5069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Internal Six Sigma Project Team</dc:title>
  <dc:creator>Quimby Kaizer</dc:creator>
  <cp:lastModifiedBy>Christine Gerbereux</cp:lastModifiedBy>
  <cp:revision>2</cp:revision>
  <cp:lastPrinted>2015-04-14T04:45:00Z</cp:lastPrinted>
  <dcterms:created xsi:type="dcterms:W3CDTF">2021-03-09T22:24:00Z</dcterms:created>
  <dcterms:modified xsi:type="dcterms:W3CDTF">2021-03-09T22:24:00Z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MSIP_Label_36120eb5-e971-4c74-98b2-fa8d1757c829_Enabled">
    <vt:lpwstr>True</vt:lpwstr>
  </property>
  <property fmtid="{D5CDD505-2E9C-101B-9397-08002B2CF9AE}" pid="4" name="MSIP_Label_36120eb5-e971-4c74-98b2-fa8d1757c829_SiteId">
    <vt:lpwstr>4b2d1e6a-fefc-41f2-896b-ad5ac594ebe9</vt:lpwstr>
  </property>
  <property fmtid="{D5CDD505-2E9C-101B-9397-08002B2CF9AE}" pid="5" name="MSIP_Label_36120eb5-e971-4c74-98b2-fa8d1757c829_Owner">
    <vt:lpwstr>linda.nicholas@bbh.com</vt:lpwstr>
  </property>
  <property fmtid="{D5CDD505-2E9C-101B-9397-08002B2CF9AE}" pid="6" name="MSIP_Label_36120eb5-e971-4c74-98b2-fa8d1757c829_SetDate">
    <vt:lpwstr>2021-01-02T02:41:24.0502488Z</vt:lpwstr>
  </property>
  <property fmtid="{D5CDD505-2E9C-101B-9397-08002B2CF9AE}" pid="7" name="MSIP_Label_36120eb5-e971-4c74-98b2-fa8d1757c829_Name">
    <vt:lpwstr>Unrestricted</vt:lpwstr>
  </property>
  <property fmtid="{D5CDD505-2E9C-101B-9397-08002B2CF9AE}" pid="8" name="MSIP_Label_36120eb5-e971-4c74-98b2-fa8d1757c829_Application">
    <vt:lpwstr>Microsoft Azure Information Protection</vt:lpwstr>
  </property>
  <property fmtid="{D5CDD505-2E9C-101B-9397-08002B2CF9AE}" pid="9" name="MSIP_Label_36120eb5-e971-4c74-98b2-fa8d1757c829_ActionId">
    <vt:lpwstr>b3396780-571e-46df-9a5d-0df17e87e08f</vt:lpwstr>
  </property>
  <property fmtid="{D5CDD505-2E9C-101B-9397-08002B2CF9AE}" pid="10" name="MSIP_Label_36120eb5-e971-4c74-98b2-fa8d1757c829_Extended_MSFT_Method">
    <vt:lpwstr>Manual</vt:lpwstr>
  </property>
  <property fmtid="{D5CDD505-2E9C-101B-9397-08002B2CF9AE}" pid="11" name="MSIP_Label_b7161541-c8d9-47eb-8fdd-dd31d0d63df9_Enabled">
    <vt:lpwstr>True</vt:lpwstr>
  </property>
  <property fmtid="{D5CDD505-2E9C-101B-9397-08002B2CF9AE}" pid="12" name="MSIP_Label_b7161541-c8d9-47eb-8fdd-dd31d0d63df9_SetDate">
    <vt:lpwstr>2017-06-13T12:27:20.9692330-04:00</vt:lpwstr>
  </property>
  <property fmtid="{D5CDD505-2E9C-101B-9397-08002B2CF9AE}" pid="13" name="MSIP_Label_b7161541-c8d9-47eb-8fdd-dd31d0d63df9_Name">
    <vt:lpwstr>External</vt:lpwstr>
  </property>
  <property fmtid="{D5CDD505-2E9C-101B-9397-08002B2CF9AE}" pid="14" name="MSIP_Label_b7161541-c8d9-47eb-8fdd-dd31d0d63df9_Extended_MSFT_Method">
    <vt:lpwstr>Manual</vt:lpwstr>
  </property>
  <property fmtid="{D5CDD505-2E9C-101B-9397-08002B2CF9AE}" pid="15" name="Sensitivity">
    <vt:lpwstr>Unrestricted External</vt:lpwstr>
  </property>
</Properties>
</file>