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6DF7" w:rsidRPr="00197F2D" w:rsidRDefault="0095612F" w:rsidP="00B417B2">
      <w:pPr>
        <w:pStyle w:val="Heading3"/>
        <w:spacing w:after="120"/>
        <w:ind w:left="720"/>
        <w:rPr>
          <w:rFonts w:cs="Arial"/>
          <w:sz w:val="20"/>
        </w:rPr>
      </w:pPr>
      <w:bookmarkStart w:id="0" w:name="_GoBack"/>
      <w:bookmarkEnd w:id="0"/>
      <w:r w:rsidRPr="00197F2D">
        <w:rPr>
          <w:rFonts w:cs="Arial"/>
          <w:sz w:val="20"/>
        </w:rPr>
        <w:t>Meeting</w:t>
      </w:r>
      <w:r w:rsidR="00A92556" w:rsidRPr="00197F2D">
        <w:rPr>
          <w:rFonts w:cs="Arial"/>
          <w:sz w:val="20"/>
        </w:rPr>
        <w:t xml:space="preserve"> </w:t>
      </w:r>
      <w:r w:rsidR="00B417B2" w:rsidRPr="00197F2D">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280821" w:rsidRPr="00197F2D" w:rsidTr="001929F6">
        <w:trPr>
          <w:trHeight w:val="350"/>
        </w:trPr>
        <w:tc>
          <w:tcPr>
            <w:tcW w:w="4068" w:type="dxa"/>
            <w:shd w:val="pct10" w:color="auto" w:fill="auto"/>
            <w:vAlign w:val="center"/>
          </w:tcPr>
          <w:p w:rsidR="00280821" w:rsidRPr="00197F2D" w:rsidRDefault="00280821" w:rsidP="001929F6">
            <w:pPr>
              <w:pStyle w:val="Title"/>
              <w:spacing w:after="120"/>
              <w:ind w:left="180"/>
              <w:jc w:val="left"/>
              <w:rPr>
                <w:rFonts w:cs="Arial"/>
                <w:sz w:val="20"/>
              </w:rPr>
            </w:pPr>
            <w:r w:rsidRPr="00197F2D">
              <w:rPr>
                <w:rFonts w:cs="Arial"/>
                <w:sz w:val="20"/>
              </w:rPr>
              <w:t>Date &amp; Time:</w:t>
            </w:r>
          </w:p>
        </w:tc>
        <w:tc>
          <w:tcPr>
            <w:tcW w:w="6030" w:type="dxa"/>
            <w:shd w:val="clear" w:color="auto" w:fill="auto"/>
            <w:vAlign w:val="center"/>
          </w:tcPr>
          <w:p w:rsidR="00280821" w:rsidRPr="00197F2D" w:rsidRDefault="00F17E4B" w:rsidP="00E51FBE">
            <w:pPr>
              <w:pStyle w:val="Title"/>
              <w:spacing w:after="120"/>
              <w:ind w:left="186"/>
              <w:jc w:val="left"/>
              <w:rPr>
                <w:rFonts w:cs="Arial"/>
                <w:b w:val="0"/>
                <w:sz w:val="20"/>
              </w:rPr>
            </w:pPr>
            <w:r w:rsidRPr="00197F2D">
              <w:rPr>
                <w:rFonts w:cs="Arial"/>
                <w:b w:val="0"/>
                <w:sz w:val="20"/>
              </w:rPr>
              <w:t>Tuesday</w:t>
            </w:r>
            <w:r w:rsidR="00280821" w:rsidRPr="00197F2D">
              <w:rPr>
                <w:rFonts w:cs="Arial"/>
                <w:b w:val="0"/>
                <w:sz w:val="20"/>
              </w:rPr>
              <w:t xml:space="preserve">, </w:t>
            </w:r>
            <w:r w:rsidR="00AE32F2">
              <w:rPr>
                <w:rFonts w:cs="Arial"/>
                <w:b w:val="0"/>
                <w:sz w:val="20"/>
              </w:rPr>
              <w:t>June 9</w:t>
            </w:r>
            <w:r w:rsidR="0022425A">
              <w:rPr>
                <w:rFonts w:cs="Arial"/>
                <w:b w:val="0"/>
                <w:sz w:val="20"/>
              </w:rPr>
              <w:t>, 20</w:t>
            </w:r>
            <w:r w:rsidR="00CF61C3">
              <w:rPr>
                <w:rFonts w:cs="Arial"/>
                <w:b w:val="0"/>
                <w:sz w:val="20"/>
              </w:rPr>
              <w:t>20</w:t>
            </w:r>
          </w:p>
        </w:tc>
      </w:tr>
      <w:tr w:rsidR="00280821" w:rsidRPr="00197F2D" w:rsidTr="001929F6">
        <w:trPr>
          <w:trHeight w:val="350"/>
        </w:trPr>
        <w:tc>
          <w:tcPr>
            <w:tcW w:w="4068" w:type="dxa"/>
            <w:shd w:val="pct10" w:color="auto" w:fill="auto"/>
            <w:vAlign w:val="center"/>
          </w:tcPr>
          <w:p w:rsidR="00280821" w:rsidRPr="00197F2D" w:rsidRDefault="00280821" w:rsidP="001929F6">
            <w:pPr>
              <w:pStyle w:val="Title"/>
              <w:spacing w:after="120"/>
              <w:ind w:left="180"/>
              <w:jc w:val="left"/>
              <w:rPr>
                <w:rFonts w:cs="Arial"/>
                <w:sz w:val="20"/>
              </w:rPr>
            </w:pPr>
            <w:r w:rsidRPr="00197F2D">
              <w:rPr>
                <w:rFonts w:cs="Arial"/>
                <w:sz w:val="20"/>
              </w:rPr>
              <w:t>Location:</w:t>
            </w:r>
          </w:p>
        </w:tc>
        <w:tc>
          <w:tcPr>
            <w:tcW w:w="6030" w:type="dxa"/>
            <w:shd w:val="clear" w:color="auto" w:fill="auto"/>
            <w:vAlign w:val="center"/>
          </w:tcPr>
          <w:p w:rsidR="00280821" w:rsidRPr="00197F2D" w:rsidRDefault="00280821" w:rsidP="001929F6">
            <w:pPr>
              <w:pStyle w:val="Title"/>
              <w:spacing w:after="120"/>
              <w:ind w:left="186"/>
              <w:jc w:val="left"/>
              <w:rPr>
                <w:rFonts w:cs="Arial"/>
                <w:b w:val="0"/>
                <w:sz w:val="20"/>
              </w:rPr>
            </w:pPr>
            <w:r w:rsidRPr="00197F2D">
              <w:rPr>
                <w:rFonts w:cs="Arial"/>
                <w:b w:val="0"/>
                <w:sz w:val="20"/>
              </w:rPr>
              <w:t>Colonial Oaks Firehouse</w:t>
            </w:r>
          </w:p>
        </w:tc>
      </w:tr>
      <w:tr w:rsidR="00280821" w:rsidRPr="00197F2D" w:rsidTr="001929F6">
        <w:trPr>
          <w:trHeight w:val="350"/>
        </w:trPr>
        <w:tc>
          <w:tcPr>
            <w:tcW w:w="4068" w:type="dxa"/>
            <w:shd w:val="pct10" w:color="auto" w:fill="auto"/>
            <w:vAlign w:val="center"/>
          </w:tcPr>
          <w:p w:rsidR="00280821" w:rsidRPr="00197F2D" w:rsidRDefault="00280821" w:rsidP="001929F6">
            <w:pPr>
              <w:pStyle w:val="Title"/>
              <w:spacing w:after="120"/>
              <w:ind w:left="180"/>
              <w:jc w:val="left"/>
              <w:rPr>
                <w:rFonts w:cs="Arial"/>
                <w:sz w:val="20"/>
              </w:rPr>
            </w:pPr>
            <w:r w:rsidRPr="00197F2D">
              <w:rPr>
                <w:rFonts w:cs="Arial"/>
                <w:sz w:val="20"/>
              </w:rPr>
              <w:t>Facilitator:</w:t>
            </w:r>
          </w:p>
        </w:tc>
        <w:tc>
          <w:tcPr>
            <w:tcW w:w="6030" w:type="dxa"/>
            <w:shd w:val="clear" w:color="auto" w:fill="auto"/>
            <w:vAlign w:val="center"/>
          </w:tcPr>
          <w:p w:rsidR="00280821" w:rsidRPr="00197F2D" w:rsidRDefault="00267637" w:rsidP="001929F6">
            <w:pPr>
              <w:pStyle w:val="Title"/>
              <w:spacing w:after="120"/>
              <w:ind w:left="186"/>
              <w:jc w:val="left"/>
              <w:rPr>
                <w:rFonts w:cs="Arial"/>
                <w:b w:val="0"/>
                <w:sz w:val="20"/>
              </w:rPr>
            </w:pPr>
            <w:r w:rsidRPr="00197F2D">
              <w:rPr>
                <w:rFonts w:cs="Arial"/>
                <w:b w:val="0"/>
                <w:sz w:val="20"/>
              </w:rPr>
              <w:t>Commissione</w:t>
            </w:r>
            <w:r w:rsidR="006F65BE">
              <w:rPr>
                <w:rFonts w:cs="Arial"/>
                <w:b w:val="0"/>
                <w:sz w:val="20"/>
              </w:rPr>
              <w:t>r</w:t>
            </w:r>
            <w:r w:rsidR="00837F32">
              <w:rPr>
                <w:rFonts w:cs="Arial"/>
                <w:b w:val="0"/>
                <w:sz w:val="20"/>
              </w:rPr>
              <w:t xml:space="preserve"> </w:t>
            </w:r>
            <w:proofErr w:type="spellStart"/>
            <w:r w:rsidR="00837F32">
              <w:rPr>
                <w:rFonts w:cs="Arial"/>
                <w:b w:val="0"/>
                <w:sz w:val="20"/>
              </w:rPr>
              <w:t>Fenstermaker</w:t>
            </w:r>
            <w:proofErr w:type="spellEnd"/>
          </w:p>
        </w:tc>
      </w:tr>
      <w:tr w:rsidR="00280821" w:rsidRPr="00197F2D" w:rsidTr="001929F6">
        <w:trPr>
          <w:trHeight w:val="350"/>
        </w:trPr>
        <w:tc>
          <w:tcPr>
            <w:tcW w:w="4068" w:type="dxa"/>
            <w:shd w:val="pct10" w:color="auto" w:fill="auto"/>
            <w:vAlign w:val="center"/>
          </w:tcPr>
          <w:p w:rsidR="00280821" w:rsidRPr="00197F2D" w:rsidRDefault="00280821" w:rsidP="001929F6">
            <w:pPr>
              <w:pStyle w:val="Title"/>
              <w:spacing w:after="120"/>
              <w:ind w:left="180"/>
              <w:jc w:val="left"/>
              <w:rPr>
                <w:rFonts w:cs="Arial"/>
                <w:sz w:val="20"/>
              </w:rPr>
            </w:pPr>
            <w:r w:rsidRPr="00197F2D">
              <w:rPr>
                <w:rFonts w:cs="Arial"/>
                <w:sz w:val="20"/>
              </w:rPr>
              <w:t>Scribe:</w:t>
            </w:r>
          </w:p>
        </w:tc>
        <w:tc>
          <w:tcPr>
            <w:tcW w:w="6030" w:type="dxa"/>
            <w:shd w:val="clear" w:color="auto" w:fill="auto"/>
            <w:vAlign w:val="center"/>
          </w:tcPr>
          <w:p w:rsidR="00280821" w:rsidRPr="00197F2D" w:rsidRDefault="00C721D7" w:rsidP="001929F6">
            <w:pPr>
              <w:pStyle w:val="Title"/>
              <w:spacing w:after="120"/>
              <w:ind w:left="186"/>
              <w:jc w:val="left"/>
              <w:rPr>
                <w:rFonts w:cs="Arial"/>
                <w:b w:val="0"/>
                <w:sz w:val="20"/>
              </w:rPr>
            </w:pPr>
            <w:r>
              <w:rPr>
                <w:rFonts w:cs="Arial"/>
                <w:b w:val="0"/>
                <w:sz w:val="20"/>
              </w:rPr>
              <w:t>Linda Nicholas</w:t>
            </w:r>
          </w:p>
        </w:tc>
      </w:tr>
      <w:tr w:rsidR="00280821" w:rsidRPr="00197F2D" w:rsidTr="001929F6">
        <w:trPr>
          <w:trHeight w:val="350"/>
        </w:trPr>
        <w:tc>
          <w:tcPr>
            <w:tcW w:w="4068" w:type="dxa"/>
            <w:shd w:val="pct10" w:color="auto" w:fill="auto"/>
            <w:vAlign w:val="center"/>
          </w:tcPr>
          <w:p w:rsidR="00280821" w:rsidRPr="00197F2D" w:rsidRDefault="00280821" w:rsidP="001929F6">
            <w:pPr>
              <w:pStyle w:val="Title"/>
              <w:spacing w:after="120"/>
              <w:ind w:left="180"/>
              <w:jc w:val="left"/>
              <w:rPr>
                <w:rFonts w:cs="Arial"/>
                <w:sz w:val="20"/>
              </w:rPr>
            </w:pPr>
            <w:r w:rsidRPr="00197F2D">
              <w:rPr>
                <w:rFonts w:cs="Arial"/>
                <w:sz w:val="20"/>
              </w:rPr>
              <w:t>Meeting Objective:</w:t>
            </w:r>
          </w:p>
        </w:tc>
        <w:tc>
          <w:tcPr>
            <w:tcW w:w="6030" w:type="dxa"/>
            <w:shd w:val="clear" w:color="auto" w:fill="auto"/>
            <w:vAlign w:val="center"/>
          </w:tcPr>
          <w:p w:rsidR="00280821" w:rsidRPr="00197F2D" w:rsidRDefault="00262245" w:rsidP="001929F6">
            <w:pPr>
              <w:pStyle w:val="Title"/>
              <w:spacing w:after="120"/>
              <w:ind w:left="186"/>
              <w:jc w:val="left"/>
              <w:rPr>
                <w:rFonts w:cs="Arial"/>
                <w:b w:val="0"/>
                <w:sz w:val="20"/>
              </w:rPr>
            </w:pPr>
            <w:r w:rsidRPr="00197F2D">
              <w:rPr>
                <w:rFonts w:cs="Arial"/>
                <w:b w:val="0"/>
                <w:sz w:val="20"/>
              </w:rPr>
              <w:t>Monthly Meeting</w:t>
            </w:r>
          </w:p>
        </w:tc>
      </w:tr>
    </w:tbl>
    <w:p w:rsidR="00280821" w:rsidRPr="00197F2D"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197F2D" w:rsidTr="00E92FAD">
        <w:trPr>
          <w:trHeight w:val="369"/>
        </w:trPr>
        <w:tc>
          <w:tcPr>
            <w:tcW w:w="4068" w:type="dxa"/>
            <w:shd w:val="pct10" w:color="auto" w:fill="auto"/>
            <w:vAlign w:val="center"/>
          </w:tcPr>
          <w:p w:rsidR="00280821" w:rsidRPr="00197F2D" w:rsidRDefault="00280821" w:rsidP="001929F6">
            <w:pPr>
              <w:pStyle w:val="Title"/>
              <w:spacing w:after="120"/>
              <w:ind w:left="180"/>
              <w:jc w:val="left"/>
              <w:rPr>
                <w:rFonts w:cs="Arial"/>
                <w:sz w:val="20"/>
              </w:rPr>
            </w:pPr>
            <w:r w:rsidRPr="00197F2D">
              <w:rPr>
                <w:rFonts w:cs="Arial"/>
                <w:sz w:val="20"/>
              </w:rPr>
              <w:t>Attendees:</w:t>
            </w:r>
          </w:p>
        </w:tc>
        <w:tc>
          <w:tcPr>
            <w:tcW w:w="5827" w:type="dxa"/>
            <w:shd w:val="pct10" w:color="auto" w:fill="auto"/>
            <w:vAlign w:val="center"/>
          </w:tcPr>
          <w:p w:rsidR="00280821" w:rsidRPr="00197F2D" w:rsidRDefault="00280821" w:rsidP="001929F6">
            <w:pPr>
              <w:pStyle w:val="Title"/>
              <w:spacing w:after="120"/>
              <w:ind w:left="252"/>
              <w:jc w:val="left"/>
              <w:rPr>
                <w:rFonts w:cs="Arial"/>
                <w:sz w:val="20"/>
              </w:rPr>
            </w:pPr>
            <w:r w:rsidRPr="00197F2D">
              <w:rPr>
                <w:rFonts w:cs="Arial"/>
                <w:sz w:val="20"/>
              </w:rPr>
              <w:t>Status (Present / Absent)</w:t>
            </w:r>
          </w:p>
        </w:tc>
      </w:tr>
      <w:tr w:rsidR="00280821" w:rsidRPr="00197F2D" w:rsidTr="00E92FAD">
        <w:trPr>
          <w:trHeight w:val="369"/>
        </w:trPr>
        <w:tc>
          <w:tcPr>
            <w:tcW w:w="4068" w:type="dxa"/>
            <w:shd w:val="clear" w:color="auto" w:fill="auto"/>
            <w:vAlign w:val="center"/>
          </w:tcPr>
          <w:p w:rsidR="00280821" w:rsidRPr="00197F2D" w:rsidRDefault="00280821" w:rsidP="001929F6">
            <w:pPr>
              <w:pStyle w:val="Title"/>
              <w:spacing w:after="120"/>
              <w:ind w:left="180"/>
              <w:jc w:val="left"/>
              <w:rPr>
                <w:rFonts w:cs="Arial"/>
                <w:b w:val="0"/>
                <w:sz w:val="20"/>
              </w:rPr>
            </w:pPr>
            <w:r w:rsidRPr="00197F2D">
              <w:rPr>
                <w:rFonts w:cs="Arial"/>
                <w:b w:val="0"/>
                <w:sz w:val="20"/>
              </w:rPr>
              <w:t>Commissioner Edward Bowne</w:t>
            </w:r>
          </w:p>
        </w:tc>
        <w:tc>
          <w:tcPr>
            <w:tcW w:w="5827" w:type="dxa"/>
            <w:shd w:val="clear" w:color="auto" w:fill="auto"/>
            <w:vAlign w:val="center"/>
          </w:tcPr>
          <w:p w:rsidR="00280821" w:rsidRPr="00197F2D" w:rsidRDefault="00837F32" w:rsidP="00FE6010">
            <w:pPr>
              <w:pStyle w:val="Title"/>
              <w:spacing w:after="120"/>
              <w:jc w:val="left"/>
              <w:rPr>
                <w:rFonts w:cs="Arial"/>
                <w:b w:val="0"/>
                <w:sz w:val="20"/>
              </w:rPr>
            </w:pPr>
            <w:r>
              <w:rPr>
                <w:rFonts w:cs="Arial"/>
                <w:b w:val="0"/>
                <w:sz w:val="20"/>
              </w:rPr>
              <w:t>Present (via telephone)</w:t>
            </w:r>
          </w:p>
        </w:tc>
      </w:tr>
      <w:tr w:rsidR="00280821" w:rsidRPr="00197F2D" w:rsidTr="00E92FAD">
        <w:trPr>
          <w:trHeight w:val="369"/>
        </w:trPr>
        <w:tc>
          <w:tcPr>
            <w:tcW w:w="4068" w:type="dxa"/>
            <w:shd w:val="clear" w:color="auto" w:fill="auto"/>
            <w:vAlign w:val="center"/>
          </w:tcPr>
          <w:p w:rsidR="00280821" w:rsidRPr="00197F2D" w:rsidRDefault="00280821" w:rsidP="001929F6">
            <w:pPr>
              <w:pStyle w:val="Title"/>
              <w:spacing w:after="120"/>
              <w:ind w:left="180"/>
              <w:jc w:val="left"/>
              <w:rPr>
                <w:rFonts w:cs="Arial"/>
                <w:b w:val="0"/>
                <w:sz w:val="20"/>
              </w:rPr>
            </w:pPr>
            <w:r w:rsidRPr="00197F2D">
              <w:rPr>
                <w:rFonts w:cs="Arial"/>
                <w:b w:val="0"/>
                <w:sz w:val="20"/>
              </w:rPr>
              <w:t xml:space="preserve">Commissioner </w:t>
            </w:r>
            <w:r w:rsidR="00380FA4">
              <w:rPr>
                <w:rFonts w:cs="Arial"/>
                <w:b w:val="0"/>
                <w:sz w:val="20"/>
              </w:rPr>
              <w:t>Thomas Duffy</w:t>
            </w:r>
          </w:p>
        </w:tc>
        <w:tc>
          <w:tcPr>
            <w:tcW w:w="5827" w:type="dxa"/>
            <w:shd w:val="clear" w:color="auto" w:fill="auto"/>
            <w:vAlign w:val="center"/>
          </w:tcPr>
          <w:p w:rsidR="00D077B4" w:rsidRPr="00197F2D" w:rsidRDefault="00837F32" w:rsidP="00FE6010">
            <w:pPr>
              <w:pStyle w:val="Title"/>
              <w:spacing w:after="120"/>
              <w:jc w:val="left"/>
              <w:rPr>
                <w:rFonts w:cs="Arial"/>
                <w:b w:val="0"/>
                <w:sz w:val="20"/>
              </w:rPr>
            </w:pPr>
            <w:r>
              <w:rPr>
                <w:rFonts w:cs="Arial"/>
                <w:b w:val="0"/>
                <w:sz w:val="20"/>
              </w:rPr>
              <w:t>Present</w:t>
            </w:r>
          </w:p>
        </w:tc>
      </w:tr>
      <w:tr w:rsidR="00280821" w:rsidRPr="00197F2D" w:rsidTr="00E92FAD">
        <w:trPr>
          <w:trHeight w:val="369"/>
        </w:trPr>
        <w:tc>
          <w:tcPr>
            <w:tcW w:w="4068" w:type="dxa"/>
            <w:shd w:val="clear" w:color="auto" w:fill="auto"/>
            <w:vAlign w:val="center"/>
          </w:tcPr>
          <w:p w:rsidR="00280821" w:rsidRPr="00197F2D" w:rsidRDefault="00380FA4" w:rsidP="001929F6">
            <w:pPr>
              <w:pStyle w:val="Title"/>
              <w:spacing w:after="120"/>
              <w:ind w:left="180"/>
              <w:jc w:val="left"/>
              <w:rPr>
                <w:rFonts w:cs="Arial"/>
                <w:b w:val="0"/>
                <w:sz w:val="20"/>
              </w:rPr>
            </w:pPr>
            <w:r>
              <w:rPr>
                <w:rFonts w:cs="Arial"/>
                <w:b w:val="0"/>
                <w:sz w:val="20"/>
              </w:rPr>
              <w:t xml:space="preserve">Commissioner Ryan </w:t>
            </w:r>
            <w:proofErr w:type="spellStart"/>
            <w:r>
              <w:rPr>
                <w:rFonts w:cs="Arial"/>
                <w:b w:val="0"/>
                <w:sz w:val="20"/>
              </w:rPr>
              <w:t>Fenstermaker</w:t>
            </w:r>
            <w:proofErr w:type="spellEnd"/>
          </w:p>
        </w:tc>
        <w:tc>
          <w:tcPr>
            <w:tcW w:w="5827" w:type="dxa"/>
            <w:shd w:val="clear" w:color="auto" w:fill="auto"/>
            <w:vAlign w:val="center"/>
          </w:tcPr>
          <w:p w:rsidR="00280821" w:rsidRPr="00197F2D" w:rsidRDefault="00837F32" w:rsidP="00FE6010">
            <w:pPr>
              <w:pStyle w:val="Title"/>
              <w:spacing w:after="120"/>
              <w:jc w:val="left"/>
              <w:rPr>
                <w:rFonts w:cs="Arial"/>
                <w:b w:val="0"/>
                <w:sz w:val="20"/>
              </w:rPr>
            </w:pPr>
            <w:r>
              <w:rPr>
                <w:rFonts w:cs="Arial"/>
                <w:b w:val="0"/>
                <w:sz w:val="20"/>
              </w:rPr>
              <w:t>Present</w:t>
            </w:r>
          </w:p>
        </w:tc>
      </w:tr>
      <w:tr w:rsidR="00280821" w:rsidRPr="00197F2D" w:rsidTr="00E92FAD">
        <w:trPr>
          <w:trHeight w:val="369"/>
        </w:trPr>
        <w:tc>
          <w:tcPr>
            <w:tcW w:w="4068" w:type="dxa"/>
            <w:shd w:val="clear" w:color="auto" w:fill="auto"/>
            <w:vAlign w:val="center"/>
          </w:tcPr>
          <w:p w:rsidR="00280821" w:rsidRPr="00197F2D" w:rsidRDefault="00280821" w:rsidP="001929F6">
            <w:pPr>
              <w:pStyle w:val="Title"/>
              <w:spacing w:after="120"/>
              <w:ind w:left="180"/>
              <w:jc w:val="left"/>
              <w:rPr>
                <w:rFonts w:cs="Arial"/>
                <w:b w:val="0"/>
                <w:sz w:val="20"/>
              </w:rPr>
            </w:pPr>
            <w:r w:rsidRPr="00197F2D">
              <w:rPr>
                <w:rFonts w:cs="Arial"/>
                <w:b w:val="0"/>
                <w:sz w:val="20"/>
              </w:rPr>
              <w:t>Commissioner Scott Miller</w:t>
            </w:r>
          </w:p>
        </w:tc>
        <w:tc>
          <w:tcPr>
            <w:tcW w:w="5827" w:type="dxa"/>
            <w:shd w:val="clear" w:color="auto" w:fill="auto"/>
            <w:vAlign w:val="center"/>
          </w:tcPr>
          <w:p w:rsidR="00280821" w:rsidRPr="00197F2D" w:rsidRDefault="00837F32" w:rsidP="00FE6010">
            <w:pPr>
              <w:pStyle w:val="Title"/>
              <w:spacing w:after="120"/>
              <w:jc w:val="left"/>
              <w:rPr>
                <w:rFonts w:cs="Arial"/>
                <w:b w:val="0"/>
                <w:sz w:val="20"/>
              </w:rPr>
            </w:pPr>
            <w:r>
              <w:rPr>
                <w:rFonts w:cs="Arial"/>
                <w:b w:val="0"/>
                <w:sz w:val="20"/>
              </w:rPr>
              <w:t>Present</w:t>
            </w:r>
          </w:p>
        </w:tc>
      </w:tr>
      <w:tr w:rsidR="00280821" w:rsidRPr="00197F2D" w:rsidTr="00E92FAD">
        <w:trPr>
          <w:trHeight w:val="369"/>
        </w:trPr>
        <w:tc>
          <w:tcPr>
            <w:tcW w:w="4068" w:type="dxa"/>
            <w:shd w:val="clear" w:color="auto" w:fill="auto"/>
            <w:vAlign w:val="center"/>
          </w:tcPr>
          <w:p w:rsidR="00280821" w:rsidRPr="00197F2D" w:rsidRDefault="00280821" w:rsidP="001929F6">
            <w:pPr>
              <w:pStyle w:val="Title"/>
              <w:spacing w:after="120"/>
              <w:ind w:left="180"/>
              <w:jc w:val="left"/>
              <w:rPr>
                <w:rFonts w:cs="Arial"/>
                <w:b w:val="0"/>
                <w:sz w:val="20"/>
              </w:rPr>
            </w:pPr>
            <w:r w:rsidRPr="00197F2D">
              <w:rPr>
                <w:rFonts w:cs="Arial"/>
                <w:b w:val="0"/>
                <w:sz w:val="20"/>
              </w:rPr>
              <w:t>Commissioner David Wood</w:t>
            </w:r>
          </w:p>
        </w:tc>
        <w:tc>
          <w:tcPr>
            <w:tcW w:w="5827" w:type="dxa"/>
            <w:shd w:val="clear" w:color="auto" w:fill="auto"/>
            <w:vAlign w:val="center"/>
          </w:tcPr>
          <w:p w:rsidR="00280821" w:rsidRPr="00197F2D" w:rsidRDefault="00837F32" w:rsidP="00FE6010">
            <w:pPr>
              <w:pStyle w:val="Title"/>
              <w:spacing w:after="120"/>
              <w:jc w:val="left"/>
              <w:rPr>
                <w:rFonts w:cs="Arial"/>
                <w:b w:val="0"/>
                <w:sz w:val="20"/>
              </w:rPr>
            </w:pPr>
            <w:r>
              <w:rPr>
                <w:rFonts w:cs="Arial"/>
                <w:b w:val="0"/>
                <w:sz w:val="20"/>
              </w:rPr>
              <w:t>Present</w:t>
            </w:r>
          </w:p>
        </w:tc>
      </w:tr>
    </w:tbl>
    <w:p w:rsidR="002D45D9" w:rsidRPr="00197F2D"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197F2D" w:rsidTr="006B47F8">
        <w:tc>
          <w:tcPr>
            <w:tcW w:w="13338" w:type="dxa"/>
            <w:shd w:val="pct10" w:color="auto" w:fill="auto"/>
          </w:tcPr>
          <w:p w:rsidR="00A42B01" w:rsidRPr="00197F2D" w:rsidRDefault="00A42B01" w:rsidP="006B47F8">
            <w:pPr>
              <w:pStyle w:val="Header"/>
              <w:tabs>
                <w:tab w:val="clear" w:pos="4320"/>
                <w:tab w:val="clear" w:pos="8640"/>
              </w:tabs>
              <w:spacing w:before="120" w:after="120"/>
              <w:ind w:left="180" w:right="461"/>
              <w:rPr>
                <w:rFonts w:ascii="Arial" w:hAnsi="Arial" w:cs="Arial"/>
                <w:b/>
                <w:u w:val="single"/>
              </w:rPr>
            </w:pPr>
            <w:r w:rsidRPr="00197F2D">
              <w:rPr>
                <w:rFonts w:ascii="Arial" w:hAnsi="Arial" w:cs="Arial"/>
                <w:b/>
                <w:u w:val="single"/>
              </w:rPr>
              <w:t>MINUTES / NOTES</w:t>
            </w:r>
          </w:p>
        </w:tc>
      </w:tr>
    </w:tbl>
    <w:p w:rsidR="00A42B01" w:rsidRPr="00197F2D" w:rsidRDefault="00A42B01" w:rsidP="00B417B2">
      <w:pPr>
        <w:pStyle w:val="Header"/>
        <w:tabs>
          <w:tab w:val="clear" w:pos="4320"/>
          <w:tab w:val="clear" w:pos="8640"/>
        </w:tabs>
        <w:ind w:left="720"/>
        <w:rPr>
          <w:rFonts w:ascii="Arial" w:hAnsi="Arial" w:cs="Arial"/>
          <w:b/>
          <w:u w:val="single"/>
        </w:rPr>
      </w:pPr>
    </w:p>
    <w:p w:rsidR="00FE2C80" w:rsidRPr="00197F2D" w:rsidRDefault="00FE2C80" w:rsidP="00FE2C80">
      <w:pPr>
        <w:rPr>
          <w:rFonts w:ascii="Arial" w:hAnsi="Arial" w:cs="Arial"/>
        </w:rPr>
      </w:pPr>
      <w:r w:rsidRPr="00197F2D">
        <w:rPr>
          <w:rFonts w:ascii="Arial" w:hAnsi="Arial" w:cs="Arial"/>
        </w:rPr>
        <w:t>Meeting called to order at</w:t>
      </w:r>
      <w:r w:rsidR="00D077B4">
        <w:rPr>
          <w:rFonts w:ascii="Arial" w:hAnsi="Arial" w:cs="Arial"/>
        </w:rPr>
        <w:t xml:space="preserve"> </w:t>
      </w:r>
      <w:r w:rsidR="00837F32">
        <w:rPr>
          <w:rFonts w:ascii="Arial" w:hAnsi="Arial" w:cs="Arial"/>
        </w:rPr>
        <w:t>19:37</w:t>
      </w:r>
      <w:r w:rsidR="009C0B1F">
        <w:rPr>
          <w:rFonts w:ascii="Arial" w:hAnsi="Arial" w:cs="Arial"/>
        </w:rPr>
        <w:t xml:space="preserve"> </w:t>
      </w:r>
      <w:r w:rsidRPr="00197F2D">
        <w:rPr>
          <w:rFonts w:ascii="Arial" w:hAnsi="Arial" w:cs="Arial"/>
        </w:rPr>
        <w:t>by Commissioner</w:t>
      </w:r>
      <w:r w:rsidR="00837F32">
        <w:rPr>
          <w:rFonts w:ascii="Arial" w:hAnsi="Arial" w:cs="Arial"/>
        </w:rPr>
        <w:t xml:space="preserve"> </w:t>
      </w:r>
      <w:proofErr w:type="spellStart"/>
      <w:r w:rsidR="00837F32">
        <w:rPr>
          <w:rFonts w:ascii="Arial" w:hAnsi="Arial" w:cs="Arial"/>
        </w:rPr>
        <w:t>Fenstermaker</w:t>
      </w:r>
      <w:proofErr w:type="spellEnd"/>
      <w:r w:rsidRPr="00197F2D">
        <w:rPr>
          <w:rFonts w:ascii="Arial" w:hAnsi="Arial" w:cs="Arial"/>
        </w:rPr>
        <w:t>.</w:t>
      </w:r>
    </w:p>
    <w:p w:rsidR="00FE2C80" w:rsidRPr="00197F2D" w:rsidRDefault="00FE2C80" w:rsidP="00FE2C80">
      <w:pPr>
        <w:rPr>
          <w:rFonts w:ascii="Arial" w:hAnsi="Arial" w:cs="Arial"/>
        </w:rPr>
      </w:pPr>
    </w:p>
    <w:p w:rsidR="00FE2C80" w:rsidRPr="00197F2D" w:rsidRDefault="00FE2C80" w:rsidP="00FE2C80">
      <w:pPr>
        <w:rPr>
          <w:rFonts w:ascii="Arial" w:hAnsi="Arial" w:cs="Arial"/>
        </w:rPr>
      </w:pPr>
      <w:r w:rsidRPr="00197F2D">
        <w:rPr>
          <w:rFonts w:ascii="Arial" w:hAnsi="Arial" w:cs="Arial"/>
        </w:rPr>
        <w:t>P</w:t>
      </w:r>
      <w:r w:rsidR="000F200C">
        <w:rPr>
          <w:rFonts w:ascii="Arial" w:hAnsi="Arial" w:cs="Arial"/>
        </w:rPr>
        <w:t>ledge of Allegiance was recited by all.</w:t>
      </w:r>
    </w:p>
    <w:p w:rsidR="00FE2C80" w:rsidRPr="00197F2D" w:rsidRDefault="00FE2C80" w:rsidP="00FE2C80">
      <w:pPr>
        <w:rPr>
          <w:rFonts w:ascii="Arial" w:hAnsi="Arial" w:cs="Arial"/>
        </w:rPr>
      </w:pPr>
    </w:p>
    <w:p w:rsidR="00FE2C80" w:rsidRPr="00197F2D" w:rsidRDefault="00FE2C80" w:rsidP="00FE2C80">
      <w:pPr>
        <w:rPr>
          <w:rFonts w:ascii="Arial" w:hAnsi="Arial" w:cs="Arial"/>
        </w:rPr>
      </w:pPr>
      <w:r w:rsidRPr="00197F2D">
        <w:rPr>
          <w:rFonts w:ascii="Arial" w:hAnsi="Arial" w:cs="Arial"/>
        </w:rPr>
        <w:t>Commissioner</w:t>
      </w:r>
      <w:r w:rsidR="004A0A8C">
        <w:rPr>
          <w:rFonts w:ascii="Arial" w:hAnsi="Arial" w:cs="Arial"/>
        </w:rPr>
        <w:t xml:space="preserve"> </w:t>
      </w:r>
      <w:r w:rsidR="006F65BE">
        <w:rPr>
          <w:rFonts w:ascii="Arial" w:hAnsi="Arial" w:cs="Arial"/>
        </w:rPr>
        <w:t>Bowne</w:t>
      </w:r>
      <w:r w:rsidRPr="00197F2D">
        <w:rPr>
          <w:rFonts w:ascii="Arial" w:hAnsi="Arial" w:cs="Arial"/>
        </w:rPr>
        <w:t xml:space="preserve"> read the Open Public Meeting Act as follows:</w:t>
      </w:r>
    </w:p>
    <w:p w:rsidR="00FE2C80" w:rsidRPr="00197F2D" w:rsidRDefault="00FE2C80" w:rsidP="00FE2C80">
      <w:pPr>
        <w:rPr>
          <w:rFonts w:ascii="Arial" w:hAnsi="Arial" w:cs="Arial"/>
        </w:rPr>
      </w:pPr>
    </w:p>
    <w:p w:rsidR="008D21AE" w:rsidRPr="00F62DA6" w:rsidRDefault="008D21AE" w:rsidP="008D21AE">
      <w:pPr>
        <w:ind w:right="274"/>
        <w:rPr>
          <w:rFonts w:ascii="Arial" w:hAnsi="Arial" w:cs="Arial"/>
        </w:rPr>
      </w:pPr>
      <w:r w:rsidRPr="00F62DA6">
        <w:rPr>
          <w:rFonts w:ascii="Arial" w:hAnsi="Arial" w:cs="Arial"/>
        </w:rPr>
        <w:t>THIS MEETING IS BEING HELD IN ACCORDANCE WITH THE REQUIREMENTS OF THE OPEN PUBLIC MEETING ACT (L.1975, C.231</w:t>
      </w:r>
      <w:r>
        <w:rPr>
          <w:rFonts w:ascii="Arial" w:hAnsi="Arial" w:cs="Arial"/>
        </w:rPr>
        <w:t>, S.3-D</w:t>
      </w:r>
      <w:r w:rsidRPr="00F62DA6">
        <w:rPr>
          <w:rFonts w:ascii="Arial" w:hAnsi="Arial" w:cs="Arial"/>
        </w:rPr>
        <w:t xml:space="preserve">) AND PURSUANT THERETO, A SCHEDULE OF REGULAR MEETINGS WAS ADOPTED AT THE MEETING OF MARCH </w:t>
      </w:r>
      <w:r>
        <w:rPr>
          <w:rFonts w:ascii="Arial" w:hAnsi="Arial" w:cs="Arial"/>
        </w:rPr>
        <w:t>1</w:t>
      </w:r>
      <w:r w:rsidR="00FF6A7A">
        <w:rPr>
          <w:rFonts w:ascii="Arial" w:hAnsi="Arial" w:cs="Arial"/>
        </w:rPr>
        <w:t>0</w:t>
      </w:r>
      <w:r w:rsidRPr="00F62DA6">
        <w:rPr>
          <w:rFonts w:ascii="Arial" w:hAnsi="Arial" w:cs="Arial"/>
        </w:rPr>
        <w:t>, 20</w:t>
      </w:r>
      <w:r w:rsidR="00FF6A7A">
        <w:rPr>
          <w:rFonts w:ascii="Arial" w:hAnsi="Arial" w:cs="Arial"/>
        </w:rPr>
        <w:t>20</w:t>
      </w:r>
      <w:r w:rsidRPr="00F62DA6">
        <w:rPr>
          <w:rFonts w:ascii="Arial" w:hAnsi="Arial" w:cs="Arial"/>
        </w:rPr>
        <w:t>, WHICH SCHEDULE WAS FILED WITH THE MUNICIPAL CLERK, PROVIDED TO THE HOME NEWS TRIBUNE AND THE SENTINEL, AS WELL AS POSTED IN THE MUNICIPAL BUILDING.</w:t>
      </w:r>
    </w:p>
    <w:p w:rsidR="00FE2C80" w:rsidRPr="00197F2D" w:rsidRDefault="00FE2C80" w:rsidP="00FE2C80">
      <w:pPr>
        <w:rPr>
          <w:rFonts w:ascii="Arial" w:hAnsi="Arial" w:cs="Arial"/>
        </w:rPr>
      </w:pPr>
    </w:p>
    <w:p w:rsidR="00FE2C80" w:rsidRPr="00197F2D" w:rsidRDefault="00FE2C80" w:rsidP="00FE2C80">
      <w:pPr>
        <w:rPr>
          <w:rFonts w:ascii="Arial" w:hAnsi="Arial" w:cs="Arial"/>
        </w:rPr>
      </w:pPr>
      <w:r w:rsidRPr="00197F2D">
        <w:rPr>
          <w:rFonts w:ascii="Arial" w:hAnsi="Arial" w:cs="Arial"/>
        </w:rPr>
        <w:t>Commissioner</w:t>
      </w:r>
      <w:r>
        <w:rPr>
          <w:rFonts w:ascii="Arial" w:hAnsi="Arial" w:cs="Arial"/>
        </w:rPr>
        <w:t xml:space="preserve"> </w:t>
      </w:r>
      <w:r w:rsidR="007C3C74" w:rsidRPr="007C3C74">
        <w:rPr>
          <w:rFonts w:ascii="Arial" w:hAnsi="Arial" w:cs="Arial"/>
          <w:color w:val="FF0000"/>
        </w:rPr>
        <w:t>????</w:t>
      </w:r>
      <w:r w:rsidR="004414C9">
        <w:rPr>
          <w:rFonts w:ascii="Arial" w:hAnsi="Arial" w:cs="Arial"/>
        </w:rPr>
        <w:t xml:space="preserve"> </w:t>
      </w:r>
      <w:r w:rsidRPr="00197F2D">
        <w:rPr>
          <w:rFonts w:ascii="Arial" w:hAnsi="Arial" w:cs="Arial"/>
        </w:rPr>
        <w:t>indicated where the emergency exits are located.</w:t>
      </w:r>
    </w:p>
    <w:p w:rsidR="00FE2C80" w:rsidRPr="00197F2D" w:rsidRDefault="00FE2C80" w:rsidP="00FE2C80">
      <w:pPr>
        <w:rPr>
          <w:rFonts w:ascii="Arial" w:hAnsi="Arial" w:cs="Arial"/>
        </w:rPr>
      </w:pPr>
    </w:p>
    <w:p w:rsidR="00FE2C80" w:rsidRDefault="00FE2C80" w:rsidP="00FE2C80">
      <w:pPr>
        <w:rPr>
          <w:rFonts w:ascii="Arial" w:hAnsi="Arial" w:cs="Arial"/>
        </w:rPr>
      </w:pPr>
      <w:r w:rsidRPr="00197F2D">
        <w:rPr>
          <w:rFonts w:ascii="Arial" w:hAnsi="Arial" w:cs="Arial"/>
        </w:rPr>
        <w:t>Roll call was taken.</w:t>
      </w:r>
    </w:p>
    <w:p w:rsidR="00E92FAD" w:rsidRDefault="00E92FAD" w:rsidP="00FE2C80">
      <w:pPr>
        <w:rPr>
          <w:rFonts w:ascii="Arial" w:hAnsi="Arial" w:cs="Arial"/>
        </w:rPr>
      </w:pPr>
    </w:p>
    <w:p w:rsidR="00995C68" w:rsidRDefault="00995C68" w:rsidP="00FE2C80">
      <w:pPr>
        <w:rPr>
          <w:rFonts w:ascii="Arial" w:hAnsi="Arial" w:cs="Arial"/>
        </w:rPr>
      </w:pPr>
    </w:p>
    <w:p w:rsidR="001843DD" w:rsidRDefault="001843DD" w:rsidP="001843DD">
      <w:pPr>
        <w:rPr>
          <w:rFonts w:ascii="Arial" w:hAnsi="Arial" w:cs="Arial"/>
          <w:b/>
          <w:u w:val="single"/>
        </w:rPr>
      </w:pPr>
      <w:r w:rsidRPr="00197F2D">
        <w:rPr>
          <w:rFonts w:ascii="Arial" w:hAnsi="Arial" w:cs="Arial"/>
          <w:b/>
          <w:u w:val="single"/>
        </w:rPr>
        <w:t xml:space="preserve">CORRESPONDENCE (reported by Commissioner </w:t>
      </w:r>
      <w:r w:rsidR="00837F32">
        <w:rPr>
          <w:rFonts w:ascii="Arial" w:hAnsi="Arial" w:cs="Arial"/>
          <w:b/>
          <w:u w:val="single"/>
        </w:rPr>
        <w:t>Duffy</w:t>
      </w:r>
      <w:r w:rsidRPr="00197F2D">
        <w:rPr>
          <w:rFonts w:ascii="Arial" w:hAnsi="Arial" w:cs="Arial"/>
          <w:b/>
          <w:u w:val="single"/>
        </w:rPr>
        <w:t>)</w:t>
      </w:r>
    </w:p>
    <w:p w:rsidR="0054073A" w:rsidRDefault="00837F32" w:rsidP="00332DED">
      <w:pPr>
        <w:pStyle w:val="ListParagraph"/>
        <w:numPr>
          <w:ilvl w:val="0"/>
          <w:numId w:val="2"/>
        </w:numPr>
        <w:rPr>
          <w:rFonts w:ascii="Arial" w:hAnsi="Arial" w:cs="Arial"/>
          <w:sz w:val="20"/>
        </w:rPr>
      </w:pPr>
      <w:r>
        <w:rPr>
          <w:rFonts w:ascii="Arial" w:hAnsi="Arial" w:cs="Arial"/>
          <w:sz w:val="20"/>
        </w:rPr>
        <w:t xml:space="preserve">Received a letter/gift of $100 in memory of Ken </w:t>
      </w:r>
      <w:proofErr w:type="spellStart"/>
      <w:r>
        <w:rPr>
          <w:rFonts w:ascii="Arial" w:hAnsi="Arial" w:cs="Arial"/>
          <w:sz w:val="20"/>
        </w:rPr>
        <w:t>Skalla</w:t>
      </w:r>
      <w:proofErr w:type="spellEnd"/>
      <w:r>
        <w:rPr>
          <w:rFonts w:ascii="Arial" w:hAnsi="Arial" w:cs="Arial"/>
          <w:sz w:val="20"/>
        </w:rPr>
        <w:t xml:space="preserve"> from Reverend Dr. Matt Murphy.</w:t>
      </w:r>
    </w:p>
    <w:p w:rsidR="0054073A" w:rsidRDefault="00837F32" w:rsidP="00332DED">
      <w:pPr>
        <w:pStyle w:val="ListParagraph"/>
        <w:numPr>
          <w:ilvl w:val="0"/>
          <w:numId w:val="2"/>
        </w:numPr>
        <w:rPr>
          <w:rFonts w:ascii="Arial" w:hAnsi="Arial" w:cs="Arial"/>
          <w:sz w:val="20"/>
        </w:rPr>
      </w:pPr>
      <w:r>
        <w:rPr>
          <w:rFonts w:ascii="Arial" w:hAnsi="Arial" w:cs="Arial"/>
          <w:sz w:val="20"/>
        </w:rPr>
        <w:t xml:space="preserve">Donation letter from Mrs. </w:t>
      </w:r>
      <w:proofErr w:type="spellStart"/>
      <w:r>
        <w:rPr>
          <w:rFonts w:ascii="Arial" w:hAnsi="Arial" w:cs="Arial"/>
          <w:sz w:val="20"/>
        </w:rPr>
        <w:t>Skalla</w:t>
      </w:r>
      <w:proofErr w:type="spellEnd"/>
      <w:r>
        <w:rPr>
          <w:rFonts w:ascii="Arial" w:hAnsi="Arial" w:cs="Arial"/>
          <w:sz w:val="20"/>
        </w:rPr>
        <w:t xml:space="preserve"> and daughter Lisa to St. Paul’s church in memory of Ken </w:t>
      </w:r>
      <w:proofErr w:type="spellStart"/>
      <w:r>
        <w:rPr>
          <w:rFonts w:ascii="Arial" w:hAnsi="Arial" w:cs="Arial"/>
          <w:sz w:val="20"/>
        </w:rPr>
        <w:t>Skalla</w:t>
      </w:r>
      <w:proofErr w:type="spellEnd"/>
      <w:r w:rsidR="0054073A">
        <w:rPr>
          <w:rFonts w:ascii="Arial" w:hAnsi="Arial" w:cs="Arial"/>
          <w:sz w:val="20"/>
        </w:rPr>
        <w:t>.</w:t>
      </w:r>
    </w:p>
    <w:p w:rsidR="00837F32" w:rsidRPr="00332DED" w:rsidRDefault="00837F32" w:rsidP="00332DED">
      <w:pPr>
        <w:pStyle w:val="ListParagraph"/>
        <w:numPr>
          <w:ilvl w:val="0"/>
          <w:numId w:val="2"/>
        </w:numPr>
        <w:rPr>
          <w:rFonts w:ascii="Arial" w:hAnsi="Arial" w:cs="Arial"/>
          <w:sz w:val="20"/>
        </w:rPr>
      </w:pPr>
      <w:r>
        <w:rPr>
          <w:rFonts w:ascii="Arial" w:hAnsi="Arial" w:cs="Arial"/>
          <w:sz w:val="20"/>
        </w:rPr>
        <w:t>Quarterly Minutes from the Fire District Association.</w:t>
      </w:r>
    </w:p>
    <w:p w:rsidR="00995C68" w:rsidRDefault="00995C68" w:rsidP="001843DD">
      <w:pPr>
        <w:rPr>
          <w:rFonts w:ascii="Arial" w:hAnsi="Arial" w:cs="Arial"/>
          <w:b/>
          <w:u w:val="single"/>
        </w:rPr>
      </w:pPr>
    </w:p>
    <w:p w:rsidR="007C3C74" w:rsidRDefault="007C3C74" w:rsidP="007C3C74">
      <w:pPr>
        <w:rPr>
          <w:rFonts w:ascii="Arial" w:hAnsi="Arial" w:cs="Arial"/>
          <w:b/>
          <w:u w:val="single"/>
        </w:rPr>
      </w:pPr>
      <w:r>
        <w:rPr>
          <w:rFonts w:ascii="Arial" w:hAnsi="Arial" w:cs="Arial"/>
          <w:b/>
          <w:u w:val="single"/>
        </w:rPr>
        <w:t>INSURANCE</w:t>
      </w:r>
      <w:r w:rsidRPr="00197F2D">
        <w:rPr>
          <w:rFonts w:ascii="Arial" w:hAnsi="Arial" w:cs="Arial"/>
          <w:b/>
          <w:u w:val="single"/>
        </w:rPr>
        <w:t xml:space="preserve"> (reported by Commissioner </w:t>
      </w:r>
      <w:r>
        <w:rPr>
          <w:rFonts w:ascii="Arial" w:hAnsi="Arial" w:cs="Arial"/>
          <w:b/>
          <w:u w:val="single"/>
        </w:rPr>
        <w:t>Duffy</w:t>
      </w:r>
      <w:r w:rsidRPr="00197F2D">
        <w:rPr>
          <w:rFonts w:ascii="Arial" w:hAnsi="Arial" w:cs="Arial"/>
          <w:b/>
          <w:u w:val="single"/>
        </w:rPr>
        <w:t>)</w:t>
      </w:r>
    </w:p>
    <w:p w:rsidR="005F05AD" w:rsidRDefault="00891AD4" w:rsidP="007C3C74">
      <w:pPr>
        <w:pStyle w:val="ListParagraph"/>
        <w:numPr>
          <w:ilvl w:val="0"/>
          <w:numId w:val="2"/>
        </w:numPr>
        <w:rPr>
          <w:rFonts w:ascii="Arial" w:hAnsi="Arial" w:cs="Arial"/>
          <w:sz w:val="20"/>
        </w:rPr>
      </w:pPr>
      <w:r>
        <w:rPr>
          <w:rFonts w:ascii="Arial" w:hAnsi="Arial" w:cs="Arial"/>
          <w:sz w:val="20"/>
        </w:rPr>
        <w:t>All signed up and current</w:t>
      </w:r>
      <w:r w:rsidR="007C3C74">
        <w:rPr>
          <w:rFonts w:ascii="Arial" w:hAnsi="Arial" w:cs="Arial"/>
          <w:sz w:val="20"/>
        </w:rPr>
        <w:t>.</w:t>
      </w:r>
    </w:p>
    <w:p w:rsidR="007C3C74" w:rsidRDefault="00891AD4" w:rsidP="007C3C74">
      <w:pPr>
        <w:pStyle w:val="ListParagraph"/>
        <w:numPr>
          <w:ilvl w:val="0"/>
          <w:numId w:val="2"/>
        </w:numPr>
        <w:rPr>
          <w:rFonts w:ascii="Arial" w:hAnsi="Arial" w:cs="Arial"/>
          <w:sz w:val="20"/>
        </w:rPr>
      </w:pPr>
      <w:r>
        <w:rPr>
          <w:rFonts w:ascii="Arial" w:hAnsi="Arial" w:cs="Arial"/>
          <w:sz w:val="20"/>
        </w:rPr>
        <w:t xml:space="preserve">Ken </w:t>
      </w:r>
      <w:proofErr w:type="spellStart"/>
      <w:r>
        <w:rPr>
          <w:rFonts w:ascii="Arial" w:hAnsi="Arial" w:cs="Arial"/>
          <w:sz w:val="20"/>
        </w:rPr>
        <w:t>Skalla’s</w:t>
      </w:r>
      <w:proofErr w:type="spellEnd"/>
      <w:r>
        <w:rPr>
          <w:rFonts w:ascii="Arial" w:hAnsi="Arial" w:cs="Arial"/>
          <w:sz w:val="20"/>
        </w:rPr>
        <w:t xml:space="preserve"> widow received his check.</w:t>
      </w:r>
    </w:p>
    <w:p w:rsidR="00EF743E" w:rsidRPr="007C3C74" w:rsidRDefault="00EF743E" w:rsidP="007C3C74">
      <w:pPr>
        <w:pStyle w:val="ListParagraph"/>
        <w:numPr>
          <w:ilvl w:val="0"/>
          <w:numId w:val="2"/>
        </w:numPr>
        <w:rPr>
          <w:rFonts w:ascii="Arial" w:hAnsi="Arial" w:cs="Arial"/>
          <w:sz w:val="20"/>
        </w:rPr>
      </w:pPr>
      <w:r>
        <w:rPr>
          <w:rFonts w:ascii="Arial" w:hAnsi="Arial" w:cs="Arial"/>
          <w:sz w:val="20"/>
        </w:rPr>
        <w:t>Received an insured statement from MacNeil &amp; Co.</w:t>
      </w:r>
    </w:p>
    <w:p w:rsidR="006E7B0D" w:rsidRDefault="006E7B0D" w:rsidP="006E7B0D">
      <w:pPr>
        <w:rPr>
          <w:rFonts w:ascii="Arial" w:hAnsi="Arial" w:cs="Arial"/>
          <w:b/>
          <w:u w:val="single"/>
        </w:rPr>
      </w:pPr>
      <w:r>
        <w:rPr>
          <w:rFonts w:ascii="Arial" w:hAnsi="Arial" w:cs="Arial"/>
          <w:b/>
          <w:u w:val="single"/>
        </w:rPr>
        <w:lastRenderedPageBreak/>
        <w:t>LOSAP</w:t>
      </w:r>
      <w:r w:rsidRPr="0054073A">
        <w:rPr>
          <w:rFonts w:ascii="Arial" w:hAnsi="Arial" w:cs="Arial"/>
          <w:b/>
          <w:u w:val="single"/>
        </w:rPr>
        <w:t xml:space="preserve"> - reported by</w:t>
      </w:r>
      <w:r>
        <w:rPr>
          <w:rFonts w:ascii="Arial" w:hAnsi="Arial" w:cs="Arial"/>
          <w:b/>
          <w:u w:val="single"/>
        </w:rPr>
        <w:t xml:space="preserve"> Commissioner Miller and </w:t>
      </w:r>
      <w:r w:rsidRPr="00891AD4">
        <w:rPr>
          <w:rFonts w:ascii="Arial" w:hAnsi="Arial" w:cs="Arial"/>
          <w:b/>
          <w:u w:val="single"/>
        </w:rPr>
        <w:t xml:space="preserve">Commissioner </w:t>
      </w:r>
      <w:proofErr w:type="spellStart"/>
      <w:r w:rsidRPr="00891AD4">
        <w:rPr>
          <w:rFonts w:ascii="Arial" w:hAnsi="Arial" w:cs="Arial"/>
          <w:b/>
          <w:u w:val="single"/>
        </w:rPr>
        <w:t>Fenstermaker</w:t>
      </w:r>
      <w:proofErr w:type="spellEnd"/>
    </w:p>
    <w:p w:rsidR="006E7B0D" w:rsidRPr="00ED7C2A" w:rsidRDefault="006E7B0D" w:rsidP="006E7B0D">
      <w:pPr>
        <w:pStyle w:val="ListParagraph"/>
        <w:numPr>
          <w:ilvl w:val="0"/>
          <w:numId w:val="16"/>
        </w:numPr>
        <w:rPr>
          <w:rFonts w:ascii="Arial" w:hAnsi="Arial" w:cs="Arial"/>
          <w:sz w:val="20"/>
        </w:rPr>
      </w:pPr>
      <w:r>
        <w:rPr>
          <w:rFonts w:ascii="Arial" w:hAnsi="Arial" w:cs="Arial"/>
          <w:sz w:val="20"/>
        </w:rPr>
        <w:t xml:space="preserve">Judy </w:t>
      </w:r>
      <w:proofErr w:type="spellStart"/>
      <w:r>
        <w:rPr>
          <w:rFonts w:ascii="Arial" w:hAnsi="Arial" w:cs="Arial"/>
          <w:sz w:val="20"/>
        </w:rPr>
        <w:t>Skalla</w:t>
      </w:r>
      <w:proofErr w:type="spellEnd"/>
      <w:r>
        <w:rPr>
          <w:rFonts w:ascii="Arial" w:hAnsi="Arial" w:cs="Arial"/>
          <w:sz w:val="20"/>
        </w:rPr>
        <w:t xml:space="preserve"> has asked if there are any benefits for Ken.  Commissioner </w:t>
      </w:r>
      <w:proofErr w:type="spellStart"/>
      <w:r>
        <w:rPr>
          <w:rFonts w:ascii="Arial" w:hAnsi="Arial" w:cs="Arial"/>
          <w:sz w:val="20"/>
        </w:rPr>
        <w:t>Fenstermaker</w:t>
      </w:r>
      <w:proofErr w:type="spellEnd"/>
      <w:r>
        <w:rPr>
          <w:rFonts w:ascii="Arial" w:hAnsi="Arial" w:cs="Arial"/>
          <w:sz w:val="20"/>
        </w:rPr>
        <w:t xml:space="preserve"> said he wanted to make sure the most recent deposit went in about 2 weeks ago.  It was approved at the last meeting.  Commissioner </w:t>
      </w:r>
      <w:proofErr w:type="spellStart"/>
      <w:r>
        <w:rPr>
          <w:rFonts w:ascii="Arial" w:hAnsi="Arial" w:cs="Arial"/>
          <w:sz w:val="20"/>
        </w:rPr>
        <w:t>Fenstermaker</w:t>
      </w:r>
      <w:proofErr w:type="spellEnd"/>
      <w:r>
        <w:rPr>
          <w:rFonts w:ascii="Arial" w:hAnsi="Arial" w:cs="Arial"/>
          <w:sz w:val="20"/>
        </w:rPr>
        <w:t xml:space="preserve"> confirms he has the certificate and just has to ask Lincoln one question.  Once he has that answer he will call Mrs. </w:t>
      </w:r>
      <w:proofErr w:type="spellStart"/>
      <w:r>
        <w:rPr>
          <w:rFonts w:ascii="Arial" w:hAnsi="Arial" w:cs="Arial"/>
          <w:sz w:val="20"/>
        </w:rPr>
        <w:t>Skalla</w:t>
      </w:r>
      <w:proofErr w:type="spellEnd"/>
      <w:r>
        <w:rPr>
          <w:rFonts w:ascii="Arial" w:hAnsi="Arial" w:cs="Arial"/>
          <w:sz w:val="20"/>
        </w:rPr>
        <w:t>.</w:t>
      </w:r>
    </w:p>
    <w:p w:rsidR="006E7B0D" w:rsidRDefault="006E7B0D" w:rsidP="00874E6E">
      <w:pPr>
        <w:rPr>
          <w:rFonts w:ascii="Arial" w:hAnsi="Arial" w:cs="Arial"/>
          <w:b/>
          <w:u w:val="single"/>
        </w:rPr>
      </w:pPr>
    </w:p>
    <w:p w:rsidR="006E7B0D" w:rsidRDefault="006E7B0D" w:rsidP="00874E6E">
      <w:pPr>
        <w:rPr>
          <w:rFonts w:ascii="Arial" w:hAnsi="Arial" w:cs="Arial"/>
          <w:b/>
          <w:u w:val="single"/>
        </w:rPr>
      </w:pPr>
    </w:p>
    <w:p w:rsidR="006A13FD" w:rsidRDefault="005912CD" w:rsidP="00874E6E">
      <w:pPr>
        <w:rPr>
          <w:rFonts w:ascii="Arial" w:hAnsi="Arial" w:cs="Arial"/>
          <w:b/>
          <w:u w:val="single"/>
        </w:rPr>
      </w:pPr>
      <w:r>
        <w:rPr>
          <w:rFonts w:ascii="Arial" w:hAnsi="Arial" w:cs="Arial"/>
          <w:b/>
          <w:u w:val="single"/>
        </w:rPr>
        <w:t xml:space="preserve">PROFESSIONAL REPORTS – reported by </w:t>
      </w:r>
      <w:r w:rsidR="0045108B">
        <w:rPr>
          <w:rFonts w:ascii="Arial" w:hAnsi="Arial" w:cs="Arial"/>
          <w:b/>
          <w:u w:val="single"/>
        </w:rPr>
        <w:t>Chief Seidler</w:t>
      </w:r>
    </w:p>
    <w:p w:rsidR="00E5782F" w:rsidRDefault="00837F32" w:rsidP="00837F32">
      <w:pPr>
        <w:pStyle w:val="ListParagraph"/>
        <w:numPr>
          <w:ilvl w:val="0"/>
          <w:numId w:val="1"/>
        </w:numPr>
        <w:rPr>
          <w:rFonts w:ascii="Arial" w:hAnsi="Arial" w:cs="Arial"/>
          <w:sz w:val="20"/>
          <w:szCs w:val="20"/>
        </w:rPr>
      </w:pPr>
      <w:r w:rsidRPr="00837F32">
        <w:rPr>
          <w:rFonts w:ascii="Arial" w:hAnsi="Arial" w:cs="Arial"/>
          <w:sz w:val="20"/>
          <w:szCs w:val="20"/>
        </w:rPr>
        <w:t xml:space="preserve">The </w:t>
      </w:r>
      <w:r>
        <w:rPr>
          <w:rFonts w:ascii="Arial" w:hAnsi="Arial" w:cs="Arial"/>
          <w:sz w:val="20"/>
          <w:szCs w:val="20"/>
        </w:rPr>
        <w:t>Assistant C</w:t>
      </w:r>
      <w:r w:rsidRPr="00837F32">
        <w:rPr>
          <w:rFonts w:ascii="Arial" w:hAnsi="Arial" w:cs="Arial"/>
          <w:sz w:val="20"/>
          <w:szCs w:val="20"/>
        </w:rPr>
        <w:t>hief p</w:t>
      </w:r>
      <w:r w:rsidRPr="00837F32">
        <w:rPr>
          <w:rFonts w:ascii="Arial" w:hAnsi="Arial" w:cs="Arial"/>
          <w:sz w:val="20"/>
          <w:szCs w:val="20"/>
        </w:rPr>
        <w:t xml:space="preserve">urchased </w:t>
      </w:r>
      <w:r>
        <w:rPr>
          <w:rFonts w:ascii="Arial" w:hAnsi="Arial" w:cs="Arial"/>
          <w:sz w:val="20"/>
          <w:szCs w:val="20"/>
        </w:rPr>
        <w:t>a</w:t>
      </w:r>
      <w:r w:rsidRPr="00837F32">
        <w:rPr>
          <w:rFonts w:ascii="Arial" w:hAnsi="Arial" w:cs="Arial"/>
          <w:sz w:val="20"/>
          <w:szCs w:val="20"/>
        </w:rPr>
        <w:t xml:space="preserve"> calibration kit to calibrate the gas meters</w:t>
      </w:r>
      <w:r>
        <w:rPr>
          <w:rFonts w:ascii="Arial" w:hAnsi="Arial" w:cs="Arial"/>
          <w:sz w:val="20"/>
          <w:szCs w:val="20"/>
        </w:rPr>
        <w:t xml:space="preserve"> in the amount of $246.00.  Invoice was given to Christine.</w:t>
      </w:r>
    </w:p>
    <w:p w:rsidR="00837F32" w:rsidRPr="00837F32" w:rsidRDefault="00837F32" w:rsidP="00837F32">
      <w:pPr>
        <w:pStyle w:val="ListParagraph"/>
        <w:numPr>
          <w:ilvl w:val="0"/>
          <w:numId w:val="1"/>
        </w:numPr>
        <w:rPr>
          <w:rFonts w:ascii="Arial" w:hAnsi="Arial" w:cs="Arial"/>
          <w:sz w:val="20"/>
          <w:szCs w:val="20"/>
        </w:rPr>
      </w:pPr>
      <w:r>
        <w:rPr>
          <w:rFonts w:ascii="Arial" w:hAnsi="Arial" w:cs="Arial"/>
          <w:sz w:val="20"/>
          <w:szCs w:val="20"/>
        </w:rPr>
        <w:t>New gear is in that was purchased back in 2019.</w:t>
      </w:r>
    </w:p>
    <w:p w:rsidR="0054073A" w:rsidRDefault="0054073A" w:rsidP="0054073A">
      <w:pPr>
        <w:rPr>
          <w:rFonts w:ascii="Arial" w:hAnsi="Arial" w:cs="Arial"/>
          <w:b/>
          <w:u w:val="single"/>
        </w:rPr>
      </w:pPr>
    </w:p>
    <w:p w:rsidR="00EB155A" w:rsidRDefault="00EB155A" w:rsidP="00391685">
      <w:pPr>
        <w:rPr>
          <w:rFonts w:ascii="Arial" w:hAnsi="Arial" w:cs="Arial"/>
        </w:rPr>
      </w:pPr>
    </w:p>
    <w:p w:rsidR="006E7B0D" w:rsidRDefault="006E7B0D" w:rsidP="00391685">
      <w:pPr>
        <w:rPr>
          <w:rFonts w:ascii="Arial" w:hAnsi="Arial" w:cs="Arial"/>
        </w:rPr>
      </w:pPr>
    </w:p>
    <w:p w:rsidR="00391685" w:rsidRPr="0047116D" w:rsidRDefault="00391685" w:rsidP="00391685">
      <w:pPr>
        <w:rPr>
          <w:rFonts w:ascii="Arial" w:hAnsi="Arial" w:cs="Arial"/>
          <w:b/>
          <w:u w:val="single"/>
        </w:rPr>
      </w:pPr>
      <w:r w:rsidRPr="0047116D">
        <w:rPr>
          <w:rFonts w:ascii="Arial" w:hAnsi="Arial" w:cs="Arial"/>
          <w:b/>
          <w:u w:val="single"/>
        </w:rPr>
        <w:t>PUBLIC PORTION</w:t>
      </w:r>
    </w:p>
    <w:p w:rsidR="001C2BA3" w:rsidRDefault="00837F32" w:rsidP="0082499F">
      <w:pPr>
        <w:pStyle w:val="ListParagraph"/>
        <w:numPr>
          <w:ilvl w:val="0"/>
          <w:numId w:val="2"/>
        </w:numPr>
        <w:rPr>
          <w:rFonts w:ascii="Arial" w:hAnsi="Arial" w:cs="Arial"/>
          <w:sz w:val="20"/>
        </w:rPr>
      </w:pPr>
      <w:r>
        <w:rPr>
          <w:rFonts w:ascii="Arial" w:hAnsi="Arial" w:cs="Arial"/>
          <w:sz w:val="20"/>
        </w:rPr>
        <w:t xml:space="preserve">Commissioner Wood said there </w:t>
      </w:r>
      <w:r w:rsidR="001C2BA3">
        <w:rPr>
          <w:rFonts w:ascii="Arial" w:hAnsi="Arial" w:cs="Arial"/>
          <w:sz w:val="20"/>
        </w:rPr>
        <w:t>has been</w:t>
      </w:r>
      <w:r>
        <w:rPr>
          <w:rFonts w:ascii="Arial" w:hAnsi="Arial" w:cs="Arial"/>
          <w:sz w:val="20"/>
        </w:rPr>
        <w:t xml:space="preserve"> a small gym put together in the back building</w:t>
      </w:r>
      <w:r w:rsidR="001C2BA3">
        <w:rPr>
          <w:rFonts w:ascii="Arial" w:hAnsi="Arial" w:cs="Arial"/>
          <w:sz w:val="20"/>
        </w:rPr>
        <w:t xml:space="preserve"> of the firehouse</w:t>
      </w:r>
      <w:r>
        <w:rPr>
          <w:rFonts w:ascii="Arial" w:hAnsi="Arial" w:cs="Arial"/>
          <w:sz w:val="20"/>
        </w:rPr>
        <w:t>.  It was put together with donated equipment</w:t>
      </w:r>
      <w:r w:rsidR="00E91AE4">
        <w:rPr>
          <w:rFonts w:ascii="Arial" w:hAnsi="Arial" w:cs="Arial"/>
          <w:sz w:val="20"/>
        </w:rPr>
        <w:t>.</w:t>
      </w:r>
      <w:r>
        <w:rPr>
          <w:rFonts w:ascii="Arial" w:hAnsi="Arial" w:cs="Arial"/>
          <w:sz w:val="20"/>
        </w:rPr>
        <w:t xml:space="preserve">  </w:t>
      </w:r>
      <w:r w:rsidR="001C2BA3">
        <w:rPr>
          <w:rFonts w:ascii="Arial" w:hAnsi="Arial" w:cs="Arial"/>
          <w:sz w:val="20"/>
        </w:rPr>
        <w:t xml:space="preserve">The Commissioner requested </w:t>
      </w:r>
      <w:r>
        <w:rPr>
          <w:rFonts w:ascii="Arial" w:hAnsi="Arial" w:cs="Arial"/>
          <w:sz w:val="20"/>
        </w:rPr>
        <w:t xml:space="preserve">if some funding from the Training Budget </w:t>
      </w:r>
      <w:r w:rsidR="001C2BA3">
        <w:rPr>
          <w:rFonts w:ascii="Arial" w:hAnsi="Arial" w:cs="Arial"/>
          <w:sz w:val="20"/>
        </w:rPr>
        <w:t xml:space="preserve">could be used </w:t>
      </w:r>
      <w:r>
        <w:rPr>
          <w:rFonts w:ascii="Arial" w:hAnsi="Arial" w:cs="Arial"/>
          <w:sz w:val="20"/>
        </w:rPr>
        <w:t xml:space="preserve">to add to this gym.  The treadmill has some issues that have to be fixed. </w:t>
      </w:r>
      <w:r w:rsidR="001C2BA3">
        <w:rPr>
          <w:rFonts w:ascii="Arial" w:hAnsi="Arial" w:cs="Arial"/>
          <w:sz w:val="20"/>
        </w:rPr>
        <w:t xml:space="preserve"> The Home Gym is not safe.  There is $8,000 budgeted for 2020. $2,000 has been used already.  There is a little over $5,000 left.  Commissioner </w:t>
      </w:r>
      <w:proofErr w:type="spellStart"/>
      <w:r w:rsidR="001C2BA3">
        <w:rPr>
          <w:rFonts w:ascii="Arial" w:hAnsi="Arial" w:cs="Arial"/>
          <w:sz w:val="20"/>
        </w:rPr>
        <w:t>Fenstermaker</w:t>
      </w:r>
      <w:proofErr w:type="spellEnd"/>
      <w:r w:rsidR="001C2BA3">
        <w:rPr>
          <w:rFonts w:ascii="Arial" w:hAnsi="Arial" w:cs="Arial"/>
          <w:sz w:val="20"/>
        </w:rPr>
        <w:t xml:space="preserve"> said as long as people will use it then he is OK with it.  With the current pandemic public gyms will not be opening soon.  Commissioner Wood would like to get some cardio equipment be purchased such as a rowing machine or a new </w:t>
      </w:r>
      <w:r w:rsidR="00492F67">
        <w:rPr>
          <w:rFonts w:ascii="Arial" w:hAnsi="Arial" w:cs="Arial"/>
          <w:sz w:val="20"/>
        </w:rPr>
        <w:t>treadmill,</w:t>
      </w:r>
      <w:r w:rsidR="001C2BA3">
        <w:rPr>
          <w:rFonts w:ascii="Arial" w:hAnsi="Arial" w:cs="Arial"/>
          <w:sz w:val="20"/>
        </w:rPr>
        <w:t xml:space="preserve"> so folks don’t have to just use weights.  Commissioner </w:t>
      </w:r>
      <w:proofErr w:type="spellStart"/>
      <w:r w:rsidR="001C2BA3">
        <w:rPr>
          <w:rFonts w:ascii="Arial" w:hAnsi="Arial" w:cs="Arial"/>
          <w:sz w:val="20"/>
        </w:rPr>
        <w:t>Festermaker</w:t>
      </w:r>
      <w:proofErr w:type="spellEnd"/>
      <w:r w:rsidR="001C2BA3">
        <w:rPr>
          <w:rFonts w:ascii="Arial" w:hAnsi="Arial" w:cs="Arial"/>
          <w:sz w:val="20"/>
        </w:rPr>
        <w:t xml:space="preserve"> requests that rules be followed to keep machines sanitary, only one person use the equipment at a time.  The chief looked into a professional set and it would be in the area of $3,000.00.  </w:t>
      </w:r>
    </w:p>
    <w:p w:rsidR="0047116D" w:rsidRDefault="001C2BA3" w:rsidP="001C2BA3">
      <w:pPr>
        <w:rPr>
          <w:rFonts w:ascii="Arial" w:hAnsi="Arial" w:cs="Arial"/>
        </w:rPr>
      </w:pPr>
      <w:r>
        <w:rPr>
          <w:rFonts w:ascii="Arial" w:hAnsi="Arial" w:cs="Arial"/>
        </w:rPr>
        <w:t xml:space="preserve">Commissioner Wood made a motion </w:t>
      </w:r>
      <w:r w:rsidR="00492F67">
        <w:rPr>
          <w:rFonts w:ascii="Arial" w:hAnsi="Arial" w:cs="Arial"/>
        </w:rPr>
        <w:t xml:space="preserve">to purchase gym equipment </w:t>
      </w:r>
      <w:r>
        <w:rPr>
          <w:rFonts w:ascii="Arial" w:hAnsi="Arial" w:cs="Arial"/>
        </w:rPr>
        <w:t xml:space="preserve">not exceed $3,000 to purchase this new equipment.  Commissioner </w:t>
      </w:r>
      <w:proofErr w:type="spellStart"/>
      <w:r>
        <w:rPr>
          <w:rFonts w:ascii="Arial" w:hAnsi="Arial" w:cs="Arial"/>
        </w:rPr>
        <w:t>Fenstermaker</w:t>
      </w:r>
      <w:proofErr w:type="spellEnd"/>
      <w:r>
        <w:rPr>
          <w:rFonts w:ascii="Arial" w:hAnsi="Arial" w:cs="Arial"/>
        </w:rPr>
        <w:t xml:space="preserve"> seconded that motion.  All were in favor; it was so moved.</w:t>
      </w:r>
    </w:p>
    <w:p w:rsidR="00492F67" w:rsidRDefault="00492F67" w:rsidP="001C2BA3">
      <w:pPr>
        <w:rPr>
          <w:rFonts w:ascii="Arial" w:hAnsi="Arial" w:cs="Arial"/>
        </w:rPr>
      </w:pPr>
    </w:p>
    <w:p w:rsidR="00492F67" w:rsidRDefault="00492F67" w:rsidP="00492F67">
      <w:pPr>
        <w:pStyle w:val="ListParagraph"/>
        <w:numPr>
          <w:ilvl w:val="0"/>
          <w:numId w:val="2"/>
        </w:numPr>
        <w:rPr>
          <w:rFonts w:ascii="Arial" w:hAnsi="Arial" w:cs="Arial"/>
          <w:sz w:val="20"/>
          <w:szCs w:val="20"/>
        </w:rPr>
      </w:pPr>
      <w:r w:rsidRPr="00492F67">
        <w:rPr>
          <w:rFonts w:ascii="Arial" w:hAnsi="Arial" w:cs="Arial"/>
          <w:sz w:val="20"/>
          <w:szCs w:val="20"/>
        </w:rPr>
        <w:t>Commissioner W</w:t>
      </w:r>
      <w:r>
        <w:rPr>
          <w:rFonts w:ascii="Arial" w:hAnsi="Arial" w:cs="Arial"/>
          <w:sz w:val="20"/>
          <w:szCs w:val="20"/>
        </w:rPr>
        <w:t>o</w:t>
      </w:r>
      <w:r w:rsidRPr="00492F67">
        <w:rPr>
          <w:rFonts w:ascii="Arial" w:hAnsi="Arial" w:cs="Arial"/>
          <w:sz w:val="20"/>
          <w:szCs w:val="20"/>
        </w:rPr>
        <w:t xml:space="preserve">od also said as the Safety Officer for </w:t>
      </w:r>
      <w:proofErr w:type="spellStart"/>
      <w:r w:rsidRPr="00492F67">
        <w:rPr>
          <w:rFonts w:ascii="Arial" w:hAnsi="Arial" w:cs="Arial"/>
          <w:sz w:val="20"/>
          <w:szCs w:val="20"/>
        </w:rPr>
        <w:t>Brookview</w:t>
      </w:r>
      <w:proofErr w:type="spellEnd"/>
      <w:r>
        <w:rPr>
          <w:rFonts w:ascii="Arial" w:hAnsi="Arial" w:cs="Arial"/>
          <w:sz w:val="20"/>
          <w:szCs w:val="20"/>
        </w:rPr>
        <w:t xml:space="preserve"> Fire Company</w:t>
      </w:r>
      <w:r w:rsidRPr="00492F67">
        <w:rPr>
          <w:rFonts w:ascii="Arial" w:hAnsi="Arial" w:cs="Arial"/>
          <w:sz w:val="20"/>
          <w:szCs w:val="20"/>
        </w:rPr>
        <w:t>, he is looking for funding</w:t>
      </w:r>
      <w:r>
        <w:rPr>
          <w:rFonts w:ascii="Arial" w:hAnsi="Arial" w:cs="Arial"/>
          <w:sz w:val="20"/>
          <w:szCs w:val="20"/>
        </w:rPr>
        <w:t xml:space="preserve"> to stock pile stuff such as masks, cleaners such as alcohol sprays for radios, etc.  He is requesting $300.00 to make these purchases.</w:t>
      </w:r>
    </w:p>
    <w:p w:rsidR="00492F67" w:rsidRDefault="00492F67" w:rsidP="00492F67">
      <w:pPr>
        <w:rPr>
          <w:rFonts w:ascii="Arial" w:hAnsi="Arial" w:cs="Arial"/>
        </w:rPr>
      </w:pPr>
      <w:r w:rsidRPr="00492F67">
        <w:rPr>
          <w:rFonts w:ascii="Arial" w:hAnsi="Arial" w:cs="Arial"/>
        </w:rPr>
        <w:t xml:space="preserve">Commissioner </w:t>
      </w:r>
      <w:r>
        <w:rPr>
          <w:rFonts w:ascii="Arial" w:hAnsi="Arial" w:cs="Arial"/>
        </w:rPr>
        <w:t xml:space="preserve">Duffy </w:t>
      </w:r>
      <w:r w:rsidRPr="00492F67">
        <w:rPr>
          <w:rFonts w:ascii="Arial" w:hAnsi="Arial" w:cs="Arial"/>
        </w:rPr>
        <w:t xml:space="preserve">made a motion </w:t>
      </w:r>
      <w:r w:rsidR="00F7180F">
        <w:rPr>
          <w:rFonts w:ascii="Arial" w:hAnsi="Arial" w:cs="Arial"/>
        </w:rPr>
        <w:t>for</w:t>
      </w:r>
      <w:r>
        <w:rPr>
          <w:rFonts w:ascii="Arial" w:hAnsi="Arial" w:cs="Arial"/>
        </w:rPr>
        <w:t xml:space="preserve"> Commissioner Wood </w:t>
      </w:r>
      <w:r w:rsidR="00F7180F">
        <w:rPr>
          <w:rFonts w:ascii="Arial" w:hAnsi="Arial" w:cs="Arial"/>
        </w:rPr>
        <w:t xml:space="preserve">to receive $300.00 in order to </w:t>
      </w:r>
      <w:r w:rsidRPr="00492F67">
        <w:rPr>
          <w:rFonts w:ascii="Arial" w:hAnsi="Arial" w:cs="Arial"/>
        </w:rPr>
        <w:t xml:space="preserve">purchase </w:t>
      </w:r>
      <w:r>
        <w:rPr>
          <w:rFonts w:ascii="Arial" w:hAnsi="Arial" w:cs="Arial"/>
        </w:rPr>
        <w:t>masks and cleaners for gear and equipment</w:t>
      </w:r>
      <w:r w:rsidRPr="00492F67">
        <w:rPr>
          <w:rFonts w:ascii="Arial" w:hAnsi="Arial" w:cs="Arial"/>
        </w:rPr>
        <w:t xml:space="preserve">.  Commissioner </w:t>
      </w:r>
      <w:proofErr w:type="spellStart"/>
      <w:r w:rsidRPr="00492F67">
        <w:rPr>
          <w:rFonts w:ascii="Arial" w:hAnsi="Arial" w:cs="Arial"/>
        </w:rPr>
        <w:t>Fenstermaker</w:t>
      </w:r>
      <w:proofErr w:type="spellEnd"/>
      <w:r w:rsidRPr="00492F67">
        <w:rPr>
          <w:rFonts w:ascii="Arial" w:hAnsi="Arial" w:cs="Arial"/>
        </w:rPr>
        <w:t xml:space="preserve"> seconded that motion.  All were in favor; it was so moved.</w:t>
      </w:r>
    </w:p>
    <w:p w:rsidR="000A094B" w:rsidRDefault="000A094B" w:rsidP="00492F67">
      <w:pPr>
        <w:rPr>
          <w:rFonts w:ascii="Arial" w:hAnsi="Arial" w:cs="Arial"/>
        </w:rPr>
      </w:pPr>
    </w:p>
    <w:p w:rsidR="000A094B" w:rsidRDefault="000A094B" w:rsidP="000A094B">
      <w:pPr>
        <w:pStyle w:val="ListParagraph"/>
        <w:numPr>
          <w:ilvl w:val="0"/>
          <w:numId w:val="2"/>
        </w:numPr>
        <w:rPr>
          <w:rFonts w:ascii="Arial" w:hAnsi="Arial" w:cs="Arial"/>
          <w:sz w:val="20"/>
        </w:rPr>
      </w:pPr>
      <w:r>
        <w:rPr>
          <w:rFonts w:ascii="Arial" w:hAnsi="Arial" w:cs="Arial"/>
          <w:sz w:val="20"/>
        </w:rPr>
        <w:t>Co</w:t>
      </w:r>
      <w:r w:rsidR="00516E8E">
        <w:rPr>
          <w:rFonts w:ascii="Arial" w:hAnsi="Arial" w:cs="Arial"/>
          <w:sz w:val="20"/>
        </w:rPr>
        <w:t>l</w:t>
      </w:r>
      <w:r>
        <w:rPr>
          <w:rFonts w:ascii="Arial" w:hAnsi="Arial" w:cs="Arial"/>
          <w:sz w:val="20"/>
        </w:rPr>
        <w:t xml:space="preserve">lin </w:t>
      </w:r>
      <w:proofErr w:type="spellStart"/>
      <w:r>
        <w:rPr>
          <w:rFonts w:ascii="Arial" w:hAnsi="Arial" w:cs="Arial"/>
          <w:sz w:val="20"/>
        </w:rPr>
        <w:t>Spezio</w:t>
      </w:r>
      <w:proofErr w:type="spellEnd"/>
      <w:r>
        <w:rPr>
          <w:rFonts w:ascii="Arial" w:hAnsi="Arial" w:cs="Arial"/>
          <w:sz w:val="20"/>
        </w:rPr>
        <w:t>, Engineer</w:t>
      </w:r>
      <w:r w:rsidR="00516E8E">
        <w:rPr>
          <w:rFonts w:ascii="Arial" w:hAnsi="Arial" w:cs="Arial"/>
          <w:sz w:val="20"/>
        </w:rPr>
        <w:t>,</w:t>
      </w:r>
      <w:r>
        <w:rPr>
          <w:rFonts w:ascii="Arial" w:hAnsi="Arial" w:cs="Arial"/>
          <w:sz w:val="20"/>
        </w:rPr>
        <w:t xml:space="preserve"> stated that there are some issues with Engine #902.  It is sitting at Campbell </w:t>
      </w:r>
      <w:r w:rsidR="00516E8E">
        <w:rPr>
          <w:rFonts w:ascii="Arial" w:hAnsi="Arial" w:cs="Arial"/>
          <w:sz w:val="20"/>
        </w:rPr>
        <w:t xml:space="preserve">right now </w:t>
      </w:r>
      <w:r>
        <w:rPr>
          <w:rFonts w:ascii="Arial" w:hAnsi="Arial" w:cs="Arial"/>
          <w:sz w:val="20"/>
        </w:rPr>
        <w:t>getting the AC replaced as well as the brake governor</w:t>
      </w:r>
      <w:r w:rsidR="00516E8E">
        <w:rPr>
          <w:rFonts w:ascii="Arial" w:hAnsi="Arial" w:cs="Arial"/>
          <w:sz w:val="20"/>
        </w:rPr>
        <w:t xml:space="preserve"> due to major air leaks</w:t>
      </w:r>
      <w:r>
        <w:rPr>
          <w:rFonts w:ascii="Arial" w:hAnsi="Arial" w:cs="Arial"/>
          <w:sz w:val="20"/>
        </w:rPr>
        <w:t>.  Th</w:t>
      </w:r>
      <w:r w:rsidR="00516E8E">
        <w:rPr>
          <w:rFonts w:ascii="Arial" w:hAnsi="Arial" w:cs="Arial"/>
          <w:sz w:val="20"/>
        </w:rPr>
        <w:t xml:space="preserve">ese items </w:t>
      </w:r>
      <w:r>
        <w:rPr>
          <w:rFonts w:ascii="Arial" w:hAnsi="Arial" w:cs="Arial"/>
          <w:sz w:val="20"/>
        </w:rPr>
        <w:t>w</w:t>
      </w:r>
      <w:r w:rsidR="00516E8E">
        <w:rPr>
          <w:rFonts w:ascii="Arial" w:hAnsi="Arial" w:cs="Arial"/>
          <w:sz w:val="20"/>
        </w:rPr>
        <w:t>ere</w:t>
      </w:r>
      <w:r>
        <w:rPr>
          <w:rFonts w:ascii="Arial" w:hAnsi="Arial" w:cs="Arial"/>
          <w:sz w:val="20"/>
        </w:rPr>
        <w:t xml:space="preserve"> somehow missed during the </w:t>
      </w:r>
      <w:r w:rsidR="00516E8E">
        <w:rPr>
          <w:rFonts w:ascii="Arial" w:hAnsi="Arial" w:cs="Arial"/>
          <w:sz w:val="20"/>
        </w:rPr>
        <w:t xml:space="preserve">last </w:t>
      </w:r>
      <w:r>
        <w:rPr>
          <w:rFonts w:ascii="Arial" w:hAnsi="Arial" w:cs="Arial"/>
          <w:sz w:val="20"/>
        </w:rPr>
        <w:t xml:space="preserve">Preventative Maintenance it just went through.  </w:t>
      </w:r>
      <w:r w:rsidR="00516E8E">
        <w:rPr>
          <w:rFonts w:ascii="Arial" w:hAnsi="Arial" w:cs="Arial"/>
          <w:sz w:val="20"/>
        </w:rPr>
        <w:t xml:space="preserve">Collin </w:t>
      </w:r>
      <w:r>
        <w:rPr>
          <w:rFonts w:ascii="Arial" w:hAnsi="Arial" w:cs="Arial"/>
          <w:sz w:val="20"/>
        </w:rPr>
        <w:t>stated they are looking to move away from Fire &amp; Safety</w:t>
      </w:r>
      <w:r w:rsidR="00516E8E">
        <w:rPr>
          <w:rFonts w:ascii="Arial" w:hAnsi="Arial" w:cs="Arial"/>
          <w:sz w:val="20"/>
        </w:rPr>
        <w:t xml:space="preserve"> because t</w:t>
      </w:r>
      <w:r>
        <w:rPr>
          <w:rFonts w:ascii="Arial" w:hAnsi="Arial" w:cs="Arial"/>
          <w:sz w:val="20"/>
        </w:rPr>
        <w:t xml:space="preserve">here </w:t>
      </w:r>
      <w:proofErr w:type="gramStart"/>
      <w:r>
        <w:rPr>
          <w:rFonts w:ascii="Arial" w:hAnsi="Arial" w:cs="Arial"/>
          <w:sz w:val="20"/>
        </w:rPr>
        <w:t>has</w:t>
      </w:r>
      <w:proofErr w:type="gramEnd"/>
      <w:r>
        <w:rPr>
          <w:rFonts w:ascii="Arial" w:hAnsi="Arial" w:cs="Arial"/>
          <w:sz w:val="20"/>
        </w:rPr>
        <w:t xml:space="preserve"> been too many issues with them and he feels the</w:t>
      </w:r>
      <w:r w:rsidR="00516E8E">
        <w:rPr>
          <w:rFonts w:ascii="Arial" w:hAnsi="Arial" w:cs="Arial"/>
          <w:sz w:val="20"/>
        </w:rPr>
        <w:t xml:space="preserve"> PMs are </w:t>
      </w:r>
      <w:r>
        <w:rPr>
          <w:rFonts w:ascii="Arial" w:hAnsi="Arial" w:cs="Arial"/>
          <w:sz w:val="20"/>
        </w:rPr>
        <w:t xml:space="preserve">being half </w:t>
      </w:r>
      <w:r w:rsidR="00516E8E">
        <w:rPr>
          <w:rFonts w:ascii="Arial" w:hAnsi="Arial" w:cs="Arial"/>
          <w:sz w:val="20"/>
        </w:rPr>
        <w:t>completed</w:t>
      </w:r>
      <w:r>
        <w:rPr>
          <w:rFonts w:ascii="Arial" w:hAnsi="Arial" w:cs="Arial"/>
          <w:sz w:val="20"/>
        </w:rPr>
        <w:t xml:space="preserve">.  They had an issue with the cab on #902 last week where </w:t>
      </w:r>
      <w:r w:rsidR="00516E8E">
        <w:rPr>
          <w:rFonts w:ascii="Arial" w:hAnsi="Arial" w:cs="Arial"/>
          <w:sz w:val="20"/>
        </w:rPr>
        <w:t xml:space="preserve">it </w:t>
      </w:r>
      <w:r>
        <w:rPr>
          <w:rFonts w:ascii="Arial" w:hAnsi="Arial" w:cs="Arial"/>
          <w:sz w:val="20"/>
        </w:rPr>
        <w:t>would not go up</w:t>
      </w:r>
      <w:r w:rsidR="00516E8E">
        <w:rPr>
          <w:rFonts w:ascii="Arial" w:hAnsi="Arial" w:cs="Arial"/>
          <w:sz w:val="20"/>
        </w:rPr>
        <w:t>.  T</w:t>
      </w:r>
      <w:r>
        <w:rPr>
          <w:rFonts w:ascii="Arial" w:hAnsi="Arial" w:cs="Arial"/>
          <w:sz w:val="20"/>
        </w:rPr>
        <w:t>he</w:t>
      </w:r>
      <w:r w:rsidR="00912CDD">
        <w:rPr>
          <w:rFonts w:ascii="Arial" w:hAnsi="Arial" w:cs="Arial"/>
          <w:sz w:val="20"/>
        </w:rPr>
        <w:t>y</w:t>
      </w:r>
      <w:r>
        <w:rPr>
          <w:rFonts w:ascii="Arial" w:hAnsi="Arial" w:cs="Arial"/>
          <w:sz w:val="20"/>
        </w:rPr>
        <w:t xml:space="preserve"> </w:t>
      </w:r>
      <w:r w:rsidR="00912CDD">
        <w:rPr>
          <w:rFonts w:ascii="Arial" w:hAnsi="Arial" w:cs="Arial"/>
          <w:sz w:val="20"/>
        </w:rPr>
        <w:t xml:space="preserve">found the </w:t>
      </w:r>
      <w:r>
        <w:rPr>
          <w:rFonts w:ascii="Arial" w:hAnsi="Arial" w:cs="Arial"/>
          <w:sz w:val="20"/>
        </w:rPr>
        <w:t>celluloid need</w:t>
      </w:r>
      <w:r w:rsidR="00912CDD">
        <w:rPr>
          <w:rFonts w:ascii="Arial" w:hAnsi="Arial" w:cs="Arial"/>
          <w:sz w:val="20"/>
        </w:rPr>
        <w:t>s</w:t>
      </w:r>
      <w:r>
        <w:rPr>
          <w:rFonts w:ascii="Arial" w:hAnsi="Arial" w:cs="Arial"/>
          <w:sz w:val="20"/>
        </w:rPr>
        <w:t xml:space="preserve"> to be replaced but </w:t>
      </w:r>
      <w:r w:rsidR="00516E8E">
        <w:rPr>
          <w:rFonts w:ascii="Arial" w:hAnsi="Arial" w:cs="Arial"/>
          <w:sz w:val="20"/>
        </w:rPr>
        <w:t>instead</w:t>
      </w:r>
      <w:r w:rsidR="00912CDD">
        <w:rPr>
          <w:rFonts w:ascii="Arial" w:hAnsi="Arial" w:cs="Arial"/>
          <w:sz w:val="20"/>
        </w:rPr>
        <w:t xml:space="preserve"> it looks like during the PM with Fire and Safety</w:t>
      </w:r>
      <w:r w:rsidR="00516E8E">
        <w:rPr>
          <w:rFonts w:ascii="Arial" w:hAnsi="Arial" w:cs="Arial"/>
          <w:sz w:val="20"/>
        </w:rPr>
        <w:t>,</w:t>
      </w:r>
      <w:r>
        <w:rPr>
          <w:rFonts w:ascii="Arial" w:hAnsi="Arial" w:cs="Arial"/>
          <w:sz w:val="20"/>
        </w:rPr>
        <w:t xml:space="preserve"> they</w:t>
      </w:r>
      <w:r w:rsidR="00912CDD">
        <w:rPr>
          <w:rFonts w:ascii="Arial" w:hAnsi="Arial" w:cs="Arial"/>
          <w:sz w:val="20"/>
        </w:rPr>
        <w:t xml:space="preserve"> only</w:t>
      </w:r>
      <w:r>
        <w:rPr>
          <w:rFonts w:ascii="Arial" w:hAnsi="Arial" w:cs="Arial"/>
          <w:sz w:val="20"/>
        </w:rPr>
        <w:t xml:space="preserve"> cleaned the wiring out and it still will not go up.  </w:t>
      </w:r>
      <w:r w:rsidR="00912CDD">
        <w:rPr>
          <w:rFonts w:ascii="Arial" w:hAnsi="Arial" w:cs="Arial"/>
          <w:sz w:val="20"/>
        </w:rPr>
        <w:t>Fire and Safety</w:t>
      </w:r>
      <w:r>
        <w:rPr>
          <w:rFonts w:ascii="Arial" w:hAnsi="Arial" w:cs="Arial"/>
          <w:sz w:val="20"/>
        </w:rPr>
        <w:t xml:space="preserve"> also missed the </w:t>
      </w:r>
      <w:r w:rsidR="00912CDD">
        <w:rPr>
          <w:rFonts w:ascii="Arial" w:hAnsi="Arial" w:cs="Arial"/>
          <w:sz w:val="20"/>
        </w:rPr>
        <w:t xml:space="preserve">major air leak on the </w:t>
      </w:r>
      <w:r>
        <w:rPr>
          <w:rFonts w:ascii="Arial" w:hAnsi="Arial" w:cs="Arial"/>
          <w:sz w:val="20"/>
        </w:rPr>
        <w:t xml:space="preserve">governor brake.  Colin reached out to Campbell and found out what their preventative maintenance would cost.  They </w:t>
      </w:r>
      <w:r w:rsidR="00912CDD">
        <w:rPr>
          <w:rFonts w:ascii="Arial" w:hAnsi="Arial" w:cs="Arial"/>
          <w:sz w:val="20"/>
        </w:rPr>
        <w:t xml:space="preserve">would </w:t>
      </w:r>
      <w:r>
        <w:rPr>
          <w:rFonts w:ascii="Arial" w:hAnsi="Arial" w:cs="Arial"/>
          <w:sz w:val="20"/>
        </w:rPr>
        <w:t xml:space="preserve">come to the firehouse, they </w:t>
      </w:r>
      <w:r w:rsidR="00912CDD">
        <w:rPr>
          <w:rFonts w:ascii="Arial" w:hAnsi="Arial" w:cs="Arial"/>
          <w:sz w:val="20"/>
        </w:rPr>
        <w:t xml:space="preserve">also </w:t>
      </w:r>
      <w:r>
        <w:rPr>
          <w:rFonts w:ascii="Arial" w:hAnsi="Arial" w:cs="Arial"/>
          <w:sz w:val="20"/>
        </w:rPr>
        <w:t xml:space="preserve">offer road side service in case a vehicle should break down (24 hours/day).  Pricing is definitely a lot cheaper with them and </w:t>
      </w:r>
      <w:r w:rsidR="00912CDD">
        <w:rPr>
          <w:rFonts w:ascii="Arial" w:hAnsi="Arial" w:cs="Arial"/>
          <w:sz w:val="20"/>
        </w:rPr>
        <w:t xml:space="preserve">the PM is </w:t>
      </w:r>
      <w:r>
        <w:rPr>
          <w:rFonts w:ascii="Arial" w:hAnsi="Arial" w:cs="Arial"/>
          <w:sz w:val="20"/>
        </w:rPr>
        <w:t xml:space="preserve">more thorough than Fire </w:t>
      </w:r>
      <w:r w:rsidR="00912CDD">
        <w:rPr>
          <w:rFonts w:ascii="Arial" w:hAnsi="Arial" w:cs="Arial"/>
          <w:sz w:val="20"/>
        </w:rPr>
        <w:t xml:space="preserve">and </w:t>
      </w:r>
      <w:r>
        <w:rPr>
          <w:rFonts w:ascii="Arial" w:hAnsi="Arial" w:cs="Arial"/>
          <w:sz w:val="20"/>
        </w:rPr>
        <w:t xml:space="preserve">Safety.  </w:t>
      </w:r>
      <w:r w:rsidR="00516E8E">
        <w:rPr>
          <w:rFonts w:ascii="Arial" w:hAnsi="Arial" w:cs="Arial"/>
          <w:sz w:val="20"/>
        </w:rPr>
        <w:t xml:space="preserve">Commissioner Wood stated we should give Campbell a shot at it.  </w:t>
      </w:r>
      <w:r w:rsidR="00912CDD">
        <w:rPr>
          <w:rFonts w:ascii="Arial" w:hAnsi="Arial" w:cs="Arial"/>
          <w:sz w:val="20"/>
        </w:rPr>
        <w:t xml:space="preserve">Collin got a hold of the receipts on the PMs for Engines #901 &amp; #902 and found </w:t>
      </w:r>
      <w:r w:rsidR="00912CDD">
        <w:rPr>
          <w:rFonts w:ascii="Arial" w:hAnsi="Arial" w:cs="Arial"/>
          <w:sz w:val="20"/>
        </w:rPr>
        <w:lastRenderedPageBreak/>
        <w:t>the total for one engine was $2,300 and Campbell says that the same work would be $900 with them.  Commissioner Wood asked for him to get details on their pricing to confirm they are a better deal.  Collin was also told that we would get a discount because they work with the other 2 fire houses in town.</w:t>
      </w:r>
      <w:r w:rsidR="00516E8E">
        <w:rPr>
          <w:rFonts w:ascii="Arial" w:hAnsi="Arial" w:cs="Arial"/>
          <w:sz w:val="20"/>
        </w:rPr>
        <w:t xml:space="preserve">  </w:t>
      </w:r>
      <w:r w:rsidR="00891AD4">
        <w:rPr>
          <w:rFonts w:ascii="Arial" w:hAnsi="Arial" w:cs="Arial"/>
          <w:sz w:val="20"/>
        </w:rPr>
        <w:t>Collin said the truck should be back by Thursday.</w:t>
      </w:r>
    </w:p>
    <w:p w:rsidR="00C104FE" w:rsidRPr="00492F67" w:rsidRDefault="00C104FE" w:rsidP="00FF3DE6">
      <w:pPr>
        <w:rPr>
          <w:rFonts w:ascii="Arial" w:hAnsi="Arial" w:cs="Arial"/>
          <w:b/>
          <w:u w:val="single"/>
        </w:rPr>
      </w:pPr>
    </w:p>
    <w:p w:rsidR="00355C8A" w:rsidRPr="00197F2D" w:rsidRDefault="00355C8A" w:rsidP="00355C8A">
      <w:pPr>
        <w:rPr>
          <w:rFonts w:ascii="Arial" w:hAnsi="Arial" w:cs="Arial"/>
          <w:b/>
          <w:u w:val="single"/>
        </w:rPr>
      </w:pPr>
      <w:r w:rsidRPr="00197F2D">
        <w:rPr>
          <w:rFonts w:ascii="Arial" w:hAnsi="Arial" w:cs="Arial"/>
          <w:b/>
          <w:u w:val="single"/>
        </w:rPr>
        <w:t>TREASURY REPORT (</w:t>
      </w:r>
      <w:r>
        <w:rPr>
          <w:rFonts w:ascii="Arial" w:hAnsi="Arial" w:cs="Arial"/>
          <w:b/>
          <w:u w:val="single"/>
        </w:rPr>
        <w:t>repor</w:t>
      </w:r>
      <w:r w:rsidRPr="00197F2D">
        <w:rPr>
          <w:rFonts w:ascii="Arial" w:hAnsi="Arial" w:cs="Arial"/>
          <w:b/>
          <w:u w:val="single"/>
        </w:rPr>
        <w:t xml:space="preserve">ted by Commissioner </w:t>
      </w:r>
      <w:r w:rsidR="00FF3DE6">
        <w:rPr>
          <w:rFonts w:ascii="Arial" w:hAnsi="Arial" w:cs="Arial"/>
          <w:b/>
          <w:u w:val="single"/>
        </w:rPr>
        <w:t>Wood</w:t>
      </w:r>
      <w:r w:rsidRPr="00197F2D">
        <w:rPr>
          <w:rFonts w:ascii="Arial" w:hAnsi="Arial" w:cs="Arial"/>
          <w:b/>
          <w:u w:val="single"/>
        </w:rPr>
        <w:t>)</w:t>
      </w:r>
      <w:r>
        <w:rPr>
          <w:rFonts w:ascii="Arial" w:hAnsi="Arial" w:cs="Arial"/>
          <w:b/>
          <w:u w:val="single"/>
        </w:rPr>
        <w:t xml:space="preserve"> </w:t>
      </w:r>
    </w:p>
    <w:p w:rsidR="00EF743E" w:rsidRDefault="00EF743E" w:rsidP="00355C8A">
      <w:pPr>
        <w:rPr>
          <w:rFonts w:ascii="Arial" w:hAnsi="Arial" w:cs="Arial"/>
        </w:rPr>
      </w:pPr>
      <w:r>
        <w:rPr>
          <w:rFonts w:ascii="Arial" w:hAnsi="Arial" w:cs="Arial"/>
        </w:rPr>
        <w:t>Commissioner Wood received something from the Local Finance Board.  He will pass onto Christine Gerbereux to look into what it is.</w:t>
      </w:r>
    </w:p>
    <w:p w:rsidR="00EF743E" w:rsidRDefault="00EF743E" w:rsidP="00355C8A">
      <w:pPr>
        <w:rPr>
          <w:rFonts w:ascii="Arial" w:hAnsi="Arial" w:cs="Arial"/>
        </w:rPr>
      </w:pPr>
    </w:p>
    <w:p w:rsidR="00EF743E" w:rsidRDefault="00EF743E" w:rsidP="00355C8A">
      <w:pPr>
        <w:rPr>
          <w:rFonts w:ascii="Arial" w:hAnsi="Arial" w:cs="Arial"/>
        </w:rPr>
      </w:pPr>
      <w:r>
        <w:rPr>
          <w:rFonts w:ascii="Arial" w:hAnsi="Arial" w:cs="Arial"/>
        </w:rPr>
        <w:t xml:space="preserve">Commissioner Wood also stated that two payments have to be approved tonight to the township.  The first is for Engine #904 payment of $168,800.00.  The second is for the truck $125,218.00.  They just have to be paid out.  There is only one more payment due next year for the truck. </w:t>
      </w:r>
    </w:p>
    <w:p w:rsidR="00EF743E" w:rsidRDefault="00EF743E" w:rsidP="00355C8A">
      <w:pPr>
        <w:rPr>
          <w:rFonts w:ascii="Arial" w:hAnsi="Arial" w:cs="Arial"/>
        </w:rPr>
      </w:pPr>
    </w:p>
    <w:p w:rsidR="00EF743E" w:rsidRDefault="00EF743E" w:rsidP="00355C8A">
      <w:pPr>
        <w:rPr>
          <w:rFonts w:ascii="Arial" w:hAnsi="Arial" w:cs="Arial"/>
        </w:rPr>
      </w:pPr>
      <w:r>
        <w:rPr>
          <w:rFonts w:ascii="Arial" w:hAnsi="Arial" w:cs="Arial"/>
        </w:rPr>
        <w:t xml:space="preserve">Christine Gerbereux was absent this evening so there is not a ledger containing the invoices to be paid so Commissioner Wood stated </w:t>
      </w:r>
      <w:r w:rsidR="00256973">
        <w:rPr>
          <w:rFonts w:ascii="Arial" w:hAnsi="Arial" w:cs="Arial"/>
        </w:rPr>
        <w:t xml:space="preserve">new invoices that will be paid and </w:t>
      </w:r>
      <w:r>
        <w:rPr>
          <w:rFonts w:ascii="Arial" w:hAnsi="Arial" w:cs="Arial"/>
        </w:rPr>
        <w:t>what they were for and he will get together with Chris to pay them next week.</w:t>
      </w:r>
    </w:p>
    <w:p w:rsidR="00EF743E" w:rsidRDefault="00EF743E" w:rsidP="00355C8A">
      <w:pPr>
        <w:rPr>
          <w:rFonts w:ascii="Arial" w:hAnsi="Arial" w:cs="Arial"/>
        </w:rPr>
      </w:pPr>
    </w:p>
    <w:p w:rsidR="00EF743E" w:rsidRPr="00EF743E" w:rsidRDefault="00EF743E" w:rsidP="00EF743E">
      <w:pPr>
        <w:pStyle w:val="ListParagraph"/>
        <w:numPr>
          <w:ilvl w:val="0"/>
          <w:numId w:val="2"/>
        </w:numPr>
        <w:rPr>
          <w:rFonts w:ascii="Arial" w:hAnsi="Arial" w:cs="Arial"/>
          <w:sz w:val="20"/>
        </w:rPr>
      </w:pPr>
      <w:r w:rsidRPr="00EF743E">
        <w:rPr>
          <w:rFonts w:ascii="Arial" w:hAnsi="Arial" w:cs="Arial"/>
          <w:sz w:val="20"/>
        </w:rPr>
        <w:t>Commissioner Wood sent an email out about blast masks for training in the amount of $1,463.70.</w:t>
      </w:r>
    </w:p>
    <w:p w:rsidR="00EF743E" w:rsidRPr="00EF743E" w:rsidRDefault="00EF743E" w:rsidP="00EF743E">
      <w:pPr>
        <w:pStyle w:val="ListParagraph"/>
        <w:numPr>
          <w:ilvl w:val="0"/>
          <w:numId w:val="2"/>
        </w:numPr>
        <w:rPr>
          <w:rFonts w:ascii="Arial" w:hAnsi="Arial" w:cs="Arial"/>
          <w:sz w:val="20"/>
        </w:rPr>
      </w:pPr>
      <w:r w:rsidRPr="00EF743E">
        <w:rPr>
          <w:rFonts w:ascii="Arial" w:hAnsi="Arial" w:cs="Arial"/>
          <w:sz w:val="20"/>
        </w:rPr>
        <w:t>Task Apparatus - $1,500.00</w:t>
      </w:r>
    </w:p>
    <w:p w:rsidR="00EF743E" w:rsidRPr="00EF743E" w:rsidRDefault="00EF743E" w:rsidP="00EF743E">
      <w:pPr>
        <w:pStyle w:val="ListParagraph"/>
        <w:numPr>
          <w:ilvl w:val="0"/>
          <w:numId w:val="2"/>
        </w:numPr>
        <w:rPr>
          <w:rFonts w:ascii="Arial" w:hAnsi="Arial" w:cs="Arial"/>
          <w:sz w:val="20"/>
        </w:rPr>
      </w:pPr>
      <w:r w:rsidRPr="00EF743E">
        <w:rPr>
          <w:rFonts w:ascii="Arial" w:hAnsi="Arial" w:cs="Arial"/>
          <w:sz w:val="20"/>
        </w:rPr>
        <w:t>American Tire &amp; Auto (chief’s vehicle #908 – tire repair) for $35.81.</w:t>
      </w:r>
    </w:p>
    <w:p w:rsidR="00EF743E" w:rsidRPr="00EF743E" w:rsidRDefault="00EF743E" w:rsidP="00EF743E">
      <w:pPr>
        <w:pStyle w:val="ListParagraph"/>
        <w:numPr>
          <w:ilvl w:val="0"/>
          <w:numId w:val="2"/>
        </w:numPr>
        <w:rPr>
          <w:rFonts w:ascii="Arial" w:hAnsi="Arial" w:cs="Arial"/>
          <w:sz w:val="20"/>
        </w:rPr>
      </w:pPr>
      <w:r w:rsidRPr="00EF743E">
        <w:rPr>
          <w:rFonts w:ascii="Arial" w:hAnsi="Arial" w:cs="Arial"/>
          <w:sz w:val="20"/>
        </w:rPr>
        <w:t xml:space="preserve">MacNeil &amp; Company </w:t>
      </w:r>
      <w:r>
        <w:rPr>
          <w:rFonts w:ascii="Arial" w:hAnsi="Arial" w:cs="Arial"/>
          <w:sz w:val="20"/>
        </w:rPr>
        <w:t xml:space="preserve">- </w:t>
      </w:r>
      <w:r w:rsidRPr="00EF743E">
        <w:rPr>
          <w:rFonts w:ascii="Arial" w:hAnsi="Arial" w:cs="Arial"/>
          <w:sz w:val="20"/>
        </w:rPr>
        <w:t xml:space="preserve">$6,662.00 </w:t>
      </w:r>
    </w:p>
    <w:p w:rsidR="00EF743E" w:rsidRPr="00EF743E" w:rsidRDefault="00EF743E" w:rsidP="00EF743E">
      <w:pPr>
        <w:pStyle w:val="ListParagraph"/>
        <w:numPr>
          <w:ilvl w:val="0"/>
          <w:numId w:val="2"/>
        </w:numPr>
        <w:rPr>
          <w:rFonts w:ascii="Arial" w:hAnsi="Arial" w:cs="Arial"/>
          <w:sz w:val="20"/>
        </w:rPr>
      </w:pPr>
      <w:proofErr w:type="spellStart"/>
      <w:r w:rsidRPr="00EF743E">
        <w:rPr>
          <w:rFonts w:ascii="Arial" w:hAnsi="Arial" w:cs="Arial"/>
          <w:sz w:val="20"/>
        </w:rPr>
        <w:t>Brookview</w:t>
      </w:r>
      <w:proofErr w:type="spellEnd"/>
      <w:r w:rsidRPr="00EF743E">
        <w:rPr>
          <w:rFonts w:ascii="Arial" w:hAnsi="Arial" w:cs="Arial"/>
          <w:sz w:val="20"/>
        </w:rPr>
        <w:t xml:space="preserve"> Volunteer Fire Company – purchase of 200 masks received - $800.00</w:t>
      </w:r>
    </w:p>
    <w:p w:rsidR="00EF743E" w:rsidRDefault="00EF743E" w:rsidP="00EF743E">
      <w:pPr>
        <w:pStyle w:val="ListParagraph"/>
        <w:numPr>
          <w:ilvl w:val="0"/>
          <w:numId w:val="2"/>
        </w:numPr>
        <w:rPr>
          <w:rFonts w:ascii="Arial" w:hAnsi="Arial" w:cs="Arial"/>
          <w:sz w:val="20"/>
        </w:rPr>
      </w:pPr>
      <w:r w:rsidRPr="00EF743E">
        <w:rPr>
          <w:rFonts w:ascii="Arial" w:hAnsi="Arial" w:cs="Arial"/>
          <w:sz w:val="20"/>
        </w:rPr>
        <w:t>Home News Tribune - Advertising for the budget - $113.69</w:t>
      </w:r>
    </w:p>
    <w:p w:rsidR="00256973" w:rsidRDefault="00256973" w:rsidP="00EF743E">
      <w:pPr>
        <w:pStyle w:val="ListParagraph"/>
        <w:numPr>
          <w:ilvl w:val="0"/>
          <w:numId w:val="2"/>
        </w:numPr>
        <w:rPr>
          <w:rFonts w:ascii="Arial" w:hAnsi="Arial" w:cs="Arial"/>
          <w:sz w:val="20"/>
        </w:rPr>
      </w:pPr>
      <w:r>
        <w:rPr>
          <w:rFonts w:ascii="Arial" w:hAnsi="Arial" w:cs="Arial"/>
          <w:sz w:val="20"/>
        </w:rPr>
        <w:t xml:space="preserve">MacNeil &amp; Company – </w:t>
      </w:r>
    </w:p>
    <w:p w:rsidR="00EF743E" w:rsidRDefault="00256973" w:rsidP="00256973">
      <w:pPr>
        <w:pStyle w:val="ListParagraph"/>
        <w:numPr>
          <w:ilvl w:val="1"/>
          <w:numId w:val="2"/>
        </w:numPr>
        <w:rPr>
          <w:rFonts w:ascii="Arial" w:hAnsi="Arial" w:cs="Arial"/>
          <w:sz w:val="20"/>
        </w:rPr>
      </w:pPr>
      <w:r>
        <w:rPr>
          <w:rFonts w:ascii="Arial" w:hAnsi="Arial" w:cs="Arial"/>
          <w:sz w:val="20"/>
        </w:rPr>
        <w:t>Commercial Package we have a credit of $1,257.41.</w:t>
      </w:r>
    </w:p>
    <w:p w:rsidR="00256973" w:rsidRDefault="00256973" w:rsidP="00256973">
      <w:pPr>
        <w:pStyle w:val="ListParagraph"/>
        <w:numPr>
          <w:ilvl w:val="1"/>
          <w:numId w:val="2"/>
        </w:numPr>
        <w:rPr>
          <w:rFonts w:ascii="Arial" w:hAnsi="Arial" w:cs="Arial"/>
          <w:sz w:val="20"/>
        </w:rPr>
      </w:pPr>
      <w:r>
        <w:rPr>
          <w:rFonts w:ascii="Arial" w:hAnsi="Arial" w:cs="Arial"/>
          <w:sz w:val="20"/>
        </w:rPr>
        <w:t>Umbrella - Commercial we have a credit of $35.93</w:t>
      </w:r>
    </w:p>
    <w:p w:rsidR="00256973" w:rsidRPr="00256973" w:rsidRDefault="00256973" w:rsidP="00256973">
      <w:pPr>
        <w:pStyle w:val="ListParagraph"/>
        <w:numPr>
          <w:ilvl w:val="1"/>
          <w:numId w:val="2"/>
        </w:numPr>
        <w:rPr>
          <w:rFonts w:ascii="Arial" w:hAnsi="Arial" w:cs="Arial"/>
          <w:sz w:val="20"/>
        </w:rPr>
      </w:pPr>
      <w:r w:rsidRPr="00256973">
        <w:rPr>
          <w:rFonts w:ascii="Arial" w:hAnsi="Arial" w:cs="Arial"/>
          <w:sz w:val="20"/>
        </w:rPr>
        <w:t>Commercial Package they charged us $7,059.00 for the new fiscal year.</w:t>
      </w:r>
    </w:p>
    <w:p w:rsidR="00256973" w:rsidRDefault="00256973" w:rsidP="00256973">
      <w:pPr>
        <w:pStyle w:val="ListParagraph"/>
        <w:numPr>
          <w:ilvl w:val="1"/>
          <w:numId w:val="2"/>
        </w:numPr>
        <w:rPr>
          <w:rFonts w:ascii="Arial" w:hAnsi="Arial" w:cs="Arial"/>
          <w:sz w:val="20"/>
        </w:rPr>
      </w:pPr>
      <w:r w:rsidRPr="00256973">
        <w:rPr>
          <w:rFonts w:ascii="Arial" w:hAnsi="Arial" w:cs="Arial"/>
          <w:sz w:val="20"/>
        </w:rPr>
        <w:t>Inland Marine – we have a credit of $182.63</w:t>
      </w:r>
    </w:p>
    <w:p w:rsidR="00256973" w:rsidRPr="00256973" w:rsidRDefault="00256973" w:rsidP="00256973">
      <w:pPr>
        <w:pStyle w:val="ListParagraph"/>
        <w:numPr>
          <w:ilvl w:val="1"/>
          <w:numId w:val="2"/>
        </w:numPr>
        <w:rPr>
          <w:rFonts w:ascii="Arial" w:hAnsi="Arial" w:cs="Arial"/>
          <w:sz w:val="18"/>
        </w:rPr>
      </w:pPr>
      <w:r w:rsidRPr="00256973">
        <w:rPr>
          <w:rFonts w:ascii="Arial" w:hAnsi="Arial" w:cs="Arial"/>
          <w:sz w:val="20"/>
        </w:rPr>
        <w:t>Inland Marine</w:t>
      </w:r>
      <w:r>
        <w:rPr>
          <w:rFonts w:ascii="Arial" w:hAnsi="Arial" w:cs="Arial"/>
          <w:sz w:val="20"/>
        </w:rPr>
        <w:t xml:space="preserve"> Commercial</w:t>
      </w:r>
      <w:r w:rsidRPr="00256973">
        <w:rPr>
          <w:rFonts w:ascii="Arial" w:hAnsi="Arial" w:cs="Arial"/>
          <w:sz w:val="20"/>
        </w:rPr>
        <w:t xml:space="preserve"> </w:t>
      </w:r>
      <w:r>
        <w:rPr>
          <w:rFonts w:ascii="Arial" w:hAnsi="Arial" w:cs="Arial"/>
          <w:sz w:val="20"/>
        </w:rPr>
        <w:t>–</w:t>
      </w:r>
      <w:r w:rsidRPr="00256973">
        <w:rPr>
          <w:rFonts w:ascii="Arial" w:hAnsi="Arial" w:cs="Arial"/>
          <w:sz w:val="20"/>
        </w:rPr>
        <w:t xml:space="preserve"> </w:t>
      </w:r>
      <w:r>
        <w:rPr>
          <w:rFonts w:ascii="Arial" w:hAnsi="Arial" w:cs="Arial"/>
          <w:sz w:val="20"/>
        </w:rPr>
        <w:t xml:space="preserve">charge of </w:t>
      </w:r>
      <w:r w:rsidRPr="00256973">
        <w:rPr>
          <w:rFonts w:ascii="Arial" w:hAnsi="Arial" w:cs="Arial"/>
          <w:sz w:val="20"/>
        </w:rPr>
        <w:t>$2</w:t>
      </w:r>
      <w:r>
        <w:rPr>
          <w:rFonts w:ascii="Arial" w:hAnsi="Arial" w:cs="Arial"/>
          <w:sz w:val="20"/>
        </w:rPr>
        <w:t>,060.32</w:t>
      </w:r>
    </w:p>
    <w:p w:rsidR="00256973" w:rsidRPr="00256973" w:rsidRDefault="00256973" w:rsidP="00256973">
      <w:pPr>
        <w:pStyle w:val="ListParagraph"/>
        <w:numPr>
          <w:ilvl w:val="1"/>
          <w:numId w:val="2"/>
        </w:numPr>
        <w:rPr>
          <w:rFonts w:ascii="Arial" w:hAnsi="Arial" w:cs="Arial"/>
          <w:sz w:val="18"/>
        </w:rPr>
      </w:pPr>
      <w:r>
        <w:rPr>
          <w:rFonts w:ascii="Arial" w:hAnsi="Arial" w:cs="Arial"/>
          <w:sz w:val="20"/>
        </w:rPr>
        <w:t>Umbrella Commercial - $1,060.22 along with payment schedules</w:t>
      </w:r>
    </w:p>
    <w:p w:rsidR="00EF743E" w:rsidRPr="00256973" w:rsidRDefault="00256973" w:rsidP="00256973">
      <w:pPr>
        <w:pStyle w:val="ListParagraph"/>
        <w:numPr>
          <w:ilvl w:val="1"/>
          <w:numId w:val="17"/>
        </w:numPr>
        <w:ind w:left="720"/>
        <w:rPr>
          <w:rFonts w:ascii="Arial" w:hAnsi="Arial" w:cs="Arial"/>
          <w:sz w:val="20"/>
        </w:rPr>
      </w:pPr>
      <w:r w:rsidRPr="00256973">
        <w:rPr>
          <w:rFonts w:ascii="Arial" w:hAnsi="Arial" w:cs="Arial"/>
          <w:sz w:val="20"/>
        </w:rPr>
        <w:t>Design Collaborative - $123.75</w:t>
      </w:r>
    </w:p>
    <w:p w:rsidR="00256973" w:rsidRDefault="00256973" w:rsidP="00256973">
      <w:pPr>
        <w:pStyle w:val="ListParagraph"/>
        <w:numPr>
          <w:ilvl w:val="1"/>
          <w:numId w:val="17"/>
        </w:numPr>
        <w:ind w:left="720"/>
        <w:rPr>
          <w:rFonts w:ascii="Arial" w:hAnsi="Arial" w:cs="Arial"/>
          <w:sz w:val="20"/>
        </w:rPr>
      </w:pPr>
      <w:r w:rsidRPr="00256973">
        <w:rPr>
          <w:rFonts w:ascii="Arial" w:hAnsi="Arial" w:cs="Arial"/>
          <w:sz w:val="20"/>
        </w:rPr>
        <w:t xml:space="preserve">Verizon – Chief </w:t>
      </w:r>
      <w:r>
        <w:rPr>
          <w:rFonts w:ascii="Arial" w:hAnsi="Arial" w:cs="Arial"/>
          <w:sz w:val="20"/>
        </w:rPr>
        <w:t>iP</w:t>
      </w:r>
      <w:r w:rsidRPr="00256973">
        <w:rPr>
          <w:rFonts w:ascii="Arial" w:hAnsi="Arial" w:cs="Arial"/>
          <w:sz w:val="20"/>
        </w:rPr>
        <w:t>ad - $80.02</w:t>
      </w:r>
    </w:p>
    <w:p w:rsidR="00184DAA" w:rsidRPr="00256973" w:rsidRDefault="00184DAA" w:rsidP="00256973">
      <w:pPr>
        <w:pStyle w:val="ListParagraph"/>
        <w:numPr>
          <w:ilvl w:val="1"/>
          <w:numId w:val="17"/>
        </w:numPr>
        <w:ind w:left="720"/>
        <w:rPr>
          <w:rFonts w:ascii="Arial" w:hAnsi="Arial" w:cs="Arial"/>
          <w:sz w:val="20"/>
        </w:rPr>
      </w:pPr>
      <w:r>
        <w:rPr>
          <w:rFonts w:ascii="Arial" w:hAnsi="Arial" w:cs="Arial"/>
          <w:sz w:val="20"/>
        </w:rPr>
        <w:t>Don Salesman &amp; Co. – fix the rear tailboard rollup door and assembly, rewire lights, etc. $2,297.91</w:t>
      </w:r>
    </w:p>
    <w:p w:rsidR="00370032" w:rsidRDefault="00370032" w:rsidP="00355C8A">
      <w:pPr>
        <w:rPr>
          <w:rFonts w:ascii="Arial" w:hAnsi="Arial" w:cs="Arial"/>
        </w:rPr>
      </w:pPr>
    </w:p>
    <w:p w:rsidR="00355C8A" w:rsidRDefault="00355C8A" w:rsidP="00355C8A">
      <w:pPr>
        <w:rPr>
          <w:rFonts w:ascii="Arial" w:hAnsi="Arial" w:cs="Arial"/>
        </w:rPr>
      </w:pPr>
      <w:r w:rsidRPr="001600BC">
        <w:rPr>
          <w:rFonts w:ascii="Arial" w:hAnsi="Arial" w:cs="Arial"/>
        </w:rPr>
        <w:t>Commissioner</w:t>
      </w:r>
      <w:r w:rsidR="00585175">
        <w:rPr>
          <w:rFonts w:ascii="Arial" w:hAnsi="Arial" w:cs="Arial"/>
        </w:rPr>
        <w:t xml:space="preserve"> Miller </w:t>
      </w:r>
      <w:r>
        <w:rPr>
          <w:rFonts w:ascii="Arial" w:hAnsi="Arial" w:cs="Arial"/>
        </w:rPr>
        <w:t>made a motion to pay the bills.  Commissioner</w:t>
      </w:r>
      <w:r w:rsidR="00585175">
        <w:rPr>
          <w:rFonts w:ascii="Arial" w:hAnsi="Arial" w:cs="Arial"/>
        </w:rPr>
        <w:t xml:space="preserve"> </w:t>
      </w:r>
      <w:proofErr w:type="spellStart"/>
      <w:r w:rsidR="00585175">
        <w:rPr>
          <w:rFonts w:ascii="Arial" w:hAnsi="Arial" w:cs="Arial"/>
        </w:rPr>
        <w:t>Fenstermaker</w:t>
      </w:r>
      <w:proofErr w:type="spellEnd"/>
      <w:r w:rsidR="001E754F">
        <w:rPr>
          <w:rFonts w:ascii="Arial" w:hAnsi="Arial" w:cs="Arial"/>
        </w:rPr>
        <w:t xml:space="preserve"> </w:t>
      </w:r>
      <w:r w:rsidR="005D0454">
        <w:rPr>
          <w:rFonts w:ascii="Arial" w:hAnsi="Arial" w:cs="Arial"/>
          <w:color w:val="000000" w:themeColor="text1"/>
        </w:rPr>
        <w:t>seconded</w:t>
      </w:r>
      <w:r>
        <w:rPr>
          <w:rFonts w:ascii="Arial" w:hAnsi="Arial" w:cs="Arial"/>
          <w:color w:val="000000" w:themeColor="text1"/>
        </w:rPr>
        <w:t xml:space="preserve"> the motion.  </w:t>
      </w:r>
      <w:r w:rsidRPr="001600BC">
        <w:rPr>
          <w:rFonts w:ascii="Arial" w:hAnsi="Arial" w:cs="Arial"/>
        </w:rPr>
        <w:t>A</w:t>
      </w:r>
      <w:r>
        <w:rPr>
          <w:rFonts w:ascii="Arial" w:hAnsi="Arial" w:cs="Arial"/>
        </w:rPr>
        <w:t>ll were in favor</w:t>
      </w:r>
      <w:r w:rsidR="001E754F">
        <w:rPr>
          <w:rFonts w:ascii="Arial" w:hAnsi="Arial" w:cs="Arial"/>
        </w:rPr>
        <w:t>; i</w:t>
      </w:r>
      <w:r>
        <w:rPr>
          <w:rFonts w:ascii="Arial" w:hAnsi="Arial" w:cs="Arial"/>
        </w:rPr>
        <w:t>t was so moved</w:t>
      </w:r>
      <w:r w:rsidRPr="001600BC">
        <w:rPr>
          <w:rFonts w:ascii="Arial" w:hAnsi="Arial" w:cs="Arial"/>
        </w:rPr>
        <w:t>.</w:t>
      </w:r>
    </w:p>
    <w:p w:rsidR="0012347E" w:rsidRDefault="0012347E" w:rsidP="00355C8A">
      <w:pPr>
        <w:rPr>
          <w:rFonts w:ascii="Arial" w:hAnsi="Arial" w:cs="Arial"/>
        </w:rPr>
      </w:pPr>
    </w:p>
    <w:p w:rsidR="0012347E" w:rsidRDefault="0012347E" w:rsidP="00355C8A">
      <w:pPr>
        <w:rPr>
          <w:rFonts w:ascii="Arial" w:hAnsi="Arial" w:cs="Arial"/>
        </w:rPr>
      </w:pPr>
    </w:p>
    <w:p w:rsidR="00377D9B" w:rsidRPr="00197F2D" w:rsidRDefault="00377D9B" w:rsidP="00377D9B">
      <w:pPr>
        <w:rPr>
          <w:rFonts w:ascii="Arial" w:hAnsi="Arial" w:cs="Arial"/>
        </w:rPr>
      </w:pPr>
      <w:r w:rsidRPr="00197F2D">
        <w:rPr>
          <w:rFonts w:ascii="Arial" w:hAnsi="Arial" w:cs="Arial"/>
          <w:b/>
          <w:u w:val="single"/>
        </w:rPr>
        <w:t>OLD BUSINESS:</w:t>
      </w:r>
    </w:p>
    <w:p w:rsidR="002A198B" w:rsidRPr="00B63CAB" w:rsidRDefault="00B63CAB" w:rsidP="002A198B">
      <w:pPr>
        <w:pStyle w:val="ListParagraph"/>
        <w:numPr>
          <w:ilvl w:val="0"/>
          <w:numId w:val="2"/>
        </w:numPr>
        <w:rPr>
          <w:rFonts w:ascii="Arial" w:hAnsi="Arial" w:cs="Arial"/>
          <w:b/>
          <w:sz w:val="20"/>
          <w:u w:val="single"/>
        </w:rPr>
      </w:pPr>
      <w:r w:rsidRPr="00B63CAB">
        <w:rPr>
          <w:rFonts w:ascii="Arial" w:hAnsi="Arial" w:cs="Arial"/>
          <w:sz w:val="20"/>
        </w:rPr>
        <w:t>Commissioner Miller would like to discuss the insulation situation with Riva Avenue.  In regard to the email from Red Lion today, they are going to come in and remove the insulation to the roofline</w:t>
      </w:r>
      <w:r w:rsidR="002A198B" w:rsidRPr="00B63CAB">
        <w:rPr>
          <w:rFonts w:ascii="Arial" w:hAnsi="Arial" w:cs="Arial"/>
          <w:sz w:val="20"/>
        </w:rPr>
        <w:t>.</w:t>
      </w:r>
      <w:r w:rsidRPr="00B63CAB">
        <w:rPr>
          <w:rFonts w:ascii="Arial" w:hAnsi="Arial" w:cs="Arial"/>
          <w:sz w:val="20"/>
        </w:rPr>
        <w:t xml:space="preserve">  Prior to that the communication from J&amp;M was to remove all the insulation</w:t>
      </w:r>
      <w:r>
        <w:rPr>
          <w:rFonts w:ascii="Arial" w:hAnsi="Arial" w:cs="Arial"/>
          <w:sz w:val="20"/>
        </w:rPr>
        <w:t xml:space="preserve">.  Commissioner Miller asked Linda from Design Collaborative her thoughts on that and she stated that there is no evidence that it was installed improperly.  Her thoughts are that we could have it privately tested to see if it meets all of the proper requirements.  If we do test it, it would be at our expense.  Commissioner Duffy added that he walked around and saw the texture on the ceiling versus what is on the wall it is totally different.  It is consistent on the wall but not on the ceiling.  Commissioner Duffy would have no problems with someone testing it.  Commissioner Miller said that we are just the 1-year </w:t>
      </w:r>
      <w:r w:rsidR="00721A99">
        <w:rPr>
          <w:rFonts w:ascii="Arial" w:hAnsi="Arial" w:cs="Arial"/>
          <w:sz w:val="20"/>
        </w:rPr>
        <w:t>warranty,</w:t>
      </w:r>
      <w:r>
        <w:rPr>
          <w:rFonts w:ascii="Arial" w:hAnsi="Arial" w:cs="Arial"/>
          <w:sz w:val="20"/>
        </w:rPr>
        <w:t xml:space="preserve"> but it was caught right before the warranty.  His point is if we don’t get is tested now, we may have missed an opportunity </w:t>
      </w:r>
      <w:r>
        <w:rPr>
          <w:rFonts w:ascii="Arial" w:hAnsi="Arial" w:cs="Arial"/>
          <w:sz w:val="20"/>
        </w:rPr>
        <w:lastRenderedPageBreak/>
        <w:t>to get it fixed if there is an issue with it.  Cost is yet unknown and tester is unknown as well.</w:t>
      </w:r>
      <w:r w:rsidR="00AC520B">
        <w:rPr>
          <w:rFonts w:ascii="Arial" w:hAnsi="Arial" w:cs="Arial"/>
          <w:sz w:val="20"/>
        </w:rPr>
        <w:t xml:space="preserve">  </w:t>
      </w:r>
      <w:r w:rsidR="00721A99">
        <w:rPr>
          <w:rFonts w:ascii="Arial" w:hAnsi="Arial" w:cs="Arial"/>
          <w:sz w:val="20"/>
        </w:rPr>
        <w:t>If it is not inspected the Commissioners feel it might be a gamble.</w:t>
      </w:r>
      <w:r w:rsidR="00560FF1">
        <w:rPr>
          <w:rFonts w:ascii="Arial" w:hAnsi="Arial" w:cs="Arial"/>
          <w:sz w:val="20"/>
        </w:rPr>
        <w:t xml:space="preserve">  Commissioner Duffy feels pictures should be taken now before the work is done by Red Lion</w:t>
      </w:r>
    </w:p>
    <w:p w:rsidR="00471B97" w:rsidRDefault="00471B97" w:rsidP="008502BC">
      <w:pPr>
        <w:rPr>
          <w:rFonts w:ascii="Arial" w:hAnsi="Arial" w:cs="Arial"/>
          <w:b/>
          <w:u w:val="single"/>
        </w:rPr>
      </w:pPr>
    </w:p>
    <w:p w:rsidR="008502BC" w:rsidRPr="00197F2D" w:rsidRDefault="008502BC" w:rsidP="008502BC">
      <w:pPr>
        <w:rPr>
          <w:rFonts w:ascii="Arial" w:hAnsi="Arial" w:cs="Arial"/>
          <w:b/>
          <w:u w:val="single"/>
        </w:rPr>
      </w:pPr>
      <w:r w:rsidRPr="00197F2D">
        <w:rPr>
          <w:rFonts w:ascii="Arial" w:hAnsi="Arial" w:cs="Arial"/>
          <w:b/>
          <w:u w:val="single"/>
        </w:rPr>
        <w:t>NEW BUSINESS</w:t>
      </w:r>
    </w:p>
    <w:p w:rsidR="00EB702A" w:rsidRPr="008D21AE" w:rsidRDefault="00EB702A" w:rsidP="00EB702A">
      <w:pPr>
        <w:pStyle w:val="ListParagraph"/>
        <w:numPr>
          <w:ilvl w:val="0"/>
          <w:numId w:val="2"/>
        </w:numPr>
        <w:rPr>
          <w:rFonts w:ascii="Arial" w:hAnsi="Arial" w:cs="Arial"/>
          <w:b/>
          <w:u w:val="single"/>
        </w:rPr>
      </w:pPr>
      <w:r>
        <w:rPr>
          <w:rFonts w:ascii="Arial" w:hAnsi="Arial" w:cs="Arial"/>
          <w:sz w:val="20"/>
        </w:rPr>
        <w:t>Nothing to report</w:t>
      </w:r>
      <w:r w:rsidRPr="008D21AE">
        <w:rPr>
          <w:rFonts w:ascii="Arial" w:hAnsi="Arial" w:cs="Arial"/>
        </w:rPr>
        <w:t>.</w:t>
      </w:r>
    </w:p>
    <w:p w:rsidR="008167ED" w:rsidRPr="008167ED" w:rsidRDefault="008167ED" w:rsidP="008167ED">
      <w:pPr>
        <w:rPr>
          <w:rFonts w:ascii="Arial" w:hAnsi="Arial" w:cs="Arial"/>
          <w:u w:val="single"/>
        </w:rPr>
      </w:pPr>
    </w:p>
    <w:p w:rsidR="00886F24" w:rsidRPr="00047928" w:rsidRDefault="00355C8A" w:rsidP="00355C8A">
      <w:pPr>
        <w:rPr>
          <w:rFonts w:ascii="Arial" w:hAnsi="Arial" w:cs="Arial"/>
        </w:rPr>
      </w:pPr>
      <w:r w:rsidRPr="00197F2D">
        <w:rPr>
          <w:rFonts w:ascii="Arial" w:hAnsi="Arial" w:cs="Arial"/>
        </w:rPr>
        <w:t>Meeting adjourned at</w:t>
      </w:r>
      <w:r w:rsidR="00560FF1">
        <w:rPr>
          <w:rFonts w:ascii="Arial" w:hAnsi="Arial" w:cs="Arial"/>
        </w:rPr>
        <w:t xml:space="preserve"> 20:14</w:t>
      </w:r>
      <w:r w:rsidR="00886F24" w:rsidRPr="00047928">
        <w:rPr>
          <w:rFonts w:ascii="Arial" w:hAnsi="Arial" w:cs="Arial"/>
        </w:rPr>
        <w:t>.</w:t>
      </w:r>
    </w:p>
    <w:p w:rsidR="00886F24"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8"/>
        <w:gridCol w:w="3545"/>
        <w:gridCol w:w="1788"/>
        <w:gridCol w:w="1139"/>
        <w:gridCol w:w="1008"/>
        <w:gridCol w:w="2340"/>
      </w:tblGrid>
      <w:tr w:rsidR="00355C8A" w:rsidRPr="00197F2D" w:rsidTr="00085ADA">
        <w:tc>
          <w:tcPr>
            <w:tcW w:w="458" w:type="dxa"/>
            <w:shd w:val="pct10" w:color="auto" w:fill="auto"/>
          </w:tcPr>
          <w:p w:rsidR="00355C8A" w:rsidRPr="00197F2D" w:rsidRDefault="00355C8A" w:rsidP="000E7D24">
            <w:pPr>
              <w:rPr>
                <w:rFonts w:ascii="Arial" w:hAnsi="Arial" w:cs="Arial"/>
                <w:b/>
              </w:rPr>
            </w:pPr>
            <w:r w:rsidRPr="00197F2D">
              <w:rPr>
                <w:rFonts w:ascii="Arial" w:hAnsi="Arial" w:cs="Arial"/>
                <w:b/>
              </w:rPr>
              <w:t>#</w:t>
            </w:r>
          </w:p>
        </w:tc>
        <w:tc>
          <w:tcPr>
            <w:tcW w:w="3545" w:type="dxa"/>
            <w:shd w:val="pct10" w:color="auto" w:fill="auto"/>
          </w:tcPr>
          <w:p w:rsidR="00355C8A" w:rsidRPr="00197F2D" w:rsidRDefault="00355C8A" w:rsidP="000E7D24">
            <w:pPr>
              <w:rPr>
                <w:rFonts w:ascii="Arial" w:hAnsi="Arial" w:cs="Arial"/>
                <w:b/>
              </w:rPr>
            </w:pPr>
            <w:r w:rsidRPr="00197F2D">
              <w:rPr>
                <w:rFonts w:ascii="Arial" w:hAnsi="Arial" w:cs="Arial"/>
                <w:b/>
              </w:rPr>
              <w:t>Action Item</w:t>
            </w:r>
          </w:p>
        </w:tc>
        <w:tc>
          <w:tcPr>
            <w:tcW w:w="1788" w:type="dxa"/>
            <w:shd w:val="pct10" w:color="auto" w:fill="auto"/>
          </w:tcPr>
          <w:p w:rsidR="00355C8A" w:rsidRPr="00197F2D" w:rsidRDefault="00355C8A" w:rsidP="000E7D24">
            <w:pPr>
              <w:jc w:val="center"/>
              <w:rPr>
                <w:rFonts w:ascii="Arial" w:hAnsi="Arial" w:cs="Arial"/>
                <w:b/>
              </w:rPr>
            </w:pPr>
            <w:r w:rsidRPr="00197F2D">
              <w:rPr>
                <w:rFonts w:ascii="Arial" w:hAnsi="Arial" w:cs="Arial"/>
                <w:b/>
              </w:rPr>
              <w:t>Lead Resource</w:t>
            </w:r>
          </w:p>
        </w:tc>
        <w:tc>
          <w:tcPr>
            <w:tcW w:w="1139" w:type="dxa"/>
            <w:shd w:val="pct10" w:color="auto" w:fill="auto"/>
          </w:tcPr>
          <w:p w:rsidR="00355C8A" w:rsidRPr="00197F2D" w:rsidRDefault="00355C8A" w:rsidP="000E7D24">
            <w:pPr>
              <w:jc w:val="center"/>
              <w:rPr>
                <w:rFonts w:ascii="Arial" w:hAnsi="Arial" w:cs="Arial"/>
                <w:b/>
              </w:rPr>
            </w:pPr>
            <w:r w:rsidRPr="00197F2D">
              <w:rPr>
                <w:rFonts w:ascii="Arial" w:hAnsi="Arial" w:cs="Arial"/>
                <w:b/>
              </w:rPr>
              <w:t>Target Date</w:t>
            </w:r>
          </w:p>
        </w:tc>
        <w:tc>
          <w:tcPr>
            <w:tcW w:w="1008" w:type="dxa"/>
            <w:shd w:val="pct10" w:color="auto" w:fill="auto"/>
          </w:tcPr>
          <w:p w:rsidR="00355C8A" w:rsidRPr="00197F2D" w:rsidRDefault="00355C8A" w:rsidP="000E7D24">
            <w:pPr>
              <w:rPr>
                <w:rFonts w:ascii="Arial" w:hAnsi="Arial" w:cs="Arial"/>
                <w:b/>
              </w:rPr>
            </w:pPr>
            <w:r w:rsidRPr="00197F2D">
              <w:rPr>
                <w:rFonts w:ascii="Arial" w:hAnsi="Arial" w:cs="Arial"/>
                <w:b/>
              </w:rPr>
              <w:t>Priority</w:t>
            </w:r>
          </w:p>
        </w:tc>
        <w:tc>
          <w:tcPr>
            <w:tcW w:w="2340" w:type="dxa"/>
            <w:shd w:val="pct10" w:color="auto" w:fill="auto"/>
          </w:tcPr>
          <w:p w:rsidR="00355C8A" w:rsidRPr="00197F2D" w:rsidRDefault="00355C8A" w:rsidP="000E7D24">
            <w:pPr>
              <w:rPr>
                <w:rFonts w:ascii="Arial" w:hAnsi="Arial" w:cs="Arial"/>
                <w:b/>
              </w:rPr>
            </w:pPr>
            <w:r w:rsidRPr="00197F2D">
              <w:rPr>
                <w:rFonts w:ascii="Arial" w:hAnsi="Arial" w:cs="Arial"/>
                <w:b/>
              </w:rPr>
              <w:t>Comments</w:t>
            </w:r>
          </w:p>
        </w:tc>
      </w:tr>
      <w:tr w:rsidR="004E5EC1" w:rsidRPr="00197F2D" w:rsidTr="00085ADA">
        <w:tc>
          <w:tcPr>
            <w:tcW w:w="458" w:type="dxa"/>
            <w:shd w:val="clear" w:color="auto" w:fill="auto"/>
          </w:tcPr>
          <w:p w:rsidR="004E5EC1" w:rsidRDefault="004E5EC1" w:rsidP="000E7D24">
            <w:pPr>
              <w:spacing w:after="120"/>
              <w:rPr>
                <w:rFonts w:ascii="Arial" w:hAnsi="Arial" w:cs="Arial"/>
              </w:rPr>
            </w:pPr>
            <w:r>
              <w:rPr>
                <w:rFonts w:ascii="Arial" w:hAnsi="Arial" w:cs="Arial"/>
              </w:rPr>
              <w:t>1</w:t>
            </w:r>
          </w:p>
        </w:tc>
        <w:tc>
          <w:tcPr>
            <w:tcW w:w="3545" w:type="dxa"/>
            <w:shd w:val="clear" w:color="auto" w:fill="auto"/>
          </w:tcPr>
          <w:p w:rsidR="004E5EC1" w:rsidRDefault="006E7B0D" w:rsidP="000E7D24">
            <w:pPr>
              <w:spacing w:after="120"/>
              <w:rPr>
                <w:rFonts w:ascii="Arial" w:hAnsi="Arial" w:cs="Arial"/>
              </w:rPr>
            </w:pPr>
            <w:r>
              <w:rPr>
                <w:rFonts w:ascii="Arial" w:hAnsi="Arial" w:cs="Arial"/>
              </w:rPr>
              <w:t>Chief to look into Campbell to take the place of Fire &amp; Safety</w:t>
            </w:r>
          </w:p>
        </w:tc>
        <w:tc>
          <w:tcPr>
            <w:tcW w:w="1788" w:type="dxa"/>
            <w:shd w:val="clear" w:color="auto" w:fill="auto"/>
          </w:tcPr>
          <w:p w:rsidR="004E5EC1" w:rsidRDefault="006E7B0D" w:rsidP="000E7D24">
            <w:pPr>
              <w:spacing w:after="120"/>
              <w:rPr>
                <w:rFonts w:ascii="Arial" w:hAnsi="Arial" w:cs="Arial"/>
              </w:rPr>
            </w:pPr>
            <w:r>
              <w:rPr>
                <w:rFonts w:ascii="Arial" w:hAnsi="Arial" w:cs="Arial"/>
              </w:rPr>
              <w:t>Chief Seidler</w:t>
            </w:r>
          </w:p>
        </w:tc>
        <w:tc>
          <w:tcPr>
            <w:tcW w:w="1139" w:type="dxa"/>
            <w:shd w:val="clear" w:color="auto" w:fill="auto"/>
          </w:tcPr>
          <w:p w:rsidR="004E5EC1" w:rsidRDefault="006E7B0D" w:rsidP="000E7D24">
            <w:pPr>
              <w:spacing w:after="120"/>
              <w:rPr>
                <w:rFonts w:ascii="Arial" w:hAnsi="Arial" w:cs="Arial"/>
              </w:rPr>
            </w:pPr>
            <w:r>
              <w:rPr>
                <w:rFonts w:ascii="Arial" w:hAnsi="Arial" w:cs="Arial"/>
              </w:rPr>
              <w:t>Next meeting</w:t>
            </w:r>
          </w:p>
        </w:tc>
        <w:tc>
          <w:tcPr>
            <w:tcW w:w="1008" w:type="dxa"/>
            <w:shd w:val="clear" w:color="auto" w:fill="auto"/>
          </w:tcPr>
          <w:p w:rsidR="004E5EC1" w:rsidRDefault="006E7B0D" w:rsidP="000E7D24">
            <w:pPr>
              <w:spacing w:after="120"/>
              <w:rPr>
                <w:rFonts w:ascii="Arial" w:hAnsi="Arial" w:cs="Arial"/>
              </w:rPr>
            </w:pPr>
            <w:r>
              <w:rPr>
                <w:rFonts w:ascii="Arial" w:hAnsi="Arial" w:cs="Arial"/>
              </w:rPr>
              <w:t>High</w:t>
            </w:r>
          </w:p>
        </w:tc>
        <w:tc>
          <w:tcPr>
            <w:tcW w:w="2340" w:type="dxa"/>
            <w:shd w:val="clear" w:color="auto" w:fill="auto"/>
          </w:tcPr>
          <w:p w:rsidR="004E5EC1" w:rsidRDefault="004E5EC1" w:rsidP="000E7D24">
            <w:pPr>
              <w:spacing w:after="120"/>
              <w:rPr>
                <w:rFonts w:ascii="Arial" w:hAnsi="Arial" w:cs="Arial"/>
              </w:rPr>
            </w:pPr>
          </w:p>
        </w:tc>
      </w:tr>
      <w:tr w:rsidR="0012347E" w:rsidRPr="00197F2D" w:rsidTr="00085ADA">
        <w:tc>
          <w:tcPr>
            <w:tcW w:w="458" w:type="dxa"/>
            <w:shd w:val="clear" w:color="auto" w:fill="auto"/>
          </w:tcPr>
          <w:p w:rsidR="0012347E" w:rsidRDefault="0012347E" w:rsidP="0012347E">
            <w:pPr>
              <w:spacing w:after="120"/>
              <w:rPr>
                <w:rFonts w:ascii="Arial" w:hAnsi="Arial" w:cs="Arial"/>
              </w:rPr>
            </w:pPr>
            <w:r>
              <w:rPr>
                <w:rFonts w:ascii="Arial" w:hAnsi="Arial" w:cs="Arial"/>
              </w:rPr>
              <w:t>2</w:t>
            </w:r>
          </w:p>
        </w:tc>
        <w:tc>
          <w:tcPr>
            <w:tcW w:w="3545" w:type="dxa"/>
            <w:shd w:val="clear" w:color="auto" w:fill="auto"/>
          </w:tcPr>
          <w:p w:rsidR="0012347E" w:rsidRPr="00197F2D" w:rsidRDefault="00560FF1" w:rsidP="0012347E">
            <w:pPr>
              <w:pStyle w:val="Header"/>
              <w:tabs>
                <w:tab w:val="clear" w:pos="4320"/>
                <w:tab w:val="clear" w:pos="8640"/>
                <w:tab w:val="left" w:pos="870"/>
              </w:tabs>
              <w:spacing w:after="120"/>
              <w:rPr>
                <w:rFonts w:ascii="Arial" w:hAnsi="Arial" w:cs="Arial"/>
              </w:rPr>
            </w:pPr>
            <w:r>
              <w:rPr>
                <w:rFonts w:ascii="Arial" w:hAnsi="Arial" w:cs="Arial"/>
              </w:rPr>
              <w:t>Riva Ave Insulation</w:t>
            </w:r>
          </w:p>
        </w:tc>
        <w:tc>
          <w:tcPr>
            <w:tcW w:w="1788" w:type="dxa"/>
            <w:shd w:val="clear" w:color="auto" w:fill="auto"/>
          </w:tcPr>
          <w:p w:rsidR="0012347E" w:rsidRDefault="00560FF1" w:rsidP="0012347E">
            <w:pPr>
              <w:spacing w:after="120"/>
              <w:rPr>
                <w:rFonts w:ascii="Arial" w:hAnsi="Arial" w:cs="Arial"/>
              </w:rPr>
            </w:pPr>
            <w:r>
              <w:rPr>
                <w:rFonts w:ascii="Arial" w:hAnsi="Arial" w:cs="Arial"/>
              </w:rPr>
              <w:t>Commissioner Duffy</w:t>
            </w:r>
          </w:p>
        </w:tc>
        <w:tc>
          <w:tcPr>
            <w:tcW w:w="1139" w:type="dxa"/>
            <w:shd w:val="clear" w:color="auto" w:fill="auto"/>
          </w:tcPr>
          <w:p w:rsidR="0012347E" w:rsidRDefault="0012347E" w:rsidP="0012347E">
            <w:pPr>
              <w:spacing w:after="120"/>
              <w:rPr>
                <w:rFonts w:ascii="Arial" w:hAnsi="Arial" w:cs="Arial"/>
              </w:rPr>
            </w:pPr>
          </w:p>
        </w:tc>
        <w:tc>
          <w:tcPr>
            <w:tcW w:w="1008" w:type="dxa"/>
            <w:shd w:val="clear" w:color="auto" w:fill="auto"/>
          </w:tcPr>
          <w:p w:rsidR="0012347E" w:rsidRDefault="00560FF1" w:rsidP="0012347E">
            <w:pPr>
              <w:spacing w:after="120"/>
              <w:rPr>
                <w:rFonts w:ascii="Arial" w:hAnsi="Arial" w:cs="Arial"/>
              </w:rPr>
            </w:pPr>
            <w:r>
              <w:rPr>
                <w:rFonts w:ascii="Arial" w:hAnsi="Arial" w:cs="Arial"/>
              </w:rPr>
              <w:t>High</w:t>
            </w:r>
          </w:p>
        </w:tc>
        <w:tc>
          <w:tcPr>
            <w:tcW w:w="2340" w:type="dxa"/>
            <w:shd w:val="clear" w:color="auto" w:fill="auto"/>
          </w:tcPr>
          <w:p w:rsidR="0012347E" w:rsidRDefault="0012347E" w:rsidP="0012347E">
            <w:pPr>
              <w:spacing w:after="120"/>
              <w:rPr>
                <w:rFonts w:ascii="Arial" w:hAnsi="Arial" w:cs="Arial"/>
              </w:rPr>
            </w:pPr>
          </w:p>
        </w:tc>
      </w:tr>
      <w:tr w:rsidR="0012347E" w:rsidRPr="00197F2D" w:rsidTr="00085ADA">
        <w:tc>
          <w:tcPr>
            <w:tcW w:w="458" w:type="dxa"/>
            <w:shd w:val="clear" w:color="auto" w:fill="auto"/>
          </w:tcPr>
          <w:p w:rsidR="0012347E" w:rsidRPr="00197F2D" w:rsidRDefault="0012347E" w:rsidP="0012347E">
            <w:pPr>
              <w:spacing w:after="120"/>
              <w:rPr>
                <w:rFonts w:ascii="Arial" w:hAnsi="Arial" w:cs="Arial"/>
              </w:rPr>
            </w:pPr>
            <w:r>
              <w:rPr>
                <w:rFonts w:ascii="Arial" w:hAnsi="Arial" w:cs="Arial"/>
              </w:rPr>
              <w:t>3</w:t>
            </w:r>
          </w:p>
        </w:tc>
        <w:tc>
          <w:tcPr>
            <w:tcW w:w="3545" w:type="dxa"/>
            <w:shd w:val="clear" w:color="auto" w:fill="auto"/>
          </w:tcPr>
          <w:p w:rsidR="0012347E" w:rsidRDefault="0012347E" w:rsidP="0012347E">
            <w:pPr>
              <w:spacing w:after="120"/>
              <w:rPr>
                <w:rFonts w:ascii="Arial" w:hAnsi="Arial" w:cs="Arial"/>
              </w:rPr>
            </w:pPr>
          </w:p>
        </w:tc>
        <w:tc>
          <w:tcPr>
            <w:tcW w:w="1788" w:type="dxa"/>
            <w:shd w:val="clear" w:color="auto" w:fill="auto"/>
          </w:tcPr>
          <w:p w:rsidR="0012347E" w:rsidRDefault="0012347E" w:rsidP="0012347E">
            <w:pPr>
              <w:spacing w:after="120"/>
              <w:rPr>
                <w:rFonts w:ascii="Arial" w:hAnsi="Arial" w:cs="Arial"/>
              </w:rPr>
            </w:pPr>
          </w:p>
        </w:tc>
        <w:tc>
          <w:tcPr>
            <w:tcW w:w="1139" w:type="dxa"/>
            <w:shd w:val="clear" w:color="auto" w:fill="auto"/>
          </w:tcPr>
          <w:p w:rsidR="0012347E" w:rsidRDefault="0012347E" w:rsidP="0012347E">
            <w:pPr>
              <w:spacing w:after="120"/>
              <w:rPr>
                <w:rFonts w:ascii="Arial" w:hAnsi="Arial" w:cs="Arial"/>
              </w:rPr>
            </w:pPr>
          </w:p>
        </w:tc>
        <w:tc>
          <w:tcPr>
            <w:tcW w:w="1008" w:type="dxa"/>
            <w:shd w:val="clear" w:color="auto" w:fill="auto"/>
          </w:tcPr>
          <w:p w:rsidR="0012347E" w:rsidRDefault="0012347E" w:rsidP="0012347E">
            <w:pPr>
              <w:spacing w:after="120"/>
              <w:rPr>
                <w:rFonts w:ascii="Arial" w:hAnsi="Arial" w:cs="Arial"/>
              </w:rPr>
            </w:pPr>
          </w:p>
        </w:tc>
        <w:tc>
          <w:tcPr>
            <w:tcW w:w="2340" w:type="dxa"/>
            <w:shd w:val="clear" w:color="auto" w:fill="auto"/>
          </w:tcPr>
          <w:p w:rsidR="0012347E" w:rsidRPr="00197F2D" w:rsidRDefault="0012347E" w:rsidP="0012347E">
            <w:pPr>
              <w:spacing w:after="120"/>
              <w:rPr>
                <w:rFonts w:ascii="Arial" w:hAnsi="Arial" w:cs="Arial"/>
              </w:rPr>
            </w:pPr>
          </w:p>
        </w:tc>
      </w:tr>
      <w:tr w:rsidR="0012347E" w:rsidRPr="00197F2D" w:rsidTr="00085ADA">
        <w:tc>
          <w:tcPr>
            <w:tcW w:w="458" w:type="dxa"/>
            <w:shd w:val="clear" w:color="auto" w:fill="auto"/>
          </w:tcPr>
          <w:p w:rsidR="0012347E" w:rsidRDefault="0012347E" w:rsidP="0012347E">
            <w:pPr>
              <w:spacing w:after="120"/>
              <w:rPr>
                <w:rFonts w:ascii="Arial" w:hAnsi="Arial" w:cs="Arial"/>
              </w:rPr>
            </w:pPr>
            <w:r>
              <w:rPr>
                <w:rFonts w:ascii="Arial" w:hAnsi="Arial" w:cs="Arial"/>
              </w:rPr>
              <w:t>4</w:t>
            </w:r>
          </w:p>
        </w:tc>
        <w:tc>
          <w:tcPr>
            <w:tcW w:w="3545" w:type="dxa"/>
            <w:shd w:val="clear" w:color="auto" w:fill="auto"/>
          </w:tcPr>
          <w:p w:rsidR="0012347E" w:rsidRDefault="0012347E" w:rsidP="0012347E">
            <w:pPr>
              <w:spacing w:after="120"/>
              <w:rPr>
                <w:rFonts w:ascii="Arial" w:hAnsi="Arial" w:cs="Arial"/>
              </w:rPr>
            </w:pPr>
          </w:p>
        </w:tc>
        <w:tc>
          <w:tcPr>
            <w:tcW w:w="1788" w:type="dxa"/>
            <w:shd w:val="clear" w:color="auto" w:fill="auto"/>
          </w:tcPr>
          <w:p w:rsidR="0012347E" w:rsidRDefault="0012347E" w:rsidP="0012347E">
            <w:pPr>
              <w:spacing w:after="120"/>
              <w:rPr>
                <w:rFonts w:ascii="Arial" w:hAnsi="Arial" w:cs="Arial"/>
              </w:rPr>
            </w:pPr>
          </w:p>
        </w:tc>
        <w:tc>
          <w:tcPr>
            <w:tcW w:w="1139" w:type="dxa"/>
            <w:shd w:val="clear" w:color="auto" w:fill="auto"/>
          </w:tcPr>
          <w:p w:rsidR="0012347E" w:rsidRDefault="0012347E" w:rsidP="0012347E">
            <w:pPr>
              <w:spacing w:after="120"/>
              <w:rPr>
                <w:rFonts w:ascii="Arial" w:hAnsi="Arial" w:cs="Arial"/>
              </w:rPr>
            </w:pPr>
          </w:p>
        </w:tc>
        <w:tc>
          <w:tcPr>
            <w:tcW w:w="1008" w:type="dxa"/>
            <w:shd w:val="clear" w:color="auto" w:fill="auto"/>
          </w:tcPr>
          <w:p w:rsidR="0012347E" w:rsidRDefault="0012347E" w:rsidP="0012347E">
            <w:pPr>
              <w:spacing w:after="120"/>
              <w:rPr>
                <w:rFonts w:ascii="Arial" w:hAnsi="Arial" w:cs="Arial"/>
              </w:rPr>
            </w:pPr>
          </w:p>
        </w:tc>
        <w:tc>
          <w:tcPr>
            <w:tcW w:w="2340" w:type="dxa"/>
            <w:shd w:val="clear" w:color="auto" w:fill="auto"/>
          </w:tcPr>
          <w:p w:rsidR="0012347E" w:rsidRPr="00197F2D" w:rsidRDefault="0012347E" w:rsidP="0012347E">
            <w:pPr>
              <w:spacing w:after="120"/>
              <w:rPr>
                <w:rFonts w:ascii="Arial" w:hAnsi="Arial" w:cs="Arial"/>
              </w:rPr>
            </w:pPr>
          </w:p>
        </w:tc>
      </w:tr>
    </w:tbl>
    <w:p w:rsidR="00355C8A" w:rsidRPr="00197F2D"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197F2D" w:rsidTr="000E7D24">
        <w:tc>
          <w:tcPr>
            <w:tcW w:w="10278" w:type="dxa"/>
            <w:gridSpan w:val="2"/>
            <w:shd w:val="pct10" w:color="auto" w:fill="auto"/>
          </w:tcPr>
          <w:p w:rsidR="00355C8A" w:rsidRPr="00197F2D" w:rsidRDefault="00355C8A" w:rsidP="000E7D24">
            <w:pPr>
              <w:pStyle w:val="Header"/>
              <w:tabs>
                <w:tab w:val="clear" w:pos="4320"/>
                <w:tab w:val="clear" w:pos="8640"/>
              </w:tabs>
              <w:rPr>
                <w:rFonts w:ascii="Arial" w:hAnsi="Arial" w:cs="Arial"/>
                <w:b/>
              </w:rPr>
            </w:pPr>
            <w:r w:rsidRPr="00197F2D">
              <w:rPr>
                <w:rFonts w:ascii="Arial" w:hAnsi="Arial" w:cs="Arial"/>
                <w:b/>
              </w:rPr>
              <w:t xml:space="preserve">Items / Issues to </w:t>
            </w:r>
            <w:r w:rsidR="005C0340">
              <w:rPr>
                <w:rFonts w:ascii="Arial" w:hAnsi="Arial" w:cs="Arial"/>
                <w:b/>
              </w:rPr>
              <w:t>d</w:t>
            </w:r>
            <w:r w:rsidRPr="00197F2D">
              <w:rPr>
                <w:rFonts w:ascii="Arial" w:hAnsi="Arial" w:cs="Arial"/>
                <w:b/>
              </w:rPr>
              <w:t xml:space="preserve">iscuss </w:t>
            </w:r>
            <w:r w:rsidR="005C0340">
              <w:rPr>
                <w:rFonts w:ascii="Arial" w:hAnsi="Arial" w:cs="Arial"/>
                <w:b/>
              </w:rPr>
              <w:t>at a future meeting</w:t>
            </w:r>
            <w:r w:rsidRPr="00197F2D">
              <w:rPr>
                <w:rFonts w:ascii="Arial" w:hAnsi="Arial" w:cs="Arial"/>
                <w:b/>
              </w:rPr>
              <w:t xml:space="preserve"> (Parking Lot):</w:t>
            </w:r>
          </w:p>
        </w:tc>
      </w:tr>
      <w:tr w:rsidR="00355C8A" w:rsidRPr="00197F2D" w:rsidTr="000E7D24">
        <w:tc>
          <w:tcPr>
            <w:tcW w:w="468" w:type="dxa"/>
            <w:shd w:val="pct10" w:color="auto" w:fill="auto"/>
          </w:tcPr>
          <w:p w:rsidR="00355C8A" w:rsidRPr="00197F2D" w:rsidRDefault="00355C8A" w:rsidP="000E7D24">
            <w:pPr>
              <w:pStyle w:val="Header"/>
              <w:tabs>
                <w:tab w:val="clear" w:pos="4320"/>
                <w:tab w:val="clear" w:pos="8640"/>
              </w:tabs>
              <w:rPr>
                <w:rFonts w:ascii="Arial" w:hAnsi="Arial" w:cs="Arial"/>
                <w:b/>
              </w:rPr>
            </w:pPr>
            <w:r w:rsidRPr="00197F2D">
              <w:rPr>
                <w:rFonts w:ascii="Arial" w:hAnsi="Arial" w:cs="Arial"/>
                <w:b/>
              </w:rPr>
              <w:t>#</w:t>
            </w:r>
          </w:p>
        </w:tc>
        <w:tc>
          <w:tcPr>
            <w:tcW w:w="9810" w:type="dxa"/>
            <w:shd w:val="pct10" w:color="auto" w:fill="auto"/>
          </w:tcPr>
          <w:p w:rsidR="00355C8A" w:rsidRPr="00197F2D" w:rsidRDefault="00355C8A" w:rsidP="000E7D24">
            <w:pPr>
              <w:pStyle w:val="Header"/>
              <w:tabs>
                <w:tab w:val="clear" w:pos="4320"/>
                <w:tab w:val="clear" w:pos="8640"/>
              </w:tabs>
              <w:rPr>
                <w:rFonts w:ascii="Arial" w:hAnsi="Arial" w:cs="Arial"/>
                <w:b/>
              </w:rPr>
            </w:pPr>
            <w:r w:rsidRPr="00197F2D">
              <w:rPr>
                <w:rFonts w:ascii="Arial" w:hAnsi="Arial" w:cs="Arial"/>
                <w:b/>
              </w:rPr>
              <w:t>Description</w:t>
            </w:r>
          </w:p>
        </w:tc>
      </w:tr>
      <w:tr w:rsidR="00355C8A" w:rsidRPr="00197F2D" w:rsidTr="000E7D24">
        <w:tc>
          <w:tcPr>
            <w:tcW w:w="468" w:type="dxa"/>
            <w:shd w:val="clear" w:color="auto" w:fill="auto"/>
          </w:tcPr>
          <w:p w:rsidR="00355C8A" w:rsidRPr="00197F2D" w:rsidRDefault="00355C8A" w:rsidP="000E7D24">
            <w:pPr>
              <w:pStyle w:val="Header"/>
              <w:tabs>
                <w:tab w:val="clear" w:pos="4320"/>
                <w:tab w:val="clear" w:pos="8640"/>
              </w:tabs>
              <w:spacing w:after="120"/>
              <w:rPr>
                <w:rFonts w:ascii="Arial" w:hAnsi="Arial" w:cs="Arial"/>
              </w:rPr>
            </w:pPr>
            <w:r w:rsidRPr="00197F2D">
              <w:rPr>
                <w:rFonts w:ascii="Arial" w:hAnsi="Arial" w:cs="Arial"/>
              </w:rPr>
              <w:t>1</w:t>
            </w:r>
          </w:p>
        </w:tc>
        <w:tc>
          <w:tcPr>
            <w:tcW w:w="9810" w:type="dxa"/>
            <w:shd w:val="clear" w:color="auto" w:fill="auto"/>
          </w:tcPr>
          <w:p w:rsidR="00355C8A" w:rsidRPr="00197F2D" w:rsidRDefault="00355C8A" w:rsidP="00047928">
            <w:pPr>
              <w:pStyle w:val="Header"/>
              <w:tabs>
                <w:tab w:val="clear" w:pos="4320"/>
                <w:tab w:val="clear" w:pos="8640"/>
                <w:tab w:val="left" w:pos="870"/>
              </w:tabs>
              <w:spacing w:after="120"/>
              <w:rPr>
                <w:rFonts w:ascii="Arial" w:hAnsi="Arial" w:cs="Arial"/>
              </w:rPr>
            </w:pPr>
          </w:p>
        </w:tc>
      </w:tr>
      <w:tr w:rsidR="00355C8A" w:rsidRPr="00197F2D" w:rsidTr="000E7D24">
        <w:tc>
          <w:tcPr>
            <w:tcW w:w="468" w:type="dxa"/>
            <w:shd w:val="clear" w:color="auto" w:fill="auto"/>
          </w:tcPr>
          <w:p w:rsidR="00355C8A" w:rsidRPr="00197F2D" w:rsidRDefault="00355C8A" w:rsidP="000E7D24">
            <w:pPr>
              <w:pStyle w:val="Header"/>
              <w:tabs>
                <w:tab w:val="clear" w:pos="4320"/>
                <w:tab w:val="clear" w:pos="8640"/>
              </w:tabs>
              <w:spacing w:after="120"/>
              <w:rPr>
                <w:rFonts w:ascii="Arial" w:hAnsi="Arial" w:cs="Arial"/>
              </w:rPr>
            </w:pPr>
            <w:r>
              <w:rPr>
                <w:rFonts w:ascii="Arial" w:hAnsi="Arial" w:cs="Arial"/>
              </w:rPr>
              <w:t>2</w:t>
            </w:r>
          </w:p>
        </w:tc>
        <w:tc>
          <w:tcPr>
            <w:tcW w:w="9810" w:type="dxa"/>
            <w:shd w:val="clear" w:color="auto" w:fill="auto"/>
          </w:tcPr>
          <w:p w:rsidR="00355C8A" w:rsidRDefault="00355C8A" w:rsidP="000E7D24">
            <w:pPr>
              <w:pStyle w:val="Header"/>
              <w:tabs>
                <w:tab w:val="clear" w:pos="4320"/>
                <w:tab w:val="clear" w:pos="8640"/>
              </w:tabs>
              <w:spacing w:after="120"/>
              <w:rPr>
                <w:rFonts w:ascii="Arial" w:hAnsi="Arial" w:cs="Arial"/>
              </w:rPr>
            </w:pPr>
          </w:p>
        </w:tc>
      </w:tr>
    </w:tbl>
    <w:p w:rsidR="00355C8A" w:rsidRPr="00197F2D"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197F2D" w:rsidTr="000E7D24">
        <w:tc>
          <w:tcPr>
            <w:tcW w:w="10278" w:type="dxa"/>
            <w:gridSpan w:val="2"/>
            <w:shd w:val="pct10" w:color="auto" w:fill="auto"/>
          </w:tcPr>
          <w:p w:rsidR="00355C8A" w:rsidRPr="00197F2D" w:rsidRDefault="00355C8A" w:rsidP="000E7D24">
            <w:pPr>
              <w:rPr>
                <w:rFonts w:ascii="Arial" w:hAnsi="Arial" w:cs="Arial"/>
                <w:b/>
              </w:rPr>
            </w:pPr>
            <w:r w:rsidRPr="00197F2D">
              <w:rPr>
                <w:rFonts w:ascii="Arial" w:hAnsi="Arial" w:cs="Arial"/>
                <w:b/>
              </w:rPr>
              <w:t>Decisions / Agreements:</w:t>
            </w:r>
          </w:p>
        </w:tc>
      </w:tr>
      <w:tr w:rsidR="00355C8A" w:rsidRPr="00197F2D" w:rsidTr="000E7D24">
        <w:tc>
          <w:tcPr>
            <w:tcW w:w="378" w:type="dxa"/>
            <w:shd w:val="pct10" w:color="auto" w:fill="auto"/>
          </w:tcPr>
          <w:p w:rsidR="00355C8A" w:rsidRPr="00197F2D" w:rsidRDefault="00355C8A" w:rsidP="000E7D24">
            <w:pPr>
              <w:rPr>
                <w:rFonts w:ascii="Arial" w:hAnsi="Arial" w:cs="Arial"/>
                <w:b/>
              </w:rPr>
            </w:pPr>
            <w:r w:rsidRPr="00197F2D">
              <w:rPr>
                <w:rFonts w:ascii="Arial" w:hAnsi="Arial" w:cs="Arial"/>
                <w:b/>
              </w:rPr>
              <w:t>#</w:t>
            </w:r>
          </w:p>
        </w:tc>
        <w:tc>
          <w:tcPr>
            <w:tcW w:w="9900" w:type="dxa"/>
            <w:shd w:val="pct10" w:color="auto" w:fill="auto"/>
          </w:tcPr>
          <w:p w:rsidR="00355C8A" w:rsidRPr="00197F2D" w:rsidRDefault="00355C8A" w:rsidP="000E7D24">
            <w:pPr>
              <w:rPr>
                <w:rFonts w:ascii="Arial" w:hAnsi="Arial" w:cs="Arial"/>
                <w:b/>
              </w:rPr>
            </w:pPr>
            <w:r w:rsidRPr="00197F2D">
              <w:rPr>
                <w:rFonts w:ascii="Arial" w:hAnsi="Arial" w:cs="Arial"/>
                <w:b/>
              </w:rPr>
              <w:t>Description</w:t>
            </w:r>
          </w:p>
        </w:tc>
      </w:tr>
      <w:tr w:rsidR="00CC06FE" w:rsidRPr="00197F2D" w:rsidTr="000E7D24">
        <w:tc>
          <w:tcPr>
            <w:tcW w:w="378" w:type="dxa"/>
            <w:shd w:val="clear" w:color="auto" w:fill="auto"/>
          </w:tcPr>
          <w:p w:rsidR="00CC06FE" w:rsidRPr="00197F2D" w:rsidRDefault="00CC06FE" w:rsidP="000E7D24">
            <w:pPr>
              <w:spacing w:before="120"/>
              <w:rPr>
                <w:rFonts w:ascii="Arial" w:hAnsi="Arial" w:cs="Arial"/>
              </w:rPr>
            </w:pPr>
            <w:r w:rsidRPr="00197F2D">
              <w:rPr>
                <w:rFonts w:ascii="Arial" w:hAnsi="Arial" w:cs="Arial"/>
              </w:rPr>
              <w:t>1</w:t>
            </w:r>
          </w:p>
        </w:tc>
        <w:tc>
          <w:tcPr>
            <w:tcW w:w="9900" w:type="dxa"/>
            <w:shd w:val="clear" w:color="auto" w:fill="auto"/>
          </w:tcPr>
          <w:p w:rsidR="00CC06FE" w:rsidRDefault="00AC520B" w:rsidP="0050323B">
            <w:pPr>
              <w:spacing w:after="120"/>
              <w:rPr>
                <w:rFonts w:ascii="Arial" w:hAnsi="Arial" w:cs="Arial"/>
              </w:rPr>
            </w:pPr>
            <w:r>
              <w:rPr>
                <w:rFonts w:ascii="Arial" w:hAnsi="Arial" w:cs="Arial"/>
              </w:rPr>
              <w:t>Purchase gym equipment not to exceed $3,000.00</w:t>
            </w:r>
          </w:p>
        </w:tc>
      </w:tr>
      <w:tr w:rsidR="00CC06FE" w:rsidRPr="00197F2D" w:rsidTr="000E7D24">
        <w:tc>
          <w:tcPr>
            <w:tcW w:w="378" w:type="dxa"/>
            <w:shd w:val="clear" w:color="auto" w:fill="auto"/>
          </w:tcPr>
          <w:p w:rsidR="00CC06FE" w:rsidRPr="00197F2D" w:rsidRDefault="00CC06FE" w:rsidP="000E7D24">
            <w:pPr>
              <w:spacing w:before="120"/>
              <w:rPr>
                <w:rFonts w:ascii="Arial" w:hAnsi="Arial" w:cs="Arial"/>
              </w:rPr>
            </w:pPr>
            <w:r>
              <w:rPr>
                <w:rFonts w:ascii="Arial" w:hAnsi="Arial" w:cs="Arial"/>
              </w:rPr>
              <w:t>2</w:t>
            </w:r>
          </w:p>
        </w:tc>
        <w:tc>
          <w:tcPr>
            <w:tcW w:w="9900" w:type="dxa"/>
            <w:shd w:val="clear" w:color="auto" w:fill="auto"/>
          </w:tcPr>
          <w:p w:rsidR="00CC06FE" w:rsidRPr="00197F2D" w:rsidRDefault="00AC520B" w:rsidP="000E7D24">
            <w:pPr>
              <w:rPr>
                <w:rFonts w:ascii="Arial" w:hAnsi="Arial" w:cs="Arial"/>
              </w:rPr>
            </w:pPr>
            <w:r>
              <w:rPr>
                <w:rFonts w:ascii="Arial" w:hAnsi="Arial" w:cs="Arial"/>
              </w:rPr>
              <w:t>Purchase masks and cleaning equipment not to exceed $300.00</w:t>
            </w:r>
          </w:p>
        </w:tc>
      </w:tr>
      <w:tr w:rsidR="00AC520B" w:rsidRPr="00197F2D" w:rsidTr="000E7D24">
        <w:tc>
          <w:tcPr>
            <w:tcW w:w="378" w:type="dxa"/>
            <w:shd w:val="clear" w:color="auto" w:fill="auto"/>
          </w:tcPr>
          <w:p w:rsidR="00AC520B" w:rsidRDefault="006E7B0D" w:rsidP="000E7D24">
            <w:pPr>
              <w:spacing w:before="120"/>
              <w:rPr>
                <w:rFonts w:ascii="Arial" w:hAnsi="Arial" w:cs="Arial"/>
              </w:rPr>
            </w:pPr>
            <w:r>
              <w:rPr>
                <w:rFonts w:ascii="Arial" w:hAnsi="Arial" w:cs="Arial"/>
              </w:rPr>
              <w:t>3</w:t>
            </w:r>
          </w:p>
        </w:tc>
        <w:tc>
          <w:tcPr>
            <w:tcW w:w="9900" w:type="dxa"/>
            <w:shd w:val="clear" w:color="auto" w:fill="auto"/>
          </w:tcPr>
          <w:p w:rsidR="00AC520B" w:rsidRDefault="00AC520B" w:rsidP="000E7D24">
            <w:pPr>
              <w:rPr>
                <w:rFonts w:ascii="Arial" w:hAnsi="Arial" w:cs="Arial"/>
              </w:rPr>
            </w:pPr>
            <w:r>
              <w:rPr>
                <w:rFonts w:ascii="Arial" w:hAnsi="Arial" w:cs="Arial"/>
              </w:rPr>
              <w:t xml:space="preserve">Pay </w:t>
            </w:r>
            <w:r>
              <w:rPr>
                <w:rFonts w:ascii="Arial" w:hAnsi="Arial" w:cs="Arial"/>
              </w:rPr>
              <w:t>b</w:t>
            </w:r>
            <w:r>
              <w:rPr>
                <w:rFonts w:ascii="Arial" w:hAnsi="Arial" w:cs="Arial"/>
              </w:rPr>
              <w:t>ills</w:t>
            </w:r>
          </w:p>
        </w:tc>
      </w:tr>
    </w:tbl>
    <w:p w:rsidR="0008784D" w:rsidRDefault="0008784D" w:rsidP="00FE2C80">
      <w:pPr>
        <w:rPr>
          <w:rFonts w:ascii="Arial" w:hAnsi="Arial" w:cs="Arial"/>
        </w:rPr>
      </w:pPr>
    </w:p>
    <w:sectPr w:rsidR="0008784D" w:rsidSect="0084501A">
      <w:headerReference w:type="default" r:id="rId8"/>
      <w:footerReference w:type="default" r:id="rId9"/>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34F61" w:rsidRDefault="00834F61">
      <w:r>
        <w:separator/>
      </w:r>
    </w:p>
  </w:endnote>
  <w:endnote w:type="continuationSeparator" w:id="0">
    <w:p w:rsidR="00834F61" w:rsidRDefault="00834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9629C8">
      <w:rPr>
        <w:rStyle w:val="PageNumber"/>
        <w:rFonts w:ascii="Arial" w:hAnsi="Arial"/>
        <w:noProof/>
        <w:lang w:val="fr-FR"/>
      </w:rPr>
      <w:t>4</w:t>
    </w:r>
    <w:r>
      <w:rPr>
        <w:rStyle w:val="PageNumber"/>
        <w:rFonts w:ascii="Arial" w:hAnsi="Arial"/>
      </w:rPr>
      <w:fldChar w:fldCharType="end"/>
    </w:r>
    <w:r>
      <w:rPr>
        <w:rStyle w:val="PageNumber"/>
        <w:rFonts w:ascii="Arial" w:hAnsi="Arial"/>
        <w:lang w:val="fr-FR"/>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34F61" w:rsidRDefault="00834F61">
      <w:r>
        <w:separator/>
      </w:r>
    </w:p>
  </w:footnote>
  <w:footnote w:type="continuationSeparator" w:id="0">
    <w:p w:rsidR="00834F61" w:rsidRDefault="00834F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rsidTr="006B47F8">
      <w:tc>
        <w:tcPr>
          <w:tcW w:w="5794" w:type="dxa"/>
          <w:shd w:val="clear" w:color="auto" w:fill="auto"/>
        </w:tcPr>
        <w:p w:rsidR="00B80225" w:rsidRPr="006B47F8" w:rsidRDefault="00B80225" w:rsidP="006B47F8">
          <w:pPr>
            <w:jc w:val="center"/>
            <w:rPr>
              <w:sz w:val="24"/>
            </w:rPr>
          </w:pPr>
          <w:r w:rsidRPr="006B47F8">
            <w:rPr>
              <w:sz w:val="24"/>
            </w:rPr>
            <w:t>THE BOARD OF COMMISSIONERS OF FIRE DISTRICT NO. 3</w:t>
          </w:r>
        </w:p>
        <w:p w:rsidR="00B80225" w:rsidRPr="006B47F8" w:rsidRDefault="00B80225" w:rsidP="006B47F8">
          <w:pPr>
            <w:jc w:val="center"/>
            <w:rPr>
              <w:sz w:val="24"/>
            </w:rPr>
          </w:pPr>
          <w:r w:rsidRPr="006B47F8">
            <w:rPr>
              <w:sz w:val="24"/>
            </w:rPr>
            <w:t>TOWNSHIP OF EAST BRUNSWICK, NEW JERSEY</w:t>
          </w:r>
        </w:p>
        <w:p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rsidR="00B80225" w:rsidRPr="006B47F8" w:rsidRDefault="009629C8" w:rsidP="006B47F8">
          <w:pPr>
            <w:jc w:val="center"/>
            <w:rPr>
              <w:noProof/>
              <w:sz w:val="36"/>
            </w:rPr>
          </w:pPr>
          <w:r>
            <w:rPr>
              <w:noProof/>
            </w:rPr>
            <w:drawing>
              <wp:inline distT="0" distB="0" distL="0" distR="0" wp14:anchorId="01EF5A29" wp14:editId="56627E28">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rsidR="00B80225" w:rsidRDefault="00B80225" w:rsidP="00D113B2">
    <w:pPr>
      <w:pStyle w:val="BodyText2"/>
      <w:ind w:left="-360" w:right="-360"/>
    </w:pPr>
    <w:r>
      <w:t>__________________________________________________________________________________________________________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7464D"/>
    <w:multiLevelType w:val="hybridMultilevel"/>
    <w:tmpl w:val="2DAE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B00F2A"/>
    <w:multiLevelType w:val="hybridMultilevel"/>
    <w:tmpl w:val="9E721E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6" w15:restartNumberingAfterBreak="0">
    <w:nsid w:val="7E333E47"/>
    <w:multiLevelType w:val="hybridMultilevel"/>
    <w:tmpl w:val="F742446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5"/>
  </w:num>
  <w:num w:numId="4">
    <w:abstractNumId w:val="7"/>
  </w:num>
  <w:num w:numId="5">
    <w:abstractNumId w:val="12"/>
  </w:num>
  <w:num w:numId="6">
    <w:abstractNumId w:val="10"/>
  </w:num>
  <w:num w:numId="7">
    <w:abstractNumId w:val="11"/>
  </w:num>
  <w:num w:numId="8">
    <w:abstractNumId w:val="9"/>
  </w:num>
  <w:num w:numId="9">
    <w:abstractNumId w:val="13"/>
  </w:num>
  <w:num w:numId="10">
    <w:abstractNumId w:val="6"/>
  </w:num>
  <w:num w:numId="11">
    <w:abstractNumId w:val="15"/>
  </w:num>
  <w:num w:numId="12">
    <w:abstractNumId w:val="1"/>
  </w:num>
  <w:num w:numId="13">
    <w:abstractNumId w:val="3"/>
  </w:num>
  <w:num w:numId="14">
    <w:abstractNumId w:val="4"/>
  </w:num>
  <w:num w:numId="15">
    <w:abstractNumId w:val="14"/>
  </w:num>
  <w:num w:numId="16">
    <w:abstractNumId w:val="8"/>
  </w:num>
  <w:num w:numId="17">
    <w:abstractNumId w:val="1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D81"/>
    <w:rsid w:val="000029A3"/>
    <w:rsid w:val="00005209"/>
    <w:rsid w:val="000111F0"/>
    <w:rsid w:val="0001655D"/>
    <w:rsid w:val="00016F77"/>
    <w:rsid w:val="0001702E"/>
    <w:rsid w:val="000178C7"/>
    <w:rsid w:val="000230DB"/>
    <w:rsid w:val="00023749"/>
    <w:rsid w:val="0002423F"/>
    <w:rsid w:val="000300BE"/>
    <w:rsid w:val="000302D0"/>
    <w:rsid w:val="000325C0"/>
    <w:rsid w:val="00032A3C"/>
    <w:rsid w:val="00033066"/>
    <w:rsid w:val="0003672B"/>
    <w:rsid w:val="000402BA"/>
    <w:rsid w:val="00040EF9"/>
    <w:rsid w:val="0004237E"/>
    <w:rsid w:val="00042505"/>
    <w:rsid w:val="0004270B"/>
    <w:rsid w:val="000446AD"/>
    <w:rsid w:val="0004588C"/>
    <w:rsid w:val="0004689C"/>
    <w:rsid w:val="00047928"/>
    <w:rsid w:val="00047B64"/>
    <w:rsid w:val="00047F36"/>
    <w:rsid w:val="00053914"/>
    <w:rsid w:val="00053CA9"/>
    <w:rsid w:val="000541D9"/>
    <w:rsid w:val="000573BC"/>
    <w:rsid w:val="000628EE"/>
    <w:rsid w:val="00063545"/>
    <w:rsid w:val="00063B47"/>
    <w:rsid w:val="0006400C"/>
    <w:rsid w:val="00067318"/>
    <w:rsid w:val="00067AA1"/>
    <w:rsid w:val="00070618"/>
    <w:rsid w:val="00071B16"/>
    <w:rsid w:val="00071EFC"/>
    <w:rsid w:val="00072D3C"/>
    <w:rsid w:val="00073B81"/>
    <w:rsid w:val="0007432B"/>
    <w:rsid w:val="00074FA1"/>
    <w:rsid w:val="00080E74"/>
    <w:rsid w:val="0008251B"/>
    <w:rsid w:val="00082E02"/>
    <w:rsid w:val="000832C8"/>
    <w:rsid w:val="00083E8E"/>
    <w:rsid w:val="000840F0"/>
    <w:rsid w:val="00084C73"/>
    <w:rsid w:val="00085ADA"/>
    <w:rsid w:val="0008784D"/>
    <w:rsid w:val="00097465"/>
    <w:rsid w:val="000A094B"/>
    <w:rsid w:val="000A202D"/>
    <w:rsid w:val="000A2324"/>
    <w:rsid w:val="000A2B2D"/>
    <w:rsid w:val="000A3087"/>
    <w:rsid w:val="000A3D7E"/>
    <w:rsid w:val="000A5AB4"/>
    <w:rsid w:val="000A7893"/>
    <w:rsid w:val="000B2565"/>
    <w:rsid w:val="000B5BF0"/>
    <w:rsid w:val="000B5CB2"/>
    <w:rsid w:val="000B6141"/>
    <w:rsid w:val="000C0D38"/>
    <w:rsid w:val="000C1999"/>
    <w:rsid w:val="000C1BC7"/>
    <w:rsid w:val="000C3B73"/>
    <w:rsid w:val="000C4B1D"/>
    <w:rsid w:val="000C7A13"/>
    <w:rsid w:val="000C7E76"/>
    <w:rsid w:val="000D1DEC"/>
    <w:rsid w:val="000D37B9"/>
    <w:rsid w:val="000D479C"/>
    <w:rsid w:val="000D6DC6"/>
    <w:rsid w:val="000E2A91"/>
    <w:rsid w:val="000E3592"/>
    <w:rsid w:val="000E4D1C"/>
    <w:rsid w:val="000E7BE4"/>
    <w:rsid w:val="000F0AA6"/>
    <w:rsid w:val="000F200C"/>
    <w:rsid w:val="00101057"/>
    <w:rsid w:val="00102347"/>
    <w:rsid w:val="0010237F"/>
    <w:rsid w:val="00102713"/>
    <w:rsid w:val="00103558"/>
    <w:rsid w:val="001055B7"/>
    <w:rsid w:val="00110923"/>
    <w:rsid w:val="00110F50"/>
    <w:rsid w:val="0011119A"/>
    <w:rsid w:val="00111555"/>
    <w:rsid w:val="00114A52"/>
    <w:rsid w:val="001174E4"/>
    <w:rsid w:val="0011781B"/>
    <w:rsid w:val="00120FDB"/>
    <w:rsid w:val="0012302E"/>
    <w:rsid w:val="0012347E"/>
    <w:rsid w:val="001242D1"/>
    <w:rsid w:val="0012472A"/>
    <w:rsid w:val="00125A3D"/>
    <w:rsid w:val="00126558"/>
    <w:rsid w:val="00127064"/>
    <w:rsid w:val="0013033C"/>
    <w:rsid w:val="001308C2"/>
    <w:rsid w:val="0013269E"/>
    <w:rsid w:val="00133B92"/>
    <w:rsid w:val="0013791A"/>
    <w:rsid w:val="0014313B"/>
    <w:rsid w:val="00143685"/>
    <w:rsid w:val="00146412"/>
    <w:rsid w:val="00147711"/>
    <w:rsid w:val="00151A5E"/>
    <w:rsid w:val="00151C36"/>
    <w:rsid w:val="00151C81"/>
    <w:rsid w:val="001530E4"/>
    <w:rsid w:val="001542D8"/>
    <w:rsid w:val="001600BC"/>
    <w:rsid w:val="00160FE2"/>
    <w:rsid w:val="00162134"/>
    <w:rsid w:val="00162ECA"/>
    <w:rsid w:val="00163043"/>
    <w:rsid w:val="001650E1"/>
    <w:rsid w:val="00172770"/>
    <w:rsid w:val="00173640"/>
    <w:rsid w:val="00175B99"/>
    <w:rsid w:val="00175D59"/>
    <w:rsid w:val="00181B42"/>
    <w:rsid w:val="001843DD"/>
    <w:rsid w:val="00184DAA"/>
    <w:rsid w:val="00185285"/>
    <w:rsid w:val="00187F20"/>
    <w:rsid w:val="00190A9A"/>
    <w:rsid w:val="00191B3C"/>
    <w:rsid w:val="001929F6"/>
    <w:rsid w:val="001932E9"/>
    <w:rsid w:val="001936A2"/>
    <w:rsid w:val="00193D6C"/>
    <w:rsid w:val="00194189"/>
    <w:rsid w:val="001968E0"/>
    <w:rsid w:val="00197F2D"/>
    <w:rsid w:val="00197F84"/>
    <w:rsid w:val="001A2728"/>
    <w:rsid w:val="001A57A8"/>
    <w:rsid w:val="001A5A13"/>
    <w:rsid w:val="001A6E4E"/>
    <w:rsid w:val="001B10E4"/>
    <w:rsid w:val="001B5CD0"/>
    <w:rsid w:val="001B6953"/>
    <w:rsid w:val="001B75A1"/>
    <w:rsid w:val="001B7AA9"/>
    <w:rsid w:val="001C02A3"/>
    <w:rsid w:val="001C0F7F"/>
    <w:rsid w:val="001C2BA3"/>
    <w:rsid w:val="001C4021"/>
    <w:rsid w:val="001C4902"/>
    <w:rsid w:val="001C4AE5"/>
    <w:rsid w:val="001C5032"/>
    <w:rsid w:val="001C7238"/>
    <w:rsid w:val="001D3299"/>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2111B"/>
    <w:rsid w:val="00221C0C"/>
    <w:rsid w:val="00221C37"/>
    <w:rsid w:val="00223191"/>
    <w:rsid w:val="0022425A"/>
    <w:rsid w:val="00226AFC"/>
    <w:rsid w:val="0023269F"/>
    <w:rsid w:val="00236DF7"/>
    <w:rsid w:val="00237363"/>
    <w:rsid w:val="002373D4"/>
    <w:rsid w:val="00237FD4"/>
    <w:rsid w:val="0024366A"/>
    <w:rsid w:val="002439B5"/>
    <w:rsid w:val="00244285"/>
    <w:rsid w:val="00244A0F"/>
    <w:rsid w:val="002474C1"/>
    <w:rsid w:val="00250928"/>
    <w:rsid w:val="0025195E"/>
    <w:rsid w:val="00253ACF"/>
    <w:rsid w:val="00254364"/>
    <w:rsid w:val="002560DE"/>
    <w:rsid w:val="00256973"/>
    <w:rsid w:val="00262245"/>
    <w:rsid w:val="00262A55"/>
    <w:rsid w:val="00263FF7"/>
    <w:rsid w:val="002648E2"/>
    <w:rsid w:val="00264F2A"/>
    <w:rsid w:val="00266683"/>
    <w:rsid w:val="0026687A"/>
    <w:rsid w:val="00267637"/>
    <w:rsid w:val="0027029B"/>
    <w:rsid w:val="002710C8"/>
    <w:rsid w:val="00271E52"/>
    <w:rsid w:val="0027247D"/>
    <w:rsid w:val="00274007"/>
    <w:rsid w:val="00280821"/>
    <w:rsid w:val="00282E1A"/>
    <w:rsid w:val="00284262"/>
    <w:rsid w:val="0028571D"/>
    <w:rsid w:val="0028576A"/>
    <w:rsid w:val="00286913"/>
    <w:rsid w:val="00291DF2"/>
    <w:rsid w:val="002945EA"/>
    <w:rsid w:val="0029573E"/>
    <w:rsid w:val="00295BF8"/>
    <w:rsid w:val="002965B4"/>
    <w:rsid w:val="00297A0F"/>
    <w:rsid w:val="002A03E3"/>
    <w:rsid w:val="002A0CA9"/>
    <w:rsid w:val="002A198B"/>
    <w:rsid w:val="002A1D30"/>
    <w:rsid w:val="002A1F71"/>
    <w:rsid w:val="002A4869"/>
    <w:rsid w:val="002A62F5"/>
    <w:rsid w:val="002A7FA6"/>
    <w:rsid w:val="002B10FA"/>
    <w:rsid w:val="002C0F05"/>
    <w:rsid w:val="002C150D"/>
    <w:rsid w:val="002C34DF"/>
    <w:rsid w:val="002C3B74"/>
    <w:rsid w:val="002D1D2C"/>
    <w:rsid w:val="002D45D9"/>
    <w:rsid w:val="002D6CCF"/>
    <w:rsid w:val="002D73FD"/>
    <w:rsid w:val="002D7BEC"/>
    <w:rsid w:val="002E0352"/>
    <w:rsid w:val="002E05B5"/>
    <w:rsid w:val="002E68F7"/>
    <w:rsid w:val="002E6FBD"/>
    <w:rsid w:val="002F3A8D"/>
    <w:rsid w:val="002F5006"/>
    <w:rsid w:val="002F5B86"/>
    <w:rsid w:val="003061A4"/>
    <w:rsid w:val="00311A08"/>
    <w:rsid w:val="003123F9"/>
    <w:rsid w:val="0031425D"/>
    <w:rsid w:val="003170B7"/>
    <w:rsid w:val="003177C5"/>
    <w:rsid w:val="00317A20"/>
    <w:rsid w:val="00317BD6"/>
    <w:rsid w:val="0032015A"/>
    <w:rsid w:val="00320E7C"/>
    <w:rsid w:val="00325283"/>
    <w:rsid w:val="0032613D"/>
    <w:rsid w:val="00326F68"/>
    <w:rsid w:val="003273FF"/>
    <w:rsid w:val="00331E28"/>
    <w:rsid w:val="003323C2"/>
    <w:rsid w:val="00332835"/>
    <w:rsid w:val="00332DED"/>
    <w:rsid w:val="00335DDD"/>
    <w:rsid w:val="00335EC6"/>
    <w:rsid w:val="0034296C"/>
    <w:rsid w:val="003453E6"/>
    <w:rsid w:val="00347C7A"/>
    <w:rsid w:val="00347D33"/>
    <w:rsid w:val="00351FF5"/>
    <w:rsid w:val="00355169"/>
    <w:rsid w:val="00355C8A"/>
    <w:rsid w:val="00357558"/>
    <w:rsid w:val="00364FEC"/>
    <w:rsid w:val="00370032"/>
    <w:rsid w:val="00370A29"/>
    <w:rsid w:val="0037299C"/>
    <w:rsid w:val="00373F2A"/>
    <w:rsid w:val="00376491"/>
    <w:rsid w:val="00376BBD"/>
    <w:rsid w:val="00377D9B"/>
    <w:rsid w:val="00380FA4"/>
    <w:rsid w:val="00381422"/>
    <w:rsid w:val="0038482F"/>
    <w:rsid w:val="003855F8"/>
    <w:rsid w:val="003857E8"/>
    <w:rsid w:val="0039116E"/>
    <w:rsid w:val="00391685"/>
    <w:rsid w:val="003A00BE"/>
    <w:rsid w:val="003A4016"/>
    <w:rsid w:val="003A54A8"/>
    <w:rsid w:val="003A6B45"/>
    <w:rsid w:val="003A7A07"/>
    <w:rsid w:val="003B28A2"/>
    <w:rsid w:val="003B4154"/>
    <w:rsid w:val="003B4D17"/>
    <w:rsid w:val="003C0365"/>
    <w:rsid w:val="003C16D1"/>
    <w:rsid w:val="003C3E49"/>
    <w:rsid w:val="003C4F7D"/>
    <w:rsid w:val="003C5B55"/>
    <w:rsid w:val="003C6593"/>
    <w:rsid w:val="003C7259"/>
    <w:rsid w:val="003C7A03"/>
    <w:rsid w:val="003D0BE3"/>
    <w:rsid w:val="003D0BFC"/>
    <w:rsid w:val="003D42E4"/>
    <w:rsid w:val="003E45E1"/>
    <w:rsid w:val="003F1FB5"/>
    <w:rsid w:val="003F3594"/>
    <w:rsid w:val="003F3D74"/>
    <w:rsid w:val="003F7EB5"/>
    <w:rsid w:val="003F7FE3"/>
    <w:rsid w:val="004031F7"/>
    <w:rsid w:val="00403B32"/>
    <w:rsid w:val="004054F7"/>
    <w:rsid w:val="00405AFF"/>
    <w:rsid w:val="00406BB8"/>
    <w:rsid w:val="00410163"/>
    <w:rsid w:val="004117C2"/>
    <w:rsid w:val="00412ADA"/>
    <w:rsid w:val="00412EEA"/>
    <w:rsid w:val="00413549"/>
    <w:rsid w:val="0041399B"/>
    <w:rsid w:val="00414280"/>
    <w:rsid w:val="0041454D"/>
    <w:rsid w:val="0041715E"/>
    <w:rsid w:val="00417756"/>
    <w:rsid w:val="00423771"/>
    <w:rsid w:val="00423B3A"/>
    <w:rsid w:val="004250DF"/>
    <w:rsid w:val="00426430"/>
    <w:rsid w:val="00426D6A"/>
    <w:rsid w:val="00430572"/>
    <w:rsid w:val="004348EE"/>
    <w:rsid w:val="004414C9"/>
    <w:rsid w:val="00441797"/>
    <w:rsid w:val="0044192E"/>
    <w:rsid w:val="00444CEB"/>
    <w:rsid w:val="00446E4A"/>
    <w:rsid w:val="00447193"/>
    <w:rsid w:val="0044722E"/>
    <w:rsid w:val="004479D5"/>
    <w:rsid w:val="0045108B"/>
    <w:rsid w:val="0045294B"/>
    <w:rsid w:val="00452BAB"/>
    <w:rsid w:val="00453392"/>
    <w:rsid w:val="004539A5"/>
    <w:rsid w:val="00453A12"/>
    <w:rsid w:val="00456596"/>
    <w:rsid w:val="0046000C"/>
    <w:rsid w:val="0046064D"/>
    <w:rsid w:val="0046125E"/>
    <w:rsid w:val="004612DE"/>
    <w:rsid w:val="004629E7"/>
    <w:rsid w:val="00464214"/>
    <w:rsid w:val="00465BB1"/>
    <w:rsid w:val="00470AB1"/>
    <w:rsid w:val="0047116D"/>
    <w:rsid w:val="00471B97"/>
    <w:rsid w:val="00473ADF"/>
    <w:rsid w:val="00483AB2"/>
    <w:rsid w:val="00490C85"/>
    <w:rsid w:val="00490F97"/>
    <w:rsid w:val="00491EC6"/>
    <w:rsid w:val="00492F5A"/>
    <w:rsid w:val="00492F67"/>
    <w:rsid w:val="004936F8"/>
    <w:rsid w:val="004A092E"/>
    <w:rsid w:val="004A0A8C"/>
    <w:rsid w:val="004A4155"/>
    <w:rsid w:val="004B06B6"/>
    <w:rsid w:val="004B0EB3"/>
    <w:rsid w:val="004B1204"/>
    <w:rsid w:val="004B1469"/>
    <w:rsid w:val="004B210D"/>
    <w:rsid w:val="004B3E39"/>
    <w:rsid w:val="004B437A"/>
    <w:rsid w:val="004B4DF9"/>
    <w:rsid w:val="004B5B69"/>
    <w:rsid w:val="004B7E09"/>
    <w:rsid w:val="004C3ACF"/>
    <w:rsid w:val="004C63D6"/>
    <w:rsid w:val="004C683A"/>
    <w:rsid w:val="004C6D26"/>
    <w:rsid w:val="004C73CD"/>
    <w:rsid w:val="004D1E60"/>
    <w:rsid w:val="004D501C"/>
    <w:rsid w:val="004D757D"/>
    <w:rsid w:val="004E326E"/>
    <w:rsid w:val="004E46DD"/>
    <w:rsid w:val="004E5EC1"/>
    <w:rsid w:val="004E679E"/>
    <w:rsid w:val="004F00AA"/>
    <w:rsid w:val="004F2398"/>
    <w:rsid w:val="004F786B"/>
    <w:rsid w:val="004F7A17"/>
    <w:rsid w:val="00500F88"/>
    <w:rsid w:val="00501DA2"/>
    <w:rsid w:val="0050305E"/>
    <w:rsid w:val="00506C58"/>
    <w:rsid w:val="00506FEA"/>
    <w:rsid w:val="005104EF"/>
    <w:rsid w:val="0051063B"/>
    <w:rsid w:val="005123CB"/>
    <w:rsid w:val="005124CE"/>
    <w:rsid w:val="00512CC5"/>
    <w:rsid w:val="0051539F"/>
    <w:rsid w:val="00516E8E"/>
    <w:rsid w:val="00520BDF"/>
    <w:rsid w:val="00522674"/>
    <w:rsid w:val="005231A8"/>
    <w:rsid w:val="00524073"/>
    <w:rsid w:val="00524F31"/>
    <w:rsid w:val="0052590B"/>
    <w:rsid w:val="0052672B"/>
    <w:rsid w:val="00531961"/>
    <w:rsid w:val="00531BB6"/>
    <w:rsid w:val="005332B7"/>
    <w:rsid w:val="00533A8B"/>
    <w:rsid w:val="00533AA5"/>
    <w:rsid w:val="00533F12"/>
    <w:rsid w:val="005364A6"/>
    <w:rsid w:val="005366CB"/>
    <w:rsid w:val="00536D86"/>
    <w:rsid w:val="00536EC1"/>
    <w:rsid w:val="0054073A"/>
    <w:rsid w:val="00540833"/>
    <w:rsid w:val="00541EEA"/>
    <w:rsid w:val="005425F0"/>
    <w:rsid w:val="00544431"/>
    <w:rsid w:val="00550A98"/>
    <w:rsid w:val="005529BC"/>
    <w:rsid w:val="00552C5F"/>
    <w:rsid w:val="00555132"/>
    <w:rsid w:val="00555E74"/>
    <w:rsid w:val="00560FF1"/>
    <w:rsid w:val="00561E98"/>
    <w:rsid w:val="005624A1"/>
    <w:rsid w:val="005636FE"/>
    <w:rsid w:val="0056375A"/>
    <w:rsid w:val="00563FBA"/>
    <w:rsid w:val="00564F8C"/>
    <w:rsid w:val="0056568F"/>
    <w:rsid w:val="00571B84"/>
    <w:rsid w:val="0057259B"/>
    <w:rsid w:val="005733F7"/>
    <w:rsid w:val="00573490"/>
    <w:rsid w:val="005741BE"/>
    <w:rsid w:val="00574A91"/>
    <w:rsid w:val="00575F15"/>
    <w:rsid w:val="00576F7B"/>
    <w:rsid w:val="00576FCB"/>
    <w:rsid w:val="0057795E"/>
    <w:rsid w:val="00580574"/>
    <w:rsid w:val="00580D57"/>
    <w:rsid w:val="00581F4E"/>
    <w:rsid w:val="00581FAD"/>
    <w:rsid w:val="00585175"/>
    <w:rsid w:val="005853AB"/>
    <w:rsid w:val="00585937"/>
    <w:rsid w:val="005912CD"/>
    <w:rsid w:val="00591D32"/>
    <w:rsid w:val="00592FD5"/>
    <w:rsid w:val="0059302C"/>
    <w:rsid w:val="0059488C"/>
    <w:rsid w:val="0059615E"/>
    <w:rsid w:val="00596AA3"/>
    <w:rsid w:val="005A19E0"/>
    <w:rsid w:val="005A1CAA"/>
    <w:rsid w:val="005A1D28"/>
    <w:rsid w:val="005A3EFB"/>
    <w:rsid w:val="005A6990"/>
    <w:rsid w:val="005B00B4"/>
    <w:rsid w:val="005B01F3"/>
    <w:rsid w:val="005B4EF6"/>
    <w:rsid w:val="005B6148"/>
    <w:rsid w:val="005B7A2A"/>
    <w:rsid w:val="005C0340"/>
    <w:rsid w:val="005C09C0"/>
    <w:rsid w:val="005C0D82"/>
    <w:rsid w:val="005C22BF"/>
    <w:rsid w:val="005C7B9F"/>
    <w:rsid w:val="005D02CC"/>
    <w:rsid w:val="005D0454"/>
    <w:rsid w:val="005D0CE5"/>
    <w:rsid w:val="005D154C"/>
    <w:rsid w:val="005D780A"/>
    <w:rsid w:val="005E258B"/>
    <w:rsid w:val="005E5E03"/>
    <w:rsid w:val="005E6311"/>
    <w:rsid w:val="005F05AD"/>
    <w:rsid w:val="005F091F"/>
    <w:rsid w:val="005F15ED"/>
    <w:rsid w:val="005F2F0E"/>
    <w:rsid w:val="005F38F8"/>
    <w:rsid w:val="0060556A"/>
    <w:rsid w:val="00605667"/>
    <w:rsid w:val="00607EB3"/>
    <w:rsid w:val="006113DE"/>
    <w:rsid w:val="00613272"/>
    <w:rsid w:val="0061355F"/>
    <w:rsid w:val="00614310"/>
    <w:rsid w:val="0061454F"/>
    <w:rsid w:val="00617467"/>
    <w:rsid w:val="0061758F"/>
    <w:rsid w:val="00617E5A"/>
    <w:rsid w:val="006225D6"/>
    <w:rsid w:val="00623603"/>
    <w:rsid w:val="00627650"/>
    <w:rsid w:val="00627705"/>
    <w:rsid w:val="0063456E"/>
    <w:rsid w:val="0064245A"/>
    <w:rsid w:val="00642EF1"/>
    <w:rsid w:val="00644FBB"/>
    <w:rsid w:val="00646CC5"/>
    <w:rsid w:val="00647505"/>
    <w:rsid w:val="0065056F"/>
    <w:rsid w:val="00654265"/>
    <w:rsid w:val="00654CE3"/>
    <w:rsid w:val="00655775"/>
    <w:rsid w:val="006615C5"/>
    <w:rsid w:val="00662C36"/>
    <w:rsid w:val="006636F8"/>
    <w:rsid w:val="00663758"/>
    <w:rsid w:val="00667AB6"/>
    <w:rsid w:val="00667BC8"/>
    <w:rsid w:val="0067102F"/>
    <w:rsid w:val="00671196"/>
    <w:rsid w:val="00673809"/>
    <w:rsid w:val="00680B02"/>
    <w:rsid w:val="00681770"/>
    <w:rsid w:val="0068185D"/>
    <w:rsid w:val="00684FE7"/>
    <w:rsid w:val="006860C4"/>
    <w:rsid w:val="0068784F"/>
    <w:rsid w:val="00692173"/>
    <w:rsid w:val="00693D99"/>
    <w:rsid w:val="006A13FD"/>
    <w:rsid w:val="006A2BD3"/>
    <w:rsid w:val="006A628C"/>
    <w:rsid w:val="006A7576"/>
    <w:rsid w:val="006B47F8"/>
    <w:rsid w:val="006B4886"/>
    <w:rsid w:val="006B51C0"/>
    <w:rsid w:val="006B5B88"/>
    <w:rsid w:val="006B6C5C"/>
    <w:rsid w:val="006C10C3"/>
    <w:rsid w:val="006C5F5A"/>
    <w:rsid w:val="006D1876"/>
    <w:rsid w:val="006D1E4D"/>
    <w:rsid w:val="006D2867"/>
    <w:rsid w:val="006D490E"/>
    <w:rsid w:val="006D6C88"/>
    <w:rsid w:val="006E012C"/>
    <w:rsid w:val="006E26EC"/>
    <w:rsid w:val="006E2BC6"/>
    <w:rsid w:val="006E4077"/>
    <w:rsid w:val="006E5789"/>
    <w:rsid w:val="006E5B3E"/>
    <w:rsid w:val="006E6C52"/>
    <w:rsid w:val="006E7B0D"/>
    <w:rsid w:val="006F17D5"/>
    <w:rsid w:val="006F4B5E"/>
    <w:rsid w:val="006F4DD0"/>
    <w:rsid w:val="006F65BE"/>
    <w:rsid w:val="007019D2"/>
    <w:rsid w:val="00701FC7"/>
    <w:rsid w:val="00702A1B"/>
    <w:rsid w:val="00702EEA"/>
    <w:rsid w:val="0070377D"/>
    <w:rsid w:val="00703BD9"/>
    <w:rsid w:val="00712BE9"/>
    <w:rsid w:val="0071421B"/>
    <w:rsid w:val="00716775"/>
    <w:rsid w:val="00720656"/>
    <w:rsid w:val="00721A99"/>
    <w:rsid w:val="00721AA4"/>
    <w:rsid w:val="00722EA6"/>
    <w:rsid w:val="00725C5A"/>
    <w:rsid w:val="0072714A"/>
    <w:rsid w:val="00727FF1"/>
    <w:rsid w:val="0073242E"/>
    <w:rsid w:val="007358F4"/>
    <w:rsid w:val="00736E05"/>
    <w:rsid w:val="007376A1"/>
    <w:rsid w:val="00742AA4"/>
    <w:rsid w:val="0074415D"/>
    <w:rsid w:val="007446E1"/>
    <w:rsid w:val="007456B0"/>
    <w:rsid w:val="0074645C"/>
    <w:rsid w:val="007468D5"/>
    <w:rsid w:val="00754ACB"/>
    <w:rsid w:val="00757E0F"/>
    <w:rsid w:val="007608B3"/>
    <w:rsid w:val="00760DCE"/>
    <w:rsid w:val="00760F86"/>
    <w:rsid w:val="007625CD"/>
    <w:rsid w:val="007642D3"/>
    <w:rsid w:val="00765C9E"/>
    <w:rsid w:val="00765CDA"/>
    <w:rsid w:val="0076604A"/>
    <w:rsid w:val="007666E4"/>
    <w:rsid w:val="00767CAB"/>
    <w:rsid w:val="007751EC"/>
    <w:rsid w:val="00775A70"/>
    <w:rsid w:val="00780E28"/>
    <w:rsid w:val="00783DC7"/>
    <w:rsid w:val="00792C1B"/>
    <w:rsid w:val="007944DE"/>
    <w:rsid w:val="00796422"/>
    <w:rsid w:val="007A1151"/>
    <w:rsid w:val="007A29DF"/>
    <w:rsid w:val="007A484C"/>
    <w:rsid w:val="007A5149"/>
    <w:rsid w:val="007A60E4"/>
    <w:rsid w:val="007A7F67"/>
    <w:rsid w:val="007B172C"/>
    <w:rsid w:val="007B20B2"/>
    <w:rsid w:val="007B3083"/>
    <w:rsid w:val="007B43D6"/>
    <w:rsid w:val="007B6371"/>
    <w:rsid w:val="007B7CAE"/>
    <w:rsid w:val="007C1E80"/>
    <w:rsid w:val="007C3C74"/>
    <w:rsid w:val="007C4AA7"/>
    <w:rsid w:val="007C4DAA"/>
    <w:rsid w:val="007C61E4"/>
    <w:rsid w:val="007D4349"/>
    <w:rsid w:val="007D478D"/>
    <w:rsid w:val="007D4F28"/>
    <w:rsid w:val="007D5FDB"/>
    <w:rsid w:val="007E093A"/>
    <w:rsid w:val="007E0F0A"/>
    <w:rsid w:val="007E6585"/>
    <w:rsid w:val="007E6951"/>
    <w:rsid w:val="007F007D"/>
    <w:rsid w:val="007F2277"/>
    <w:rsid w:val="007F5F2D"/>
    <w:rsid w:val="007F6B6E"/>
    <w:rsid w:val="007F7199"/>
    <w:rsid w:val="0080154A"/>
    <w:rsid w:val="00806216"/>
    <w:rsid w:val="0080770D"/>
    <w:rsid w:val="00807897"/>
    <w:rsid w:val="00811236"/>
    <w:rsid w:val="00811CE1"/>
    <w:rsid w:val="00811E15"/>
    <w:rsid w:val="00814301"/>
    <w:rsid w:val="00815210"/>
    <w:rsid w:val="008167ED"/>
    <w:rsid w:val="00820B2A"/>
    <w:rsid w:val="0082126C"/>
    <w:rsid w:val="0082236A"/>
    <w:rsid w:val="0082499F"/>
    <w:rsid w:val="008268F2"/>
    <w:rsid w:val="00831E80"/>
    <w:rsid w:val="00832F65"/>
    <w:rsid w:val="00834F61"/>
    <w:rsid w:val="0083570D"/>
    <w:rsid w:val="0083594A"/>
    <w:rsid w:val="00837F32"/>
    <w:rsid w:val="0084062D"/>
    <w:rsid w:val="00842269"/>
    <w:rsid w:val="00844D95"/>
    <w:rsid w:val="0084501A"/>
    <w:rsid w:val="00846E99"/>
    <w:rsid w:val="00847252"/>
    <w:rsid w:val="008475EE"/>
    <w:rsid w:val="00847869"/>
    <w:rsid w:val="00850160"/>
    <w:rsid w:val="008502BC"/>
    <w:rsid w:val="00852EAE"/>
    <w:rsid w:val="00853793"/>
    <w:rsid w:val="00853BA1"/>
    <w:rsid w:val="00854B7E"/>
    <w:rsid w:val="008553A7"/>
    <w:rsid w:val="00855B33"/>
    <w:rsid w:val="0085643F"/>
    <w:rsid w:val="00856AF5"/>
    <w:rsid w:val="00860D6B"/>
    <w:rsid w:val="00862146"/>
    <w:rsid w:val="00871FAD"/>
    <w:rsid w:val="00873372"/>
    <w:rsid w:val="00873A34"/>
    <w:rsid w:val="00874E6E"/>
    <w:rsid w:val="00875F7B"/>
    <w:rsid w:val="00876839"/>
    <w:rsid w:val="00877FBA"/>
    <w:rsid w:val="008801A9"/>
    <w:rsid w:val="008841D2"/>
    <w:rsid w:val="00885E1A"/>
    <w:rsid w:val="00886E92"/>
    <w:rsid w:val="00886F24"/>
    <w:rsid w:val="0088728F"/>
    <w:rsid w:val="00890582"/>
    <w:rsid w:val="0089175E"/>
    <w:rsid w:val="00891AD4"/>
    <w:rsid w:val="00893A3A"/>
    <w:rsid w:val="00893CE1"/>
    <w:rsid w:val="00893E71"/>
    <w:rsid w:val="008947C2"/>
    <w:rsid w:val="008A056F"/>
    <w:rsid w:val="008A075F"/>
    <w:rsid w:val="008A1BB5"/>
    <w:rsid w:val="008A29F5"/>
    <w:rsid w:val="008A5D21"/>
    <w:rsid w:val="008A6981"/>
    <w:rsid w:val="008A7B63"/>
    <w:rsid w:val="008B10DA"/>
    <w:rsid w:val="008B1373"/>
    <w:rsid w:val="008B2000"/>
    <w:rsid w:val="008B2D49"/>
    <w:rsid w:val="008B32AC"/>
    <w:rsid w:val="008B4A3B"/>
    <w:rsid w:val="008B5995"/>
    <w:rsid w:val="008B5C4D"/>
    <w:rsid w:val="008B775E"/>
    <w:rsid w:val="008C3679"/>
    <w:rsid w:val="008C3887"/>
    <w:rsid w:val="008C49F1"/>
    <w:rsid w:val="008C5B44"/>
    <w:rsid w:val="008C72F8"/>
    <w:rsid w:val="008D0761"/>
    <w:rsid w:val="008D21AE"/>
    <w:rsid w:val="008D5B15"/>
    <w:rsid w:val="008E2D16"/>
    <w:rsid w:val="008E3A67"/>
    <w:rsid w:val="008E522C"/>
    <w:rsid w:val="008E6C58"/>
    <w:rsid w:val="008F028B"/>
    <w:rsid w:val="008F4F84"/>
    <w:rsid w:val="008F68A7"/>
    <w:rsid w:val="0090152C"/>
    <w:rsid w:val="009024E1"/>
    <w:rsid w:val="009047DE"/>
    <w:rsid w:val="00905D81"/>
    <w:rsid w:val="00910132"/>
    <w:rsid w:val="0091051C"/>
    <w:rsid w:val="00910F29"/>
    <w:rsid w:val="00912CDD"/>
    <w:rsid w:val="0091423D"/>
    <w:rsid w:val="00915152"/>
    <w:rsid w:val="00923119"/>
    <w:rsid w:val="009244E5"/>
    <w:rsid w:val="00926157"/>
    <w:rsid w:val="00931A88"/>
    <w:rsid w:val="00932435"/>
    <w:rsid w:val="00932562"/>
    <w:rsid w:val="00935812"/>
    <w:rsid w:val="009365E6"/>
    <w:rsid w:val="00936676"/>
    <w:rsid w:val="0093683E"/>
    <w:rsid w:val="0094059B"/>
    <w:rsid w:val="0094156E"/>
    <w:rsid w:val="00941B3C"/>
    <w:rsid w:val="00943A29"/>
    <w:rsid w:val="009449C0"/>
    <w:rsid w:val="00944D6B"/>
    <w:rsid w:val="00947199"/>
    <w:rsid w:val="0094797B"/>
    <w:rsid w:val="0095096A"/>
    <w:rsid w:val="00950AF6"/>
    <w:rsid w:val="00951A72"/>
    <w:rsid w:val="00953222"/>
    <w:rsid w:val="009557E9"/>
    <w:rsid w:val="0095612F"/>
    <w:rsid w:val="009629C8"/>
    <w:rsid w:val="0096473A"/>
    <w:rsid w:val="009651DE"/>
    <w:rsid w:val="00965956"/>
    <w:rsid w:val="00970A52"/>
    <w:rsid w:val="0097627C"/>
    <w:rsid w:val="00980F5F"/>
    <w:rsid w:val="0098381C"/>
    <w:rsid w:val="009846A3"/>
    <w:rsid w:val="00986CAA"/>
    <w:rsid w:val="00991F3C"/>
    <w:rsid w:val="00995C68"/>
    <w:rsid w:val="009A037C"/>
    <w:rsid w:val="009A1E47"/>
    <w:rsid w:val="009A3796"/>
    <w:rsid w:val="009B1894"/>
    <w:rsid w:val="009B43C4"/>
    <w:rsid w:val="009B6699"/>
    <w:rsid w:val="009B6931"/>
    <w:rsid w:val="009C027E"/>
    <w:rsid w:val="009C0B1F"/>
    <w:rsid w:val="009C575E"/>
    <w:rsid w:val="009C5FFB"/>
    <w:rsid w:val="009C7072"/>
    <w:rsid w:val="009D000B"/>
    <w:rsid w:val="009D5A5E"/>
    <w:rsid w:val="009D6DF4"/>
    <w:rsid w:val="009E0FF0"/>
    <w:rsid w:val="009E0FF5"/>
    <w:rsid w:val="009E1EB3"/>
    <w:rsid w:val="009E2233"/>
    <w:rsid w:val="009E6555"/>
    <w:rsid w:val="009F0FAF"/>
    <w:rsid w:val="009F1056"/>
    <w:rsid w:val="009F14C1"/>
    <w:rsid w:val="009F2FE5"/>
    <w:rsid w:val="009F436E"/>
    <w:rsid w:val="009F6989"/>
    <w:rsid w:val="00A02315"/>
    <w:rsid w:val="00A04073"/>
    <w:rsid w:val="00A07CE7"/>
    <w:rsid w:val="00A11B26"/>
    <w:rsid w:val="00A12CE8"/>
    <w:rsid w:val="00A14116"/>
    <w:rsid w:val="00A21363"/>
    <w:rsid w:val="00A22F5B"/>
    <w:rsid w:val="00A2310A"/>
    <w:rsid w:val="00A34D8C"/>
    <w:rsid w:val="00A3517B"/>
    <w:rsid w:val="00A3799D"/>
    <w:rsid w:val="00A40795"/>
    <w:rsid w:val="00A41C75"/>
    <w:rsid w:val="00A42B01"/>
    <w:rsid w:val="00A42DD1"/>
    <w:rsid w:val="00A43CB7"/>
    <w:rsid w:val="00A47A22"/>
    <w:rsid w:val="00A47D75"/>
    <w:rsid w:val="00A541E1"/>
    <w:rsid w:val="00A54F09"/>
    <w:rsid w:val="00A562BE"/>
    <w:rsid w:val="00A57A30"/>
    <w:rsid w:val="00A61F94"/>
    <w:rsid w:val="00A622DF"/>
    <w:rsid w:val="00A64681"/>
    <w:rsid w:val="00A65902"/>
    <w:rsid w:val="00A66038"/>
    <w:rsid w:val="00A67B46"/>
    <w:rsid w:val="00A73275"/>
    <w:rsid w:val="00A7702A"/>
    <w:rsid w:val="00A80A95"/>
    <w:rsid w:val="00A85FA9"/>
    <w:rsid w:val="00A8628E"/>
    <w:rsid w:val="00A912F3"/>
    <w:rsid w:val="00A92556"/>
    <w:rsid w:val="00A9396F"/>
    <w:rsid w:val="00A964D3"/>
    <w:rsid w:val="00AA0A2B"/>
    <w:rsid w:val="00AA2306"/>
    <w:rsid w:val="00AA30BB"/>
    <w:rsid w:val="00AA5E13"/>
    <w:rsid w:val="00AA641D"/>
    <w:rsid w:val="00AB15B3"/>
    <w:rsid w:val="00AB1918"/>
    <w:rsid w:val="00AB2846"/>
    <w:rsid w:val="00AC520B"/>
    <w:rsid w:val="00AC7328"/>
    <w:rsid w:val="00AD13E8"/>
    <w:rsid w:val="00AD168E"/>
    <w:rsid w:val="00AD230E"/>
    <w:rsid w:val="00AD5A54"/>
    <w:rsid w:val="00AD633B"/>
    <w:rsid w:val="00AD64B7"/>
    <w:rsid w:val="00AD6C3E"/>
    <w:rsid w:val="00AD7548"/>
    <w:rsid w:val="00AD7745"/>
    <w:rsid w:val="00AE079F"/>
    <w:rsid w:val="00AE32F2"/>
    <w:rsid w:val="00AE7CD9"/>
    <w:rsid w:val="00AE7F8D"/>
    <w:rsid w:val="00AF0E88"/>
    <w:rsid w:val="00AF2009"/>
    <w:rsid w:val="00AF4DAC"/>
    <w:rsid w:val="00B01B82"/>
    <w:rsid w:val="00B04877"/>
    <w:rsid w:val="00B062D2"/>
    <w:rsid w:val="00B0703B"/>
    <w:rsid w:val="00B10472"/>
    <w:rsid w:val="00B10D5A"/>
    <w:rsid w:val="00B111BE"/>
    <w:rsid w:val="00B133E5"/>
    <w:rsid w:val="00B149CA"/>
    <w:rsid w:val="00B171CF"/>
    <w:rsid w:val="00B17671"/>
    <w:rsid w:val="00B22733"/>
    <w:rsid w:val="00B2296D"/>
    <w:rsid w:val="00B23D2B"/>
    <w:rsid w:val="00B2476B"/>
    <w:rsid w:val="00B2483A"/>
    <w:rsid w:val="00B25663"/>
    <w:rsid w:val="00B320B2"/>
    <w:rsid w:val="00B333B8"/>
    <w:rsid w:val="00B375A8"/>
    <w:rsid w:val="00B377D4"/>
    <w:rsid w:val="00B417B2"/>
    <w:rsid w:val="00B41F36"/>
    <w:rsid w:val="00B42999"/>
    <w:rsid w:val="00B42DD0"/>
    <w:rsid w:val="00B51C81"/>
    <w:rsid w:val="00B52977"/>
    <w:rsid w:val="00B53910"/>
    <w:rsid w:val="00B539B3"/>
    <w:rsid w:val="00B602EE"/>
    <w:rsid w:val="00B614B3"/>
    <w:rsid w:val="00B63CAB"/>
    <w:rsid w:val="00B64495"/>
    <w:rsid w:val="00B64CE3"/>
    <w:rsid w:val="00B709AD"/>
    <w:rsid w:val="00B7106D"/>
    <w:rsid w:val="00B716B2"/>
    <w:rsid w:val="00B75895"/>
    <w:rsid w:val="00B76EA1"/>
    <w:rsid w:val="00B77938"/>
    <w:rsid w:val="00B77979"/>
    <w:rsid w:val="00B80225"/>
    <w:rsid w:val="00B80A23"/>
    <w:rsid w:val="00B81D5C"/>
    <w:rsid w:val="00B82E0C"/>
    <w:rsid w:val="00B835BF"/>
    <w:rsid w:val="00B876D2"/>
    <w:rsid w:val="00B93CB1"/>
    <w:rsid w:val="00BA10DE"/>
    <w:rsid w:val="00BA1CA1"/>
    <w:rsid w:val="00BA3518"/>
    <w:rsid w:val="00BA46C7"/>
    <w:rsid w:val="00BA5B6F"/>
    <w:rsid w:val="00BA6008"/>
    <w:rsid w:val="00BA700E"/>
    <w:rsid w:val="00BB2C7B"/>
    <w:rsid w:val="00BB353B"/>
    <w:rsid w:val="00BB5114"/>
    <w:rsid w:val="00BB627C"/>
    <w:rsid w:val="00BB66C0"/>
    <w:rsid w:val="00BB6839"/>
    <w:rsid w:val="00BC0A5C"/>
    <w:rsid w:val="00BC0AC8"/>
    <w:rsid w:val="00BC4D30"/>
    <w:rsid w:val="00BC51B6"/>
    <w:rsid w:val="00BC52B0"/>
    <w:rsid w:val="00BC669C"/>
    <w:rsid w:val="00BC6CDE"/>
    <w:rsid w:val="00BD117D"/>
    <w:rsid w:val="00BD5ACA"/>
    <w:rsid w:val="00BE02F9"/>
    <w:rsid w:val="00BE3625"/>
    <w:rsid w:val="00BE413A"/>
    <w:rsid w:val="00BE53C2"/>
    <w:rsid w:val="00BF009E"/>
    <w:rsid w:val="00BF0758"/>
    <w:rsid w:val="00BF075E"/>
    <w:rsid w:val="00BF4331"/>
    <w:rsid w:val="00BF748F"/>
    <w:rsid w:val="00C00C36"/>
    <w:rsid w:val="00C104FE"/>
    <w:rsid w:val="00C11BE6"/>
    <w:rsid w:val="00C15178"/>
    <w:rsid w:val="00C15569"/>
    <w:rsid w:val="00C16AC1"/>
    <w:rsid w:val="00C22931"/>
    <w:rsid w:val="00C2327F"/>
    <w:rsid w:val="00C24FDE"/>
    <w:rsid w:val="00C25032"/>
    <w:rsid w:val="00C25D7C"/>
    <w:rsid w:val="00C305EE"/>
    <w:rsid w:val="00C31D23"/>
    <w:rsid w:val="00C329DE"/>
    <w:rsid w:val="00C34DB1"/>
    <w:rsid w:val="00C355EC"/>
    <w:rsid w:val="00C3567C"/>
    <w:rsid w:val="00C35AA3"/>
    <w:rsid w:val="00C364EC"/>
    <w:rsid w:val="00C37880"/>
    <w:rsid w:val="00C37A69"/>
    <w:rsid w:val="00C40787"/>
    <w:rsid w:val="00C44F0B"/>
    <w:rsid w:val="00C508AA"/>
    <w:rsid w:val="00C51C5E"/>
    <w:rsid w:val="00C536AE"/>
    <w:rsid w:val="00C53A63"/>
    <w:rsid w:val="00C549D6"/>
    <w:rsid w:val="00C558EF"/>
    <w:rsid w:val="00C55D02"/>
    <w:rsid w:val="00C566DB"/>
    <w:rsid w:val="00C5754E"/>
    <w:rsid w:val="00C61CBC"/>
    <w:rsid w:val="00C6374C"/>
    <w:rsid w:val="00C655AD"/>
    <w:rsid w:val="00C657DB"/>
    <w:rsid w:val="00C67785"/>
    <w:rsid w:val="00C67856"/>
    <w:rsid w:val="00C70D39"/>
    <w:rsid w:val="00C721D7"/>
    <w:rsid w:val="00C7223E"/>
    <w:rsid w:val="00C72DDF"/>
    <w:rsid w:val="00C73FF3"/>
    <w:rsid w:val="00C80CFF"/>
    <w:rsid w:val="00C8162D"/>
    <w:rsid w:val="00C81F6C"/>
    <w:rsid w:val="00C83272"/>
    <w:rsid w:val="00C85E36"/>
    <w:rsid w:val="00C86A24"/>
    <w:rsid w:val="00C8728D"/>
    <w:rsid w:val="00C914E5"/>
    <w:rsid w:val="00C92715"/>
    <w:rsid w:val="00C943E3"/>
    <w:rsid w:val="00C94554"/>
    <w:rsid w:val="00CA2D2D"/>
    <w:rsid w:val="00CB2C13"/>
    <w:rsid w:val="00CC06FE"/>
    <w:rsid w:val="00CC0AF3"/>
    <w:rsid w:val="00CC0B16"/>
    <w:rsid w:val="00CC0F7D"/>
    <w:rsid w:val="00CC5975"/>
    <w:rsid w:val="00CD0514"/>
    <w:rsid w:val="00CD3D81"/>
    <w:rsid w:val="00CD7C54"/>
    <w:rsid w:val="00CE0171"/>
    <w:rsid w:val="00CE1E57"/>
    <w:rsid w:val="00CE6459"/>
    <w:rsid w:val="00CF0912"/>
    <w:rsid w:val="00CF12EA"/>
    <w:rsid w:val="00CF3C5C"/>
    <w:rsid w:val="00CF4617"/>
    <w:rsid w:val="00CF61C3"/>
    <w:rsid w:val="00CF6EE2"/>
    <w:rsid w:val="00D03B9B"/>
    <w:rsid w:val="00D077B4"/>
    <w:rsid w:val="00D113B2"/>
    <w:rsid w:val="00D11566"/>
    <w:rsid w:val="00D15135"/>
    <w:rsid w:val="00D15ECB"/>
    <w:rsid w:val="00D16291"/>
    <w:rsid w:val="00D21178"/>
    <w:rsid w:val="00D245A0"/>
    <w:rsid w:val="00D25CBE"/>
    <w:rsid w:val="00D25F28"/>
    <w:rsid w:val="00D2685D"/>
    <w:rsid w:val="00D3088E"/>
    <w:rsid w:val="00D32A7A"/>
    <w:rsid w:val="00D32B70"/>
    <w:rsid w:val="00D35459"/>
    <w:rsid w:val="00D36AED"/>
    <w:rsid w:val="00D4233C"/>
    <w:rsid w:val="00D450F8"/>
    <w:rsid w:val="00D4660F"/>
    <w:rsid w:val="00D518B5"/>
    <w:rsid w:val="00D51FB3"/>
    <w:rsid w:val="00D53479"/>
    <w:rsid w:val="00D537B8"/>
    <w:rsid w:val="00D53A62"/>
    <w:rsid w:val="00D54BED"/>
    <w:rsid w:val="00D5753B"/>
    <w:rsid w:val="00D60480"/>
    <w:rsid w:val="00D61B89"/>
    <w:rsid w:val="00D61D32"/>
    <w:rsid w:val="00D61EA4"/>
    <w:rsid w:val="00D6424F"/>
    <w:rsid w:val="00D6487A"/>
    <w:rsid w:val="00D64EEE"/>
    <w:rsid w:val="00D65253"/>
    <w:rsid w:val="00D65889"/>
    <w:rsid w:val="00D73530"/>
    <w:rsid w:val="00D7400D"/>
    <w:rsid w:val="00D740C4"/>
    <w:rsid w:val="00D80B4B"/>
    <w:rsid w:val="00D81C8A"/>
    <w:rsid w:val="00D82D9C"/>
    <w:rsid w:val="00D85BF7"/>
    <w:rsid w:val="00D861B9"/>
    <w:rsid w:val="00D86783"/>
    <w:rsid w:val="00D90E4D"/>
    <w:rsid w:val="00D90EA5"/>
    <w:rsid w:val="00D914FC"/>
    <w:rsid w:val="00D917CE"/>
    <w:rsid w:val="00DA134D"/>
    <w:rsid w:val="00DA299A"/>
    <w:rsid w:val="00DA46F9"/>
    <w:rsid w:val="00DA5A2E"/>
    <w:rsid w:val="00DA6178"/>
    <w:rsid w:val="00DB11EE"/>
    <w:rsid w:val="00DB32A0"/>
    <w:rsid w:val="00DB3A08"/>
    <w:rsid w:val="00DB47E2"/>
    <w:rsid w:val="00DB53CB"/>
    <w:rsid w:val="00DD2C05"/>
    <w:rsid w:val="00DD2F12"/>
    <w:rsid w:val="00DD3C67"/>
    <w:rsid w:val="00DD4720"/>
    <w:rsid w:val="00DD5427"/>
    <w:rsid w:val="00DE010A"/>
    <w:rsid w:val="00DE4739"/>
    <w:rsid w:val="00DE63C2"/>
    <w:rsid w:val="00DF06B0"/>
    <w:rsid w:val="00DF6A97"/>
    <w:rsid w:val="00DF7A45"/>
    <w:rsid w:val="00E00B0A"/>
    <w:rsid w:val="00E00C81"/>
    <w:rsid w:val="00E00F8A"/>
    <w:rsid w:val="00E01C42"/>
    <w:rsid w:val="00E05DCF"/>
    <w:rsid w:val="00E06040"/>
    <w:rsid w:val="00E06453"/>
    <w:rsid w:val="00E11C91"/>
    <w:rsid w:val="00E11EAB"/>
    <w:rsid w:val="00E125F3"/>
    <w:rsid w:val="00E127BD"/>
    <w:rsid w:val="00E13FBD"/>
    <w:rsid w:val="00E2285D"/>
    <w:rsid w:val="00E25BBE"/>
    <w:rsid w:val="00E26692"/>
    <w:rsid w:val="00E268CA"/>
    <w:rsid w:val="00E30B6F"/>
    <w:rsid w:val="00E327AB"/>
    <w:rsid w:val="00E43239"/>
    <w:rsid w:val="00E43779"/>
    <w:rsid w:val="00E451B1"/>
    <w:rsid w:val="00E469B6"/>
    <w:rsid w:val="00E51FBE"/>
    <w:rsid w:val="00E53AA9"/>
    <w:rsid w:val="00E541BA"/>
    <w:rsid w:val="00E5782F"/>
    <w:rsid w:val="00E60A55"/>
    <w:rsid w:val="00E61885"/>
    <w:rsid w:val="00E637FC"/>
    <w:rsid w:val="00E64810"/>
    <w:rsid w:val="00E6484C"/>
    <w:rsid w:val="00E64C83"/>
    <w:rsid w:val="00E70412"/>
    <w:rsid w:val="00E708AD"/>
    <w:rsid w:val="00E71469"/>
    <w:rsid w:val="00E72585"/>
    <w:rsid w:val="00E7274B"/>
    <w:rsid w:val="00E8078D"/>
    <w:rsid w:val="00E83144"/>
    <w:rsid w:val="00E83FBC"/>
    <w:rsid w:val="00E867F5"/>
    <w:rsid w:val="00E86B4E"/>
    <w:rsid w:val="00E87497"/>
    <w:rsid w:val="00E91AE4"/>
    <w:rsid w:val="00E923E5"/>
    <w:rsid w:val="00E92FAD"/>
    <w:rsid w:val="00E92FC8"/>
    <w:rsid w:val="00E9319A"/>
    <w:rsid w:val="00E9670C"/>
    <w:rsid w:val="00E9739D"/>
    <w:rsid w:val="00EA09AF"/>
    <w:rsid w:val="00EA5B05"/>
    <w:rsid w:val="00EB155A"/>
    <w:rsid w:val="00EB1E95"/>
    <w:rsid w:val="00EB242D"/>
    <w:rsid w:val="00EB31DC"/>
    <w:rsid w:val="00EB35C3"/>
    <w:rsid w:val="00EB477B"/>
    <w:rsid w:val="00EB4B04"/>
    <w:rsid w:val="00EB4F72"/>
    <w:rsid w:val="00EB702A"/>
    <w:rsid w:val="00EC060B"/>
    <w:rsid w:val="00EC20AC"/>
    <w:rsid w:val="00EC6BA1"/>
    <w:rsid w:val="00EC75DC"/>
    <w:rsid w:val="00ED0FE9"/>
    <w:rsid w:val="00ED1630"/>
    <w:rsid w:val="00ED37A2"/>
    <w:rsid w:val="00ED38A3"/>
    <w:rsid w:val="00ED7C2A"/>
    <w:rsid w:val="00EE020E"/>
    <w:rsid w:val="00EE1F86"/>
    <w:rsid w:val="00EE1F8D"/>
    <w:rsid w:val="00EE4EA0"/>
    <w:rsid w:val="00EE5C92"/>
    <w:rsid w:val="00EE67BE"/>
    <w:rsid w:val="00EE75F8"/>
    <w:rsid w:val="00EF20E4"/>
    <w:rsid w:val="00EF743E"/>
    <w:rsid w:val="00EF7677"/>
    <w:rsid w:val="00F011F2"/>
    <w:rsid w:val="00F0625D"/>
    <w:rsid w:val="00F1221F"/>
    <w:rsid w:val="00F16331"/>
    <w:rsid w:val="00F16A1A"/>
    <w:rsid w:val="00F17E4B"/>
    <w:rsid w:val="00F2028C"/>
    <w:rsid w:val="00F275AB"/>
    <w:rsid w:val="00F27A95"/>
    <w:rsid w:val="00F30435"/>
    <w:rsid w:val="00F30F22"/>
    <w:rsid w:val="00F3139E"/>
    <w:rsid w:val="00F32A55"/>
    <w:rsid w:val="00F3602A"/>
    <w:rsid w:val="00F3731C"/>
    <w:rsid w:val="00F40E0E"/>
    <w:rsid w:val="00F40E16"/>
    <w:rsid w:val="00F40FEA"/>
    <w:rsid w:val="00F43053"/>
    <w:rsid w:val="00F47822"/>
    <w:rsid w:val="00F510B3"/>
    <w:rsid w:val="00F51FFB"/>
    <w:rsid w:val="00F53B45"/>
    <w:rsid w:val="00F556D3"/>
    <w:rsid w:val="00F567F4"/>
    <w:rsid w:val="00F569B4"/>
    <w:rsid w:val="00F569EE"/>
    <w:rsid w:val="00F62DA6"/>
    <w:rsid w:val="00F6300F"/>
    <w:rsid w:val="00F65BE9"/>
    <w:rsid w:val="00F71608"/>
    <w:rsid w:val="00F7180F"/>
    <w:rsid w:val="00F73345"/>
    <w:rsid w:val="00F74830"/>
    <w:rsid w:val="00F74F3D"/>
    <w:rsid w:val="00F77C11"/>
    <w:rsid w:val="00F807E1"/>
    <w:rsid w:val="00F833F1"/>
    <w:rsid w:val="00F90DC4"/>
    <w:rsid w:val="00F90DD3"/>
    <w:rsid w:val="00F92C96"/>
    <w:rsid w:val="00F93EBC"/>
    <w:rsid w:val="00F93F2A"/>
    <w:rsid w:val="00F956EF"/>
    <w:rsid w:val="00F96E54"/>
    <w:rsid w:val="00F9787A"/>
    <w:rsid w:val="00F97A3A"/>
    <w:rsid w:val="00FA01EA"/>
    <w:rsid w:val="00FA4996"/>
    <w:rsid w:val="00FA6697"/>
    <w:rsid w:val="00FA68FF"/>
    <w:rsid w:val="00FA77D4"/>
    <w:rsid w:val="00FB328B"/>
    <w:rsid w:val="00FB3F0B"/>
    <w:rsid w:val="00FB6B8C"/>
    <w:rsid w:val="00FC355C"/>
    <w:rsid w:val="00FC3897"/>
    <w:rsid w:val="00FC4B61"/>
    <w:rsid w:val="00FC6901"/>
    <w:rsid w:val="00FC7E9C"/>
    <w:rsid w:val="00FD4562"/>
    <w:rsid w:val="00FD4C7F"/>
    <w:rsid w:val="00FD6004"/>
    <w:rsid w:val="00FE2C80"/>
    <w:rsid w:val="00FE39E4"/>
    <w:rsid w:val="00FE6010"/>
    <w:rsid w:val="00FE6D1C"/>
    <w:rsid w:val="00FE7B8E"/>
    <w:rsid w:val="00FF1874"/>
    <w:rsid w:val="00FF2725"/>
    <w:rsid w:val="00FF2807"/>
    <w:rsid w:val="00FF39FA"/>
    <w:rsid w:val="00FF3DE6"/>
    <w:rsid w:val="00FF4910"/>
    <w:rsid w:val="00FF4DE1"/>
    <w:rsid w:val="00FF6A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7"/>
    <o:shapelayout v:ext="edit">
      <o:idmap v:ext="edit" data="1"/>
    </o:shapelayout>
  </w:shapeDefaults>
  <w:decimalSymbol w:val="."/>
  <w:listSeparator w:val=","/>
  <w14:docId w14:val="095A4BBC"/>
  <w15:docId w15:val="{A6FB2C31-10B1-412D-8D2A-73D37C0C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0E5521-04D0-4904-B27D-E70D155EDF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4</Pages>
  <Words>1498</Words>
  <Characters>7434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8915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Nicholas, Linda</cp:lastModifiedBy>
  <cp:revision>15</cp:revision>
  <cp:lastPrinted>2015-04-14T04:45:00Z</cp:lastPrinted>
  <dcterms:created xsi:type="dcterms:W3CDTF">2020-07-14T19:49:00Z</dcterms:created>
  <dcterms:modified xsi:type="dcterms:W3CDTF">2020-07-14T23:28:00Z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79f4f3b5-ce15-411a-95ab-39f552e6523a_Enabled">
    <vt:lpwstr>True</vt:lpwstr>
  </property>
  <property fmtid="{D5CDD505-2E9C-101B-9397-08002B2CF9AE}" pid="4" name="MSIP_Label_79f4f3b5-ce15-411a-95ab-39f552e6523a_SiteId">
    <vt:lpwstr>4b2d1e6a-fefc-41f2-896b-ad5ac594ebe9</vt:lpwstr>
  </property>
  <property fmtid="{D5CDD505-2E9C-101B-9397-08002B2CF9AE}" pid="5" name="MSIP_Label_79f4f3b5-ce15-411a-95ab-39f552e6523a_Owner">
    <vt:lpwstr>linda.nicholas@bbh.com</vt:lpwstr>
  </property>
  <property fmtid="{D5CDD505-2E9C-101B-9397-08002B2CF9AE}" pid="6" name="MSIP_Label_79f4f3b5-ce15-411a-95ab-39f552e6523a_SetDate">
    <vt:lpwstr>2020-07-14T18:38:38.7631831Z</vt:lpwstr>
  </property>
  <property fmtid="{D5CDD505-2E9C-101B-9397-08002B2CF9AE}" pid="7" name="MSIP_Label_79f4f3b5-ce15-411a-95ab-39f552e6523a_Name">
    <vt:lpwstr>Internal</vt:lpwstr>
  </property>
  <property fmtid="{D5CDD505-2E9C-101B-9397-08002B2CF9AE}" pid="8" name="MSIP_Label_79f4f3b5-ce15-411a-95ab-39f552e6523a_Application">
    <vt:lpwstr>Microsoft Azure Information Protection</vt:lpwstr>
  </property>
  <property fmtid="{D5CDD505-2E9C-101B-9397-08002B2CF9AE}" pid="9" name="MSIP_Label_79f4f3b5-ce15-411a-95ab-39f552e6523a_ActionId">
    <vt:lpwstr>70ac5b77-4ecd-4bcb-a25d-802d80498156</vt:lpwstr>
  </property>
  <property fmtid="{D5CDD505-2E9C-101B-9397-08002B2CF9AE}" pid="10" name="MSIP_Label_79f4f3b5-ce15-411a-95ab-39f552e6523a_Extended_MSFT_Method">
    <vt:lpwstr>Automatic</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Internal External</vt:lpwstr>
  </property>
</Properties>
</file>